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00CCE" w14:textId="13D2E8CE" w:rsidR="006F08E9" w:rsidRPr="006F08E9" w:rsidRDefault="006F08E9" w:rsidP="006F08E9">
      <w:proofErr w:type="spellStart"/>
      <w:r w:rsidRPr="006F08E9">
        <w:rPr>
          <w:b/>
          <w:bCs/>
        </w:rPr>
        <w:t>Tēma</w:t>
      </w:r>
      <w:proofErr w:type="spellEnd"/>
      <w:r w:rsidRPr="006F08E9">
        <w:rPr>
          <w:b/>
          <w:bCs/>
        </w:rPr>
        <w:t>:</w:t>
      </w:r>
      <w:r w:rsidRPr="006F08E9">
        <w:t xml:space="preserve"> Archive modes </w:t>
      </w:r>
      <w:proofErr w:type="spellStart"/>
      <w:r w:rsidRPr="006F08E9">
        <w:t>drēbju</w:t>
      </w:r>
      <w:proofErr w:type="spellEnd"/>
      <w:r w:rsidRPr="006F08E9">
        <w:t xml:space="preserve"> </w:t>
      </w:r>
      <w:proofErr w:type="spellStart"/>
      <w:r w:rsidRPr="006F08E9">
        <w:t>veikals</w:t>
      </w:r>
      <w:proofErr w:type="spellEnd"/>
      <w:r>
        <w:t xml:space="preserve"> “</w:t>
      </w:r>
      <w:r w:rsidRPr="006F08E9">
        <w:t>Era Echo</w:t>
      </w:r>
      <w:r>
        <w:t>”</w:t>
      </w:r>
    </w:p>
    <w:p w14:paraId="16380B9D" w14:textId="77777777" w:rsidR="006F08E9" w:rsidRPr="006F08E9" w:rsidRDefault="006F08E9" w:rsidP="006F08E9">
      <w:proofErr w:type="spellStart"/>
      <w:r w:rsidRPr="006F08E9">
        <w:rPr>
          <w:b/>
          <w:bCs/>
        </w:rPr>
        <w:t>Mērķis</w:t>
      </w:r>
      <w:proofErr w:type="spellEnd"/>
      <w:r w:rsidRPr="006F08E9">
        <w:rPr>
          <w:b/>
          <w:bCs/>
        </w:rPr>
        <w:t>:</w:t>
      </w:r>
      <w:r w:rsidRPr="006F08E9">
        <w:t xml:space="preserve"> </w:t>
      </w:r>
      <w:proofErr w:type="spellStart"/>
      <w:r w:rsidRPr="006F08E9">
        <w:t>Izveidot</w:t>
      </w:r>
      <w:proofErr w:type="spellEnd"/>
      <w:r w:rsidRPr="006F08E9">
        <w:t xml:space="preserve"> un </w:t>
      </w:r>
      <w:proofErr w:type="spellStart"/>
      <w:r w:rsidRPr="006F08E9">
        <w:t>attīstīt</w:t>
      </w:r>
      <w:proofErr w:type="spellEnd"/>
      <w:r w:rsidRPr="006F08E9">
        <w:t xml:space="preserve"> </w:t>
      </w:r>
      <w:proofErr w:type="spellStart"/>
      <w:r w:rsidRPr="006F08E9">
        <w:t>drēbju</w:t>
      </w:r>
      <w:proofErr w:type="spellEnd"/>
      <w:r w:rsidRPr="006F08E9">
        <w:t xml:space="preserve"> </w:t>
      </w:r>
      <w:proofErr w:type="spellStart"/>
      <w:r w:rsidRPr="006F08E9">
        <w:t>veikalu</w:t>
      </w:r>
      <w:proofErr w:type="spellEnd"/>
      <w:r w:rsidRPr="006F08E9">
        <w:t xml:space="preserve">, kas </w:t>
      </w:r>
      <w:proofErr w:type="spellStart"/>
      <w:r w:rsidRPr="006F08E9">
        <w:t>specializējas</w:t>
      </w:r>
      <w:proofErr w:type="spellEnd"/>
      <w:r w:rsidRPr="006F08E9">
        <w:t xml:space="preserve"> "archive" </w:t>
      </w:r>
      <w:proofErr w:type="spellStart"/>
      <w:r w:rsidRPr="006F08E9">
        <w:t>modē</w:t>
      </w:r>
      <w:proofErr w:type="spellEnd"/>
      <w:r w:rsidRPr="006F08E9">
        <w:t xml:space="preserve">, </w:t>
      </w:r>
      <w:proofErr w:type="spellStart"/>
      <w:r w:rsidRPr="006F08E9">
        <w:t>piedāvājot</w:t>
      </w:r>
      <w:proofErr w:type="spellEnd"/>
      <w:r w:rsidRPr="006F08E9">
        <w:t xml:space="preserve"> </w:t>
      </w:r>
      <w:proofErr w:type="spellStart"/>
      <w:r w:rsidRPr="006F08E9">
        <w:t>klientiem</w:t>
      </w:r>
      <w:proofErr w:type="spellEnd"/>
      <w:r w:rsidRPr="006F08E9">
        <w:t xml:space="preserve"> </w:t>
      </w:r>
      <w:proofErr w:type="spellStart"/>
      <w:r w:rsidRPr="006F08E9">
        <w:t>rūpīgi</w:t>
      </w:r>
      <w:proofErr w:type="spellEnd"/>
      <w:r w:rsidRPr="006F08E9">
        <w:t xml:space="preserve"> </w:t>
      </w:r>
      <w:proofErr w:type="spellStart"/>
      <w:r w:rsidRPr="006F08E9">
        <w:t>atlasītus</w:t>
      </w:r>
      <w:proofErr w:type="spellEnd"/>
      <w:r w:rsidRPr="006F08E9">
        <w:t xml:space="preserve">, </w:t>
      </w:r>
      <w:proofErr w:type="spellStart"/>
      <w:r w:rsidRPr="006F08E9">
        <w:t>reti</w:t>
      </w:r>
      <w:proofErr w:type="spellEnd"/>
      <w:r w:rsidRPr="006F08E9">
        <w:t xml:space="preserve"> </w:t>
      </w:r>
      <w:proofErr w:type="spellStart"/>
      <w:r w:rsidRPr="006F08E9">
        <w:t>sastopamus</w:t>
      </w:r>
      <w:proofErr w:type="spellEnd"/>
      <w:r w:rsidRPr="006F08E9">
        <w:t xml:space="preserve"> un </w:t>
      </w:r>
      <w:proofErr w:type="spellStart"/>
      <w:r w:rsidRPr="006F08E9">
        <w:t>unikālus</w:t>
      </w:r>
      <w:proofErr w:type="spellEnd"/>
      <w:r w:rsidRPr="006F08E9">
        <w:t xml:space="preserve"> </w:t>
      </w:r>
      <w:proofErr w:type="spellStart"/>
      <w:r w:rsidRPr="006F08E9">
        <w:t>apģērbus</w:t>
      </w:r>
      <w:proofErr w:type="spellEnd"/>
      <w:r w:rsidRPr="006F08E9">
        <w:t xml:space="preserve"> no </w:t>
      </w:r>
      <w:proofErr w:type="spellStart"/>
      <w:r w:rsidRPr="006F08E9">
        <w:t>iepriekšējām</w:t>
      </w:r>
      <w:proofErr w:type="spellEnd"/>
      <w:r w:rsidRPr="006F08E9">
        <w:t xml:space="preserve"> modes </w:t>
      </w:r>
      <w:proofErr w:type="spellStart"/>
      <w:r w:rsidRPr="006F08E9">
        <w:t>kolekcijām</w:t>
      </w:r>
      <w:proofErr w:type="spellEnd"/>
      <w:r w:rsidRPr="006F08E9">
        <w:t xml:space="preserve">. </w:t>
      </w:r>
      <w:proofErr w:type="spellStart"/>
      <w:r w:rsidRPr="006F08E9">
        <w:t>Veikala</w:t>
      </w:r>
      <w:proofErr w:type="spellEnd"/>
      <w:r w:rsidRPr="006F08E9">
        <w:t xml:space="preserve"> </w:t>
      </w:r>
      <w:proofErr w:type="spellStart"/>
      <w:r w:rsidRPr="006F08E9">
        <w:t>mērķis</w:t>
      </w:r>
      <w:proofErr w:type="spellEnd"/>
      <w:r w:rsidRPr="006F08E9">
        <w:t xml:space="preserve"> </w:t>
      </w:r>
      <w:proofErr w:type="spellStart"/>
      <w:r w:rsidRPr="006F08E9">
        <w:t>ir</w:t>
      </w:r>
      <w:proofErr w:type="spellEnd"/>
      <w:r w:rsidRPr="006F08E9">
        <w:t xml:space="preserve"> </w:t>
      </w:r>
      <w:proofErr w:type="spellStart"/>
      <w:r w:rsidRPr="006F08E9">
        <w:t>nodrošināt</w:t>
      </w:r>
      <w:proofErr w:type="spellEnd"/>
      <w:r w:rsidRPr="006F08E9">
        <w:t xml:space="preserve"> modes </w:t>
      </w:r>
      <w:proofErr w:type="spellStart"/>
      <w:r w:rsidRPr="006F08E9">
        <w:t>cienītājiem</w:t>
      </w:r>
      <w:proofErr w:type="spellEnd"/>
      <w:r w:rsidRPr="006F08E9">
        <w:t xml:space="preserve"> </w:t>
      </w:r>
      <w:proofErr w:type="spellStart"/>
      <w:r w:rsidRPr="006F08E9">
        <w:t>ekskluzīvu</w:t>
      </w:r>
      <w:proofErr w:type="spellEnd"/>
      <w:r w:rsidRPr="006F08E9">
        <w:t xml:space="preserve"> </w:t>
      </w:r>
      <w:proofErr w:type="spellStart"/>
      <w:r w:rsidRPr="006F08E9">
        <w:t>piekļuvi</w:t>
      </w:r>
      <w:proofErr w:type="spellEnd"/>
      <w:r w:rsidRPr="006F08E9">
        <w:t xml:space="preserve"> vintage un </w:t>
      </w:r>
      <w:proofErr w:type="spellStart"/>
      <w:r w:rsidRPr="006F08E9">
        <w:t>arhīvu</w:t>
      </w:r>
      <w:proofErr w:type="spellEnd"/>
      <w:r w:rsidRPr="006F08E9">
        <w:t xml:space="preserve"> </w:t>
      </w:r>
      <w:proofErr w:type="spellStart"/>
      <w:r w:rsidRPr="006F08E9">
        <w:t>apģērbiem</w:t>
      </w:r>
      <w:proofErr w:type="spellEnd"/>
      <w:r w:rsidRPr="006F08E9">
        <w:t xml:space="preserve">, </w:t>
      </w:r>
      <w:proofErr w:type="spellStart"/>
      <w:r w:rsidRPr="006F08E9">
        <w:t>vienlaikus</w:t>
      </w:r>
      <w:proofErr w:type="spellEnd"/>
      <w:r w:rsidRPr="006F08E9">
        <w:t xml:space="preserve"> </w:t>
      </w:r>
      <w:proofErr w:type="spellStart"/>
      <w:r w:rsidRPr="006F08E9">
        <w:t>saglabājot</w:t>
      </w:r>
      <w:proofErr w:type="spellEnd"/>
      <w:r w:rsidRPr="006F08E9">
        <w:t xml:space="preserve"> </w:t>
      </w:r>
      <w:proofErr w:type="spellStart"/>
      <w:r w:rsidRPr="006F08E9">
        <w:t>augstākās</w:t>
      </w:r>
      <w:proofErr w:type="spellEnd"/>
      <w:r w:rsidRPr="006F08E9">
        <w:t xml:space="preserve"> </w:t>
      </w:r>
      <w:proofErr w:type="spellStart"/>
      <w:r w:rsidRPr="006F08E9">
        <w:t>kvalitātes</w:t>
      </w:r>
      <w:proofErr w:type="spellEnd"/>
      <w:r w:rsidRPr="006F08E9">
        <w:t xml:space="preserve"> </w:t>
      </w:r>
      <w:proofErr w:type="spellStart"/>
      <w:r w:rsidRPr="006F08E9">
        <w:t>standartu</w:t>
      </w:r>
      <w:proofErr w:type="spellEnd"/>
      <w:r w:rsidRPr="006F08E9">
        <w:t>.</w:t>
      </w:r>
    </w:p>
    <w:p w14:paraId="7F22322A" w14:textId="77777777" w:rsidR="006F08E9" w:rsidRPr="006F08E9" w:rsidRDefault="006F08E9" w:rsidP="006F08E9">
      <w:proofErr w:type="spellStart"/>
      <w:r w:rsidRPr="006F08E9">
        <w:rPr>
          <w:b/>
          <w:bCs/>
        </w:rPr>
        <w:t>Uzdevumi</w:t>
      </w:r>
      <w:proofErr w:type="spellEnd"/>
      <w:r w:rsidRPr="006F08E9">
        <w:rPr>
          <w:b/>
          <w:bCs/>
        </w:rPr>
        <w:t>:</w:t>
      </w:r>
    </w:p>
    <w:p w14:paraId="5DEB74EF" w14:textId="77777777" w:rsidR="006F08E9" w:rsidRPr="006F08E9" w:rsidRDefault="006F08E9" w:rsidP="006F08E9">
      <w:pPr>
        <w:numPr>
          <w:ilvl w:val="0"/>
          <w:numId w:val="1"/>
        </w:numPr>
      </w:pPr>
      <w:proofErr w:type="spellStart"/>
      <w:r w:rsidRPr="006F08E9">
        <w:t>Izpētīt</w:t>
      </w:r>
      <w:proofErr w:type="spellEnd"/>
      <w:r w:rsidRPr="006F08E9">
        <w:t xml:space="preserve"> un </w:t>
      </w:r>
      <w:proofErr w:type="spellStart"/>
      <w:r w:rsidRPr="006F08E9">
        <w:t>analizēt</w:t>
      </w:r>
      <w:proofErr w:type="spellEnd"/>
      <w:r w:rsidRPr="006F08E9">
        <w:t xml:space="preserve"> "archive" modes tendences un </w:t>
      </w:r>
      <w:proofErr w:type="spellStart"/>
      <w:r w:rsidRPr="006F08E9">
        <w:t>pieprasījumu</w:t>
      </w:r>
      <w:proofErr w:type="spellEnd"/>
      <w:r w:rsidRPr="006F08E9">
        <w:t xml:space="preserve"> </w:t>
      </w:r>
      <w:proofErr w:type="spellStart"/>
      <w:r w:rsidRPr="006F08E9">
        <w:t>tirgū</w:t>
      </w:r>
      <w:proofErr w:type="spellEnd"/>
      <w:r w:rsidRPr="006F08E9">
        <w:t>.</w:t>
      </w:r>
    </w:p>
    <w:p w14:paraId="2CF1E272" w14:textId="77777777" w:rsidR="006F08E9" w:rsidRPr="006F08E9" w:rsidRDefault="006F08E9" w:rsidP="006F08E9">
      <w:pPr>
        <w:numPr>
          <w:ilvl w:val="0"/>
          <w:numId w:val="1"/>
        </w:numPr>
      </w:pPr>
      <w:proofErr w:type="spellStart"/>
      <w:r w:rsidRPr="006F08E9">
        <w:t>Atlasīt</w:t>
      </w:r>
      <w:proofErr w:type="spellEnd"/>
      <w:r w:rsidRPr="006F08E9">
        <w:t xml:space="preserve"> un </w:t>
      </w:r>
      <w:proofErr w:type="spellStart"/>
      <w:r w:rsidRPr="006F08E9">
        <w:t>nodrošināt</w:t>
      </w:r>
      <w:proofErr w:type="spellEnd"/>
      <w:r w:rsidRPr="006F08E9">
        <w:t xml:space="preserve"> </w:t>
      </w:r>
      <w:proofErr w:type="spellStart"/>
      <w:r w:rsidRPr="006F08E9">
        <w:t>autentisku</w:t>
      </w:r>
      <w:proofErr w:type="spellEnd"/>
      <w:r w:rsidRPr="006F08E9">
        <w:t xml:space="preserve">, </w:t>
      </w:r>
      <w:proofErr w:type="spellStart"/>
      <w:r w:rsidRPr="006F08E9">
        <w:t>kvalitatīvu</w:t>
      </w:r>
      <w:proofErr w:type="spellEnd"/>
      <w:r w:rsidRPr="006F08E9">
        <w:t xml:space="preserve"> </w:t>
      </w:r>
      <w:proofErr w:type="spellStart"/>
      <w:r w:rsidRPr="006F08E9">
        <w:t>arhīva</w:t>
      </w:r>
      <w:proofErr w:type="spellEnd"/>
      <w:r w:rsidRPr="006F08E9">
        <w:t xml:space="preserve"> </w:t>
      </w:r>
      <w:proofErr w:type="spellStart"/>
      <w:r w:rsidRPr="006F08E9">
        <w:t>apģērbu</w:t>
      </w:r>
      <w:proofErr w:type="spellEnd"/>
      <w:r w:rsidRPr="006F08E9">
        <w:t xml:space="preserve"> </w:t>
      </w:r>
      <w:proofErr w:type="spellStart"/>
      <w:r w:rsidRPr="006F08E9">
        <w:t>kolekciju</w:t>
      </w:r>
      <w:proofErr w:type="spellEnd"/>
      <w:r w:rsidRPr="006F08E9">
        <w:t>.</w:t>
      </w:r>
    </w:p>
    <w:p w14:paraId="5688FF49" w14:textId="77777777" w:rsidR="006F08E9" w:rsidRPr="006F08E9" w:rsidRDefault="006F08E9" w:rsidP="006F08E9">
      <w:pPr>
        <w:numPr>
          <w:ilvl w:val="0"/>
          <w:numId w:val="1"/>
        </w:numPr>
      </w:pPr>
      <w:proofErr w:type="spellStart"/>
      <w:r w:rsidRPr="006F08E9">
        <w:t>Izveidot</w:t>
      </w:r>
      <w:proofErr w:type="spellEnd"/>
      <w:r w:rsidRPr="006F08E9">
        <w:t xml:space="preserve"> </w:t>
      </w:r>
      <w:proofErr w:type="spellStart"/>
      <w:r w:rsidRPr="006F08E9">
        <w:t>unikālu</w:t>
      </w:r>
      <w:proofErr w:type="spellEnd"/>
      <w:r w:rsidRPr="006F08E9">
        <w:t xml:space="preserve"> </w:t>
      </w:r>
      <w:proofErr w:type="spellStart"/>
      <w:r w:rsidRPr="006F08E9">
        <w:t>veikala</w:t>
      </w:r>
      <w:proofErr w:type="spellEnd"/>
      <w:r w:rsidRPr="006F08E9">
        <w:t xml:space="preserve"> </w:t>
      </w:r>
      <w:proofErr w:type="spellStart"/>
      <w:r w:rsidRPr="006F08E9">
        <w:t>identitāti</w:t>
      </w:r>
      <w:proofErr w:type="spellEnd"/>
      <w:r w:rsidRPr="006F08E9">
        <w:t xml:space="preserve"> un </w:t>
      </w:r>
      <w:proofErr w:type="spellStart"/>
      <w:r w:rsidRPr="006F08E9">
        <w:t>dizainu</w:t>
      </w:r>
      <w:proofErr w:type="spellEnd"/>
      <w:r w:rsidRPr="006F08E9">
        <w:t xml:space="preserve">, kas </w:t>
      </w:r>
      <w:proofErr w:type="spellStart"/>
      <w:r w:rsidRPr="006F08E9">
        <w:t>atspoguļo</w:t>
      </w:r>
      <w:proofErr w:type="spellEnd"/>
      <w:r w:rsidRPr="006F08E9">
        <w:t xml:space="preserve"> "archive" modes </w:t>
      </w:r>
      <w:proofErr w:type="spellStart"/>
      <w:r w:rsidRPr="006F08E9">
        <w:t>nišu</w:t>
      </w:r>
      <w:proofErr w:type="spellEnd"/>
      <w:r w:rsidRPr="006F08E9">
        <w:t xml:space="preserve"> un </w:t>
      </w:r>
      <w:proofErr w:type="spellStart"/>
      <w:r w:rsidRPr="006F08E9">
        <w:t>tās</w:t>
      </w:r>
      <w:proofErr w:type="spellEnd"/>
      <w:r w:rsidRPr="006F08E9">
        <w:t xml:space="preserve"> </w:t>
      </w:r>
      <w:proofErr w:type="spellStart"/>
      <w:r w:rsidRPr="006F08E9">
        <w:t>vērtības</w:t>
      </w:r>
      <w:proofErr w:type="spellEnd"/>
      <w:r w:rsidRPr="006F08E9">
        <w:t>.</w:t>
      </w:r>
    </w:p>
    <w:p w14:paraId="60B6857C" w14:textId="77777777" w:rsidR="006F08E9" w:rsidRPr="006F08E9" w:rsidRDefault="006F08E9" w:rsidP="006F08E9">
      <w:pPr>
        <w:numPr>
          <w:ilvl w:val="0"/>
          <w:numId w:val="1"/>
        </w:numPr>
      </w:pPr>
      <w:proofErr w:type="spellStart"/>
      <w:r w:rsidRPr="006F08E9">
        <w:t>Nodrošināt</w:t>
      </w:r>
      <w:proofErr w:type="spellEnd"/>
      <w:r w:rsidRPr="006F08E9">
        <w:t xml:space="preserve"> </w:t>
      </w:r>
      <w:proofErr w:type="spellStart"/>
      <w:r w:rsidRPr="006F08E9">
        <w:t>apģērbu</w:t>
      </w:r>
      <w:proofErr w:type="spellEnd"/>
      <w:r w:rsidRPr="006F08E9">
        <w:t xml:space="preserve"> </w:t>
      </w:r>
      <w:proofErr w:type="spellStart"/>
      <w:r w:rsidRPr="006F08E9">
        <w:t>autentiskuma</w:t>
      </w:r>
      <w:proofErr w:type="spellEnd"/>
      <w:r w:rsidRPr="006F08E9">
        <w:t xml:space="preserve"> un </w:t>
      </w:r>
      <w:proofErr w:type="spellStart"/>
      <w:r w:rsidRPr="006F08E9">
        <w:t>kvalitātes</w:t>
      </w:r>
      <w:proofErr w:type="spellEnd"/>
      <w:r w:rsidRPr="006F08E9">
        <w:t xml:space="preserve"> </w:t>
      </w:r>
      <w:proofErr w:type="spellStart"/>
      <w:r w:rsidRPr="006F08E9">
        <w:t>pārbaudes</w:t>
      </w:r>
      <w:proofErr w:type="spellEnd"/>
      <w:r w:rsidRPr="006F08E9">
        <w:t xml:space="preserve"> </w:t>
      </w:r>
      <w:proofErr w:type="spellStart"/>
      <w:r w:rsidRPr="006F08E9">
        <w:t>procesu</w:t>
      </w:r>
      <w:proofErr w:type="spellEnd"/>
      <w:r w:rsidRPr="006F08E9">
        <w:t>.</w:t>
      </w:r>
    </w:p>
    <w:p w14:paraId="552BCA73" w14:textId="77777777" w:rsidR="006F08E9" w:rsidRPr="006F08E9" w:rsidRDefault="006F08E9" w:rsidP="006F08E9">
      <w:pPr>
        <w:numPr>
          <w:ilvl w:val="0"/>
          <w:numId w:val="1"/>
        </w:numPr>
      </w:pPr>
      <w:proofErr w:type="spellStart"/>
      <w:r w:rsidRPr="006F08E9">
        <w:t>Attīstīt</w:t>
      </w:r>
      <w:proofErr w:type="spellEnd"/>
      <w:r w:rsidRPr="006F08E9">
        <w:t xml:space="preserve"> e-</w:t>
      </w:r>
      <w:proofErr w:type="spellStart"/>
      <w:r w:rsidRPr="006F08E9">
        <w:t>komercijas</w:t>
      </w:r>
      <w:proofErr w:type="spellEnd"/>
      <w:r w:rsidRPr="006F08E9">
        <w:t xml:space="preserve"> </w:t>
      </w:r>
      <w:proofErr w:type="spellStart"/>
      <w:r w:rsidRPr="006F08E9">
        <w:t>platformu</w:t>
      </w:r>
      <w:proofErr w:type="spellEnd"/>
      <w:r w:rsidRPr="006F08E9">
        <w:t xml:space="preserve">, kas </w:t>
      </w:r>
      <w:proofErr w:type="spellStart"/>
      <w:r w:rsidRPr="006F08E9">
        <w:t>piedāvā</w:t>
      </w:r>
      <w:proofErr w:type="spellEnd"/>
      <w:r w:rsidRPr="006F08E9">
        <w:t xml:space="preserve"> </w:t>
      </w:r>
      <w:proofErr w:type="spellStart"/>
      <w:r w:rsidRPr="006F08E9">
        <w:t>ērtu</w:t>
      </w:r>
      <w:proofErr w:type="spellEnd"/>
      <w:r w:rsidRPr="006F08E9">
        <w:t xml:space="preserve"> </w:t>
      </w:r>
      <w:proofErr w:type="spellStart"/>
      <w:r w:rsidRPr="006F08E9">
        <w:t>apģērbu</w:t>
      </w:r>
      <w:proofErr w:type="spellEnd"/>
      <w:r w:rsidRPr="006F08E9">
        <w:t xml:space="preserve"> </w:t>
      </w:r>
      <w:proofErr w:type="spellStart"/>
      <w:r w:rsidRPr="006F08E9">
        <w:t>pārlūkošanu</w:t>
      </w:r>
      <w:proofErr w:type="spellEnd"/>
      <w:r w:rsidRPr="006F08E9">
        <w:t xml:space="preserve">, </w:t>
      </w:r>
      <w:proofErr w:type="spellStart"/>
      <w:r w:rsidRPr="006F08E9">
        <w:t>iegādi</w:t>
      </w:r>
      <w:proofErr w:type="spellEnd"/>
      <w:r w:rsidRPr="006F08E9">
        <w:t xml:space="preserve"> un </w:t>
      </w:r>
      <w:proofErr w:type="spellStart"/>
      <w:r w:rsidRPr="006F08E9">
        <w:t>drošu</w:t>
      </w:r>
      <w:proofErr w:type="spellEnd"/>
      <w:r w:rsidRPr="006F08E9">
        <w:t xml:space="preserve"> </w:t>
      </w:r>
      <w:proofErr w:type="spellStart"/>
      <w:r w:rsidRPr="006F08E9">
        <w:t>piegādi</w:t>
      </w:r>
      <w:proofErr w:type="spellEnd"/>
      <w:r w:rsidRPr="006F08E9">
        <w:t>.</w:t>
      </w:r>
    </w:p>
    <w:p w14:paraId="0C0286E8" w14:textId="77777777" w:rsidR="006F08E9" w:rsidRPr="006F08E9" w:rsidRDefault="006F08E9" w:rsidP="006F08E9">
      <w:pPr>
        <w:numPr>
          <w:ilvl w:val="0"/>
          <w:numId w:val="1"/>
        </w:numPr>
      </w:pPr>
      <w:proofErr w:type="spellStart"/>
      <w:r w:rsidRPr="006F08E9">
        <w:t>Radīt</w:t>
      </w:r>
      <w:proofErr w:type="spellEnd"/>
      <w:r w:rsidRPr="006F08E9">
        <w:t xml:space="preserve"> </w:t>
      </w:r>
      <w:proofErr w:type="spellStart"/>
      <w:r w:rsidRPr="006F08E9">
        <w:t>saturu</w:t>
      </w:r>
      <w:proofErr w:type="spellEnd"/>
      <w:r w:rsidRPr="006F08E9">
        <w:t xml:space="preserve"> un </w:t>
      </w:r>
      <w:proofErr w:type="spellStart"/>
      <w:r w:rsidRPr="006F08E9">
        <w:t>kampaņas</w:t>
      </w:r>
      <w:proofErr w:type="spellEnd"/>
      <w:r w:rsidRPr="006F08E9">
        <w:t xml:space="preserve">, kas </w:t>
      </w:r>
      <w:proofErr w:type="spellStart"/>
      <w:r w:rsidRPr="006F08E9">
        <w:t>veicina</w:t>
      </w:r>
      <w:proofErr w:type="spellEnd"/>
      <w:r w:rsidRPr="006F08E9">
        <w:t xml:space="preserve"> </w:t>
      </w:r>
      <w:proofErr w:type="spellStart"/>
      <w:r w:rsidRPr="006F08E9">
        <w:t>zīmola</w:t>
      </w:r>
      <w:proofErr w:type="spellEnd"/>
      <w:r w:rsidRPr="006F08E9">
        <w:t xml:space="preserve"> </w:t>
      </w:r>
      <w:proofErr w:type="spellStart"/>
      <w:r w:rsidRPr="006F08E9">
        <w:t>atpazīstamību</w:t>
      </w:r>
      <w:proofErr w:type="spellEnd"/>
      <w:r w:rsidRPr="006F08E9">
        <w:t xml:space="preserve"> </w:t>
      </w:r>
      <w:proofErr w:type="spellStart"/>
      <w:r w:rsidRPr="006F08E9">
        <w:t>starp</w:t>
      </w:r>
      <w:proofErr w:type="spellEnd"/>
      <w:r w:rsidRPr="006F08E9">
        <w:t xml:space="preserve"> modes </w:t>
      </w:r>
      <w:proofErr w:type="spellStart"/>
      <w:r w:rsidRPr="006F08E9">
        <w:t>entuziastiem</w:t>
      </w:r>
      <w:proofErr w:type="spellEnd"/>
      <w:r w:rsidRPr="006F08E9">
        <w:t>.</w:t>
      </w:r>
    </w:p>
    <w:p w14:paraId="57FE1FB0" w14:textId="77777777" w:rsidR="006F08E9" w:rsidRPr="006F08E9" w:rsidRDefault="006F08E9" w:rsidP="006F08E9">
      <w:proofErr w:type="spellStart"/>
      <w:r w:rsidRPr="006F08E9">
        <w:rPr>
          <w:b/>
          <w:bCs/>
        </w:rPr>
        <w:t>Ievads</w:t>
      </w:r>
      <w:proofErr w:type="spellEnd"/>
      <w:r w:rsidRPr="006F08E9">
        <w:rPr>
          <w:b/>
          <w:bCs/>
        </w:rPr>
        <w:t>:</w:t>
      </w:r>
      <w:r w:rsidRPr="006F08E9">
        <w:t xml:space="preserve"> "Archive" mode </w:t>
      </w:r>
      <w:proofErr w:type="spellStart"/>
      <w:r w:rsidRPr="006F08E9">
        <w:t>kļūst</w:t>
      </w:r>
      <w:proofErr w:type="spellEnd"/>
      <w:r w:rsidRPr="006F08E9">
        <w:t xml:space="preserve"> </w:t>
      </w:r>
      <w:proofErr w:type="spellStart"/>
      <w:r w:rsidRPr="006F08E9">
        <w:t>arvien</w:t>
      </w:r>
      <w:proofErr w:type="spellEnd"/>
      <w:r w:rsidRPr="006F08E9">
        <w:t xml:space="preserve"> </w:t>
      </w:r>
      <w:proofErr w:type="spellStart"/>
      <w:r w:rsidRPr="006F08E9">
        <w:t>populārāka</w:t>
      </w:r>
      <w:proofErr w:type="spellEnd"/>
      <w:r w:rsidRPr="006F08E9">
        <w:t xml:space="preserve">, </w:t>
      </w:r>
      <w:proofErr w:type="spellStart"/>
      <w:r w:rsidRPr="006F08E9">
        <w:t>piedāvājot</w:t>
      </w:r>
      <w:proofErr w:type="spellEnd"/>
      <w:r w:rsidRPr="006F08E9">
        <w:t xml:space="preserve"> </w:t>
      </w:r>
      <w:proofErr w:type="spellStart"/>
      <w:r w:rsidRPr="006F08E9">
        <w:t>apģērbus</w:t>
      </w:r>
      <w:proofErr w:type="spellEnd"/>
      <w:r w:rsidRPr="006F08E9">
        <w:t xml:space="preserve">, kas </w:t>
      </w:r>
      <w:proofErr w:type="spellStart"/>
      <w:r w:rsidRPr="006F08E9">
        <w:t>ir</w:t>
      </w:r>
      <w:proofErr w:type="spellEnd"/>
      <w:r w:rsidRPr="006F08E9">
        <w:t xml:space="preserve"> </w:t>
      </w:r>
      <w:proofErr w:type="spellStart"/>
      <w:r w:rsidRPr="006F08E9">
        <w:t>bijuši</w:t>
      </w:r>
      <w:proofErr w:type="spellEnd"/>
      <w:r w:rsidRPr="006F08E9">
        <w:t xml:space="preserve"> </w:t>
      </w:r>
      <w:proofErr w:type="spellStart"/>
      <w:r w:rsidRPr="006F08E9">
        <w:t>daļa</w:t>
      </w:r>
      <w:proofErr w:type="spellEnd"/>
      <w:r w:rsidRPr="006F08E9">
        <w:t xml:space="preserve"> no </w:t>
      </w:r>
      <w:proofErr w:type="spellStart"/>
      <w:r w:rsidRPr="006F08E9">
        <w:t>nozīmīgām</w:t>
      </w:r>
      <w:proofErr w:type="spellEnd"/>
      <w:r w:rsidRPr="006F08E9">
        <w:t xml:space="preserve"> modes </w:t>
      </w:r>
      <w:proofErr w:type="spellStart"/>
      <w:r w:rsidRPr="006F08E9">
        <w:t>kolekcijām</w:t>
      </w:r>
      <w:proofErr w:type="spellEnd"/>
      <w:r w:rsidRPr="006F08E9">
        <w:t xml:space="preserve">, un kuru </w:t>
      </w:r>
      <w:proofErr w:type="spellStart"/>
      <w:r w:rsidRPr="006F08E9">
        <w:t>vērtība</w:t>
      </w:r>
      <w:proofErr w:type="spellEnd"/>
      <w:r w:rsidRPr="006F08E9">
        <w:t xml:space="preserve"> </w:t>
      </w:r>
      <w:proofErr w:type="spellStart"/>
      <w:r w:rsidRPr="006F08E9">
        <w:t>ar</w:t>
      </w:r>
      <w:proofErr w:type="spellEnd"/>
      <w:r w:rsidRPr="006F08E9">
        <w:t xml:space="preserve"> </w:t>
      </w:r>
      <w:proofErr w:type="spellStart"/>
      <w:r w:rsidRPr="006F08E9">
        <w:t>laiku</w:t>
      </w:r>
      <w:proofErr w:type="spellEnd"/>
      <w:r w:rsidRPr="006F08E9">
        <w:t xml:space="preserve"> </w:t>
      </w:r>
      <w:proofErr w:type="spellStart"/>
      <w:r w:rsidRPr="006F08E9">
        <w:t>tikai</w:t>
      </w:r>
      <w:proofErr w:type="spellEnd"/>
      <w:r w:rsidRPr="006F08E9">
        <w:t xml:space="preserve"> </w:t>
      </w:r>
      <w:proofErr w:type="spellStart"/>
      <w:r w:rsidRPr="006F08E9">
        <w:t>pieaug</w:t>
      </w:r>
      <w:proofErr w:type="spellEnd"/>
      <w:r w:rsidRPr="006F08E9">
        <w:t xml:space="preserve">. </w:t>
      </w:r>
      <w:proofErr w:type="spellStart"/>
      <w:r w:rsidRPr="006F08E9">
        <w:t>Šī</w:t>
      </w:r>
      <w:proofErr w:type="spellEnd"/>
      <w:r w:rsidRPr="006F08E9">
        <w:t xml:space="preserve"> tendence </w:t>
      </w:r>
      <w:proofErr w:type="spellStart"/>
      <w:r w:rsidRPr="006F08E9">
        <w:t>piesaista</w:t>
      </w:r>
      <w:proofErr w:type="spellEnd"/>
      <w:r w:rsidRPr="006F08E9">
        <w:t xml:space="preserve"> </w:t>
      </w:r>
      <w:proofErr w:type="spellStart"/>
      <w:r w:rsidRPr="006F08E9">
        <w:t>uzmanību</w:t>
      </w:r>
      <w:proofErr w:type="spellEnd"/>
      <w:r w:rsidRPr="006F08E9">
        <w:t xml:space="preserve"> </w:t>
      </w:r>
      <w:proofErr w:type="spellStart"/>
      <w:r w:rsidRPr="006F08E9">
        <w:t>ar</w:t>
      </w:r>
      <w:proofErr w:type="spellEnd"/>
      <w:r w:rsidRPr="006F08E9">
        <w:t xml:space="preserve"> </w:t>
      </w:r>
      <w:proofErr w:type="spellStart"/>
      <w:r w:rsidRPr="006F08E9">
        <w:t>unikālām</w:t>
      </w:r>
      <w:proofErr w:type="spellEnd"/>
      <w:r w:rsidRPr="006F08E9">
        <w:t xml:space="preserve"> un </w:t>
      </w:r>
      <w:proofErr w:type="spellStart"/>
      <w:r w:rsidRPr="006F08E9">
        <w:t>ierobežotām</w:t>
      </w:r>
      <w:proofErr w:type="spellEnd"/>
      <w:r w:rsidRPr="006F08E9">
        <w:t xml:space="preserve"> </w:t>
      </w:r>
      <w:proofErr w:type="spellStart"/>
      <w:r w:rsidRPr="006F08E9">
        <w:t>kolekcijām</w:t>
      </w:r>
      <w:proofErr w:type="spellEnd"/>
      <w:r w:rsidRPr="006F08E9">
        <w:t xml:space="preserve">, kas </w:t>
      </w:r>
      <w:proofErr w:type="spellStart"/>
      <w:r w:rsidRPr="006F08E9">
        <w:t>ļauj</w:t>
      </w:r>
      <w:proofErr w:type="spellEnd"/>
      <w:r w:rsidRPr="006F08E9">
        <w:t xml:space="preserve"> </w:t>
      </w:r>
      <w:proofErr w:type="spellStart"/>
      <w:r w:rsidRPr="006F08E9">
        <w:t>izcelties</w:t>
      </w:r>
      <w:proofErr w:type="spellEnd"/>
      <w:r w:rsidRPr="006F08E9">
        <w:t xml:space="preserve"> </w:t>
      </w:r>
      <w:proofErr w:type="spellStart"/>
      <w:r w:rsidRPr="006F08E9">
        <w:t>starp</w:t>
      </w:r>
      <w:proofErr w:type="spellEnd"/>
      <w:r w:rsidRPr="006F08E9">
        <w:t xml:space="preserve"> </w:t>
      </w:r>
      <w:proofErr w:type="spellStart"/>
      <w:r w:rsidRPr="006F08E9">
        <w:t>tradicionālo</w:t>
      </w:r>
      <w:proofErr w:type="spellEnd"/>
      <w:r w:rsidRPr="006F08E9">
        <w:t xml:space="preserve"> </w:t>
      </w:r>
      <w:proofErr w:type="spellStart"/>
      <w:r w:rsidRPr="006F08E9">
        <w:t>moderno</w:t>
      </w:r>
      <w:proofErr w:type="spellEnd"/>
      <w:r w:rsidRPr="006F08E9">
        <w:t xml:space="preserve"> </w:t>
      </w:r>
      <w:proofErr w:type="spellStart"/>
      <w:r w:rsidRPr="006F08E9">
        <w:t>apģērbu</w:t>
      </w:r>
      <w:proofErr w:type="spellEnd"/>
      <w:r w:rsidRPr="006F08E9">
        <w:t xml:space="preserve"> </w:t>
      </w:r>
      <w:proofErr w:type="spellStart"/>
      <w:r w:rsidRPr="006F08E9">
        <w:t>piedāvājumu</w:t>
      </w:r>
      <w:proofErr w:type="spellEnd"/>
      <w:r w:rsidRPr="006F08E9">
        <w:t xml:space="preserve">. "Archive" </w:t>
      </w:r>
      <w:proofErr w:type="spellStart"/>
      <w:r w:rsidRPr="006F08E9">
        <w:t>veikali</w:t>
      </w:r>
      <w:proofErr w:type="spellEnd"/>
      <w:r w:rsidRPr="006F08E9">
        <w:t xml:space="preserve"> </w:t>
      </w:r>
      <w:proofErr w:type="spellStart"/>
      <w:r w:rsidRPr="006F08E9">
        <w:t>nodrošina</w:t>
      </w:r>
      <w:proofErr w:type="spellEnd"/>
      <w:r w:rsidRPr="006F08E9">
        <w:t xml:space="preserve"> modes </w:t>
      </w:r>
      <w:proofErr w:type="spellStart"/>
      <w:r w:rsidRPr="006F08E9">
        <w:t>mīļotājiem</w:t>
      </w:r>
      <w:proofErr w:type="spellEnd"/>
      <w:r w:rsidRPr="006F08E9">
        <w:t xml:space="preserve"> </w:t>
      </w:r>
      <w:proofErr w:type="spellStart"/>
      <w:r w:rsidRPr="006F08E9">
        <w:t>iespēju</w:t>
      </w:r>
      <w:proofErr w:type="spellEnd"/>
      <w:r w:rsidRPr="006F08E9">
        <w:t xml:space="preserve"> </w:t>
      </w:r>
      <w:proofErr w:type="spellStart"/>
      <w:r w:rsidRPr="006F08E9">
        <w:t>iegūt</w:t>
      </w:r>
      <w:proofErr w:type="spellEnd"/>
      <w:r w:rsidRPr="006F08E9">
        <w:t xml:space="preserve"> </w:t>
      </w:r>
      <w:proofErr w:type="spellStart"/>
      <w:r w:rsidRPr="006F08E9">
        <w:t>retas</w:t>
      </w:r>
      <w:proofErr w:type="spellEnd"/>
      <w:r w:rsidRPr="006F08E9">
        <w:t xml:space="preserve"> un </w:t>
      </w:r>
      <w:proofErr w:type="spellStart"/>
      <w:r w:rsidRPr="006F08E9">
        <w:t>vēsturiskas</w:t>
      </w:r>
      <w:proofErr w:type="spellEnd"/>
      <w:r w:rsidRPr="006F08E9">
        <w:t xml:space="preserve"> </w:t>
      </w:r>
      <w:proofErr w:type="spellStart"/>
      <w:r w:rsidRPr="006F08E9">
        <w:t>dizaineru</w:t>
      </w:r>
      <w:proofErr w:type="spellEnd"/>
      <w:r w:rsidRPr="006F08E9">
        <w:t xml:space="preserve"> </w:t>
      </w:r>
      <w:proofErr w:type="spellStart"/>
      <w:r w:rsidRPr="006F08E9">
        <w:t>drēbes</w:t>
      </w:r>
      <w:proofErr w:type="spellEnd"/>
      <w:r w:rsidRPr="006F08E9">
        <w:t xml:space="preserve">, kas </w:t>
      </w:r>
      <w:proofErr w:type="spellStart"/>
      <w:r w:rsidRPr="006F08E9">
        <w:t>vairs</w:t>
      </w:r>
      <w:proofErr w:type="spellEnd"/>
      <w:r w:rsidRPr="006F08E9">
        <w:t xml:space="preserve"> nav </w:t>
      </w:r>
      <w:proofErr w:type="spellStart"/>
      <w:r w:rsidRPr="006F08E9">
        <w:t>pieejamas</w:t>
      </w:r>
      <w:proofErr w:type="spellEnd"/>
      <w:r w:rsidRPr="006F08E9">
        <w:t xml:space="preserve"> </w:t>
      </w:r>
      <w:proofErr w:type="spellStart"/>
      <w:r w:rsidRPr="006F08E9">
        <w:t>tirgū</w:t>
      </w:r>
      <w:proofErr w:type="spellEnd"/>
      <w:r w:rsidRPr="006F08E9">
        <w:t xml:space="preserve">, </w:t>
      </w:r>
      <w:proofErr w:type="spellStart"/>
      <w:r w:rsidRPr="006F08E9">
        <w:t>tādējādi</w:t>
      </w:r>
      <w:proofErr w:type="spellEnd"/>
      <w:r w:rsidRPr="006F08E9">
        <w:t xml:space="preserve"> </w:t>
      </w:r>
      <w:proofErr w:type="spellStart"/>
      <w:r w:rsidRPr="006F08E9">
        <w:t>piedāvājot</w:t>
      </w:r>
      <w:proofErr w:type="spellEnd"/>
      <w:r w:rsidRPr="006F08E9">
        <w:t xml:space="preserve"> </w:t>
      </w:r>
      <w:proofErr w:type="spellStart"/>
      <w:r w:rsidRPr="006F08E9">
        <w:t>ekskluzivitāti</w:t>
      </w:r>
      <w:proofErr w:type="spellEnd"/>
      <w:r w:rsidRPr="006F08E9">
        <w:t xml:space="preserve"> un </w:t>
      </w:r>
      <w:proofErr w:type="spellStart"/>
      <w:r w:rsidRPr="006F08E9">
        <w:t>individuālu</w:t>
      </w:r>
      <w:proofErr w:type="spellEnd"/>
      <w:r w:rsidRPr="006F08E9">
        <w:t xml:space="preserve"> </w:t>
      </w:r>
      <w:proofErr w:type="spellStart"/>
      <w:r w:rsidRPr="006F08E9">
        <w:t>stilu</w:t>
      </w:r>
      <w:proofErr w:type="spellEnd"/>
      <w:r w:rsidRPr="006F08E9">
        <w:t xml:space="preserve">. </w:t>
      </w:r>
      <w:proofErr w:type="spellStart"/>
      <w:r w:rsidRPr="006F08E9">
        <w:t>Šāda</w:t>
      </w:r>
      <w:proofErr w:type="spellEnd"/>
      <w:r w:rsidRPr="006F08E9">
        <w:t xml:space="preserve"> </w:t>
      </w:r>
      <w:proofErr w:type="spellStart"/>
      <w:r w:rsidRPr="006F08E9">
        <w:t>veikala</w:t>
      </w:r>
      <w:proofErr w:type="spellEnd"/>
      <w:r w:rsidRPr="006F08E9">
        <w:t xml:space="preserve"> </w:t>
      </w:r>
      <w:proofErr w:type="spellStart"/>
      <w:r w:rsidRPr="006F08E9">
        <w:t>izveide</w:t>
      </w:r>
      <w:proofErr w:type="spellEnd"/>
      <w:r w:rsidRPr="006F08E9">
        <w:t xml:space="preserve"> </w:t>
      </w:r>
      <w:proofErr w:type="spellStart"/>
      <w:r w:rsidRPr="006F08E9">
        <w:t>rada</w:t>
      </w:r>
      <w:proofErr w:type="spellEnd"/>
      <w:r w:rsidRPr="006F08E9">
        <w:t xml:space="preserve"> </w:t>
      </w:r>
      <w:proofErr w:type="spellStart"/>
      <w:r w:rsidRPr="006F08E9">
        <w:t>īpašu</w:t>
      </w:r>
      <w:proofErr w:type="spellEnd"/>
      <w:r w:rsidRPr="006F08E9">
        <w:t xml:space="preserve"> </w:t>
      </w:r>
      <w:proofErr w:type="spellStart"/>
      <w:r w:rsidRPr="006F08E9">
        <w:t>saikni</w:t>
      </w:r>
      <w:proofErr w:type="spellEnd"/>
      <w:r w:rsidRPr="006F08E9">
        <w:t xml:space="preserve"> </w:t>
      </w:r>
      <w:proofErr w:type="spellStart"/>
      <w:r w:rsidRPr="006F08E9">
        <w:t>ar</w:t>
      </w:r>
      <w:proofErr w:type="spellEnd"/>
      <w:r w:rsidRPr="006F08E9">
        <w:t xml:space="preserve"> </w:t>
      </w:r>
      <w:proofErr w:type="spellStart"/>
      <w:r w:rsidRPr="006F08E9">
        <w:t>klientu</w:t>
      </w:r>
      <w:proofErr w:type="spellEnd"/>
      <w:r w:rsidRPr="006F08E9">
        <w:t xml:space="preserve">, </w:t>
      </w:r>
      <w:proofErr w:type="spellStart"/>
      <w:r w:rsidRPr="006F08E9">
        <w:t>kurš</w:t>
      </w:r>
      <w:proofErr w:type="spellEnd"/>
      <w:r w:rsidRPr="006F08E9">
        <w:t xml:space="preserve"> </w:t>
      </w:r>
      <w:proofErr w:type="spellStart"/>
      <w:r w:rsidRPr="006F08E9">
        <w:t>meklē</w:t>
      </w:r>
      <w:proofErr w:type="spellEnd"/>
      <w:r w:rsidRPr="006F08E9">
        <w:t xml:space="preserve"> ne </w:t>
      </w:r>
      <w:proofErr w:type="spellStart"/>
      <w:r w:rsidRPr="006F08E9">
        <w:t>tikai</w:t>
      </w:r>
      <w:proofErr w:type="spellEnd"/>
      <w:r w:rsidRPr="006F08E9">
        <w:t xml:space="preserve"> modes tendences, bet </w:t>
      </w:r>
      <w:proofErr w:type="spellStart"/>
      <w:r w:rsidRPr="006F08E9">
        <w:t>arī</w:t>
      </w:r>
      <w:proofErr w:type="spellEnd"/>
      <w:r w:rsidRPr="006F08E9">
        <w:t xml:space="preserve"> </w:t>
      </w:r>
      <w:proofErr w:type="spellStart"/>
      <w:r w:rsidRPr="006F08E9">
        <w:t>stāstu</w:t>
      </w:r>
      <w:proofErr w:type="spellEnd"/>
      <w:r w:rsidRPr="006F08E9">
        <w:t xml:space="preserve"> un </w:t>
      </w:r>
      <w:proofErr w:type="spellStart"/>
      <w:r w:rsidRPr="006F08E9">
        <w:t>vēsturi</w:t>
      </w:r>
      <w:proofErr w:type="spellEnd"/>
      <w:r w:rsidRPr="006F08E9">
        <w:t xml:space="preserve"> </w:t>
      </w:r>
      <w:proofErr w:type="spellStart"/>
      <w:r w:rsidRPr="006F08E9">
        <w:t>aiz</w:t>
      </w:r>
      <w:proofErr w:type="spellEnd"/>
      <w:r w:rsidRPr="006F08E9">
        <w:t xml:space="preserve"> </w:t>
      </w:r>
      <w:proofErr w:type="spellStart"/>
      <w:r w:rsidRPr="006F08E9">
        <w:t>katra</w:t>
      </w:r>
      <w:proofErr w:type="spellEnd"/>
      <w:r w:rsidRPr="006F08E9">
        <w:t xml:space="preserve"> </w:t>
      </w:r>
      <w:proofErr w:type="spellStart"/>
      <w:r w:rsidRPr="006F08E9">
        <w:t>apģērba</w:t>
      </w:r>
      <w:proofErr w:type="spellEnd"/>
      <w:r w:rsidRPr="006F08E9">
        <w:t xml:space="preserve"> </w:t>
      </w:r>
      <w:proofErr w:type="spellStart"/>
      <w:r w:rsidRPr="006F08E9">
        <w:t>gabala</w:t>
      </w:r>
      <w:proofErr w:type="spellEnd"/>
      <w:r w:rsidRPr="006F08E9">
        <w:t>.</w:t>
      </w:r>
    </w:p>
    <w:p w14:paraId="4B127FA0" w14:textId="3CA7D602" w:rsidR="006F08E9" w:rsidRPr="006F08E9" w:rsidRDefault="006F08E9" w:rsidP="006F08E9">
      <w:proofErr w:type="spellStart"/>
      <w:r w:rsidRPr="006F08E9">
        <w:rPr>
          <w:b/>
          <w:bCs/>
        </w:rPr>
        <w:t>Kāpēc</w:t>
      </w:r>
      <w:proofErr w:type="spellEnd"/>
      <w:r w:rsidRPr="006F08E9">
        <w:rPr>
          <w:b/>
          <w:bCs/>
        </w:rPr>
        <w:t xml:space="preserve"> </w:t>
      </w:r>
      <w:proofErr w:type="spellStart"/>
      <w:r w:rsidRPr="006F08E9">
        <w:rPr>
          <w:b/>
          <w:bCs/>
        </w:rPr>
        <w:t>izvēlējos</w:t>
      </w:r>
      <w:proofErr w:type="spellEnd"/>
      <w:r w:rsidRPr="006F08E9">
        <w:rPr>
          <w:b/>
          <w:bCs/>
        </w:rPr>
        <w:t>:</w:t>
      </w:r>
      <w:r w:rsidRPr="006F08E9">
        <w:t xml:space="preserve"> Es </w:t>
      </w:r>
      <w:proofErr w:type="spellStart"/>
      <w:r w:rsidRPr="006F08E9">
        <w:t>izvēlējos</w:t>
      </w:r>
      <w:proofErr w:type="spellEnd"/>
      <w:r w:rsidRPr="006F08E9">
        <w:t xml:space="preserve"> </w:t>
      </w:r>
      <w:proofErr w:type="spellStart"/>
      <w:r w:rsidRPr="006F08E9">
        <w:t>izveidot</w:t>
      </w:r>
      <w:proofErr w:type="spellEnd"/>
      <w:r w:rsidRPr="006F08E9">
        <w:t xml:space="preserve"> "archive" modes </w:t>
      </w:r>
      <w:proofErr w:type="spellStart"/>
      <w:r w:rsidRPr="006F08E9">
        <w:t>veikalu</w:t>
      </w:r>
      <w:proofErr w:type="spellEnd"/>
      <w:r w:rsidRPr="006F08E9">
        <w:t xml:space="preserve">, jo </w:t>
      </w:r>
      <w:r>
        <w:t xml:space="preserve">man </w:t>
      </w:r>
      <w:proofErr w:type="spellStart"/>
      <w:r>
        <w:t>interesē</w:t>
      </w:r>
      <w:proofErr w:type="spellEnd"/>
      <w:r>
        <w:t xml:space="preserve"> </w:t>
      </w:r>
      <w:r w:rsidRPr="006F08E9">
        <w:t xml:space="preserve">modes </w:t>
      </w:r>
      <w:proofErr w:type="spellStart"/>
      <w:r w:rsidRPr="006F08E9">
        <w:t>vēstur</w:t>
      </w:r>
      <w:r>
        <w:t>e</w:t>
      </w:r>
      <w:proofErr w:type="spellEnd"/>
      <w:r w:rsidRPr="006F08E9">
        <w:t xml:space="preserve"> un </w:t>
      </w:r>
      <w:proofErr w:type="spellStart"/>
      <w:r w:rsidRPr="006F08E9">
        <w:t>kolekciju</w:t>
      </w:r>
      <w:proofErr w:type="spellEnd"/>
      <w:r w:rsidRPr="006F08E9">
        <w:t xml:space="preserve"> </w:t>
      </w:r>
      <w:proofErr w:type="spellStart"/>
      <w:r w:rsidRPr="006F08E9">
        <w:t>unikālumu</w:t>
      </w:r>
      <w:proofErr w:type="spellEnd"/>
      <w:r w:rsidRPr="006F08E9">
        <w:t xml:space="preserve">. "Archive" </w:t>
      </w:r>
      <w:proofErr w:type="spellStart"/>
      <w:r w:rsidRPr="006F08E9">
        <w:t>apģērbu</w:t>
      </w:r>
      <w:proofErr w:type="spellEnd"/>
      <w:r w:rsidRPr="006F08E9">
        <w:t xml:space="preserve"> </w:t>
      </w:r>
      <w:proofErr w:type="spellStart"/>
      <w:r w:rsidRPr="006F08E9">
        <w:t>pārdošana</w:t>
      </w:r>
      <w:proofErr w:type="spellEnd"/>
      <w:r w:rsidRPr="006F08E9">
        <w:t xml:space="preserve"> ne </w:t>
      </w:r>
      <w:proofErr w:type="spellStart"/>
      <w:r w:rsidRPr="006F08E9">
        <w:t>tikai</w:t>
      </w:r>
      <w:proofErr w:type="spellEnd"/>
      <w:r w:rsidRPr="006F08E9">
        <w:t xml:space="preserve"> </w:t>
      </w:r>
      <w:proofErr w:type="spellStart"/>
      <w:r w:rsidRPr="006F08E9">
        <w:t>sniedz</w:t>
      </w:r>
      <w:proofErr w:type="spellEnd"/>
      <w:r w:rsidRPr="006F08E9">
        <w:t xml:space="preserve"> </w:t>
      </w:r>
      <w:proofErr w:type="spellStart"/>
      <w:r w:rsidRPr="006F08E9">
        <w:t>klientiem</w:t>
      </w:r>
      <w:proofErr w:type="spellEnd"/>
      <w:r w:rsidRPr="006F08E9">
        <w:t xml:space="preserve"> </w:t>
      </w:r>
      <w:proofErr w:type="spellStart"/>
      <w:r w:rsidRPr="006F08E9">
        <w:t>iespēju</w:t>
      </w:r>
      <w:proofErr w:type="spellEnd"/>
      <w:r w:rsidRPr="006F08E9">
        <w:t xml:space="preserve"> </w:t>
      </w:r>
      <w:proofErr w:type="spellStart"/>
      <w:r w:rsidRPr="006F08E9">
        <w:t>iegādāties</w:t>
      </w:r>
      <w:proofErr w:type="spellEnd"/>
      <w:r w:rsidRPr="006F08E9">
        <w:t xml:space="preserve"> </w:t>
      </w:r>
      <w:proofErr w:type="spellStart"/>
      <w:r w:rsidRPr="006F08E9">
        <w:t>augstas</w:t>
      </w:r>
      <w:proofErr w:type="spellEnd"/>
      <w:r w:rsidRPr="006F08E9">
        <w:t xml:space="preserve"> </w:t>
      </w:r>
      <w:proofErr w:type="spellStart"/>
      <w:r w:rsidRPr="006F08E9">
        <w:t>kvalitātes</w:t>
      </w:r>
      <w:proofErr w:type="spellEnd"/>
      <w:r w:rsidRPr="006F08E9">
        <w:t xml:space="preserve"> un </w:t>
      </w:r>
      <w:proofErr w:type="spellStart"/>
      <w:r w:rsidRPr="006F08E9">
        <w:t>retus</w:t>
      </w:r>
      <w:proofErr w:type="spellEnd"/>
      <w:r w:rsidRPr="006F08E9">
        <w:t xml:space="preserve"> </w:t>
      </w:r>
      <w:proofErr w:type="spellStart"/>
      <w:r w:rsidRPr="006F08E9">
        <w:t>apģērbus</w:t>
      </w:r>
      <w:proofErr w:type="spellEnd"/>
      <w:r w:rsidRPr="006F08E9">
        <w:t xml:space="preserve">, bet </w:t>
      </w:r>
      <w:proofErr w:type="spellStart"/>
      <w:r w:rsidRPr="006F08E9">
        <w:t>arī</w:t>
      </w:r>
      <w:proofErr w:type="spellEnd"/>
      <w:r w:rsidRPr="006F08E9">
        <w:t xml:space="preserve"> </w:t>
      </w:r>
      <w:proofErr w:type="spellStart"/>
      <w:r w:rsidRPr="006F08E9">
        <w:t>piedāvā</w:t>
      </w:r>
      <w:proofErr w:type="spellEnd"/>
      <w:r w:rsidRPr="006F08E9">
        <w:t xml:space="preserve"> </w:t>
      </w:r>
      <w:proofErr w:type="spellStart"/>
      <w:r w:rsidRPr="006F08E9">
        <w:t>atgriezties</w:t>
      </w:r>
      <w:proofErr w:type="spellEnd"/>
      <w:r w:rsidRPr="006F08E9">
        <w:t xml:space="preserve"> pie </w:t>
      </w:r>
      <w:proofErr w:type="spellStart"/>
      <w:r w:rsidRPr="006F08E9">
        <w:t>ikoniskām</w:t>
      </w:r>
      <w:proofErr w:type="spellEnd"/>
      <w:r w:rsidRPr="006F08E9">
        <w:t xml:space="preserve"> </w:t>
      </w:r>
      <w:proofErr w:type="spellStart"/>
      <w:r w:rsidRPr="006F08E9">
        <w:t>dizaineru</w:t>
      </w:r>
      <w:proofErr w:type="spellEnd"/>
      <w:r w:rsidRPr="006F08E9">
        <w:t xml:space="preserve"> </w:t>
      </w:r>
      <w:proofErr w:type="spellStart"/>
      <w:r w:rsidRPr="006F08E9">
        <w:t>kolekcijām</w:t>
      </w:r>
      <w:proofErr w:type="spellEnd"/>
      <w:r w:rsidRPr="006F08E9">
        <w:t xml:space="preserve"> un </w:t>
      </w:r>
      <w:proofErr w:type="spellStart"/>
      <w:r w:rsidRPr="006F08E9">
        <w:t>izbaudīt</w:t>
      </w:r>
      <w:proofErr w:type="spellEnd"/>
      <w:r w:rsidRPr="006F08E9">
        <w:t xml:space="preserve"> to </w:t>
      </w:r>
      <w:proofErr w:type="spellStart"/>
      <w:r w:rsidRPr="006F08E9">
        <w:t>mūžīgo</w:t>
      </w:r>
      <w:proofErr w:type="spellEnd"/>
      <w:r w:rsidRPr="006F08E9">
        <w:t xml:space="preserve"> </w:t>
      </w:r>
      <w:proofErr w:type="spellStart"/>
      <w:r w:rsidRPr="006F08E9">
        <w:t>vērtību</w:t>
      </w:r>
      <w:proofErr w:type="spellEnd"/>
      <w:r w:rsidRPr="006F08E9">
        <w:t xml:space="preserve">. </w:t>
      </w:r>
      <w:proofErr w:type="spellStart"/>
      <w:r w:rsidRPr="006F08E9">
        <w:t>Š</w:t>
      </w:r>
      <w:r>
        <w:t>ī</w:t>
      </w:r>
      <w:proofErr w:type="spellEnd"/>
      <w:r>
        <w:t xml:space="preserve"> </w:t>
      </w:r>
      <w:proofErr w:type="spellStart"/>
      <w:r>
        <w:t>ideja</w:t>
      </w:r>
      <w:proofErr w:type="spellEnd"/>
      <w:r>
        <w:t xml:space="preserve"> </w:t>
      </w:r>
      <w:proofErr w:type="spellStart"/>
      <w:r w:rsidRPr="006F08E9">
        <w:t>ir</w:t>
      </w:r>
      <w:proofErr w:type="spellEnd"/>
      <w:r w:rsidRPr="006F08E9">
        <w:t xml:space="preserve"> </w:t>
      </w:r>
      <w:proofErr w:type="spellStart"/>
      <w:r w:rsidRPr="006F08E9">
        <w:t>arī</w:t>
      </w:r>
      <w:proofErr w:type="spellEnd"/>
      <w:r w:rsidRPr="006F08E9">
        <w:t xml:space="preserve"> </w:t>
      </w:r>
      <w:proofErr w:type="spellStart"/>
      <w:r w:rsidRPr="006F08E9">
        <w:t>veids</w:t>
      </w:r>
      <w:proofErr w:type="spellEnd"/>
      <w:r w:rsidRPr="006F08E9">
        <w:t xml:space="preserve">, </w:t>
      </w:r>
      <w:proofErr w:type="spellStart"/>
      <w:r w:rsidRPr="006F08E9">
        <w:t>kā</w:t>
      </w:r>
      <w:proofErr w:type="spellEnd"/>
      <w:r w:rsidRPr="006F08E9">
        <w:t xml:space="preserve"> </w:t>
      </w:r>
      <w:proofErr w:type="spellStart"/>
      <w:r w:rsidRPr="006F08E9">
        <w:t>veicināt</w:t>
      </w:r>
      <w:proofErr w:type="spellEnd"/>
      <w:r w:rsidRPr="006F08E9">
        <w:t xml:space="preserve"> </w:t>
      </w:r>
      <w:proofErr w:type="spellStart"/>
      <w:r w:rsidRPr="006F08E9">
        <w:t>ilgtspējību</w:t>
      </w:r>
      <w:proofErr w:type="spellEnd"/>
      <w:r w:rsidRPr="006F08E9">
        <w:t xml:space="preserve"> un dot </w:t>
      </w:r>
      <w:proofErr w:type="spellStart"/>
      <w:r w:rsidRPr="006F08E9">
        <w:t>otru</w:t>
      </w:r>
      <w:proofErr w:type="spellEnd"/>
      <w:r w:rsidRPr="006F08E9">
        <w:t xml:space="preserve"> </w:t>
      </w:r>
      <w:proofErr w:type="spellStart"/>
      <w:r w:rsidRPr="006F08E9">
        <w:t>dzīvi</w:t>
      </w:r>
      <w:proofErr w:type="spellEnd"/>
      <w:r w:rsidRPr="006F08E9">
        <w:t xml:space="preserve"> </w:t>
      </w:r>
      <w:proofErr w:type="spellStart"/>
      <w:r w:rsidRPr="006F08E9">
        <w:t>apģērbam</w:t>
      </w:r>
      <w:proofErr w:type="spellEnd"/>
      <w:r w:rsidRPr="006F08E9">
        <w:t xml:space="preserve">, kas </w:t>
      </w:r>
      <w:proofErr w:type="spellStart"/>
      <w:r w:rsidRPr="006F08E9">
        <w:t>laika</w:t>
      </w:r>
      <w:proofErr w:type="spellEnd"/>
      <w:r w:rsidRPr="006F08E9">
        <w:t xml:space="preserve"> </w:t>
      </w:r>
      <w:proofErr w:type="spellStart"/>
      <w:r w:rsidRPr="006F08E9">
        <w:t>gaitā</w:t>
      </w:r>
      <w:proofErr w:type="spellEnd"/>
      <w:r w:rsidRPr="006F08E9">
        <w:t xml:space="preserve"> </w:t>
      </w:r>
      <w:proofErr w:type="spellStart"/>
      <w:r w:rsidRPr="006F08E9">
        <w:t>ir</w:t>
      </w:r>
      <w:proofErr w:type="spellEnd"/>
      <w:r w:rsidRPr="006F08E9">
        <w:t xml:space="preserve"> </w:t>
      </w:r>
      <w:proofErr w:type="spellStart"/>
      <w:r w:rsidRPr="006F08E9">
        <w:t>saglabājis</w:t>
      </w:r>
      <w:proofErr w:type="spellEnd"/>
      <w:r w:rsidRPr="006F08E9">
        <w:t xml:space="preserve"> </w:t>
      </w:r>
      <w:proofErr w:type="spellStart"/>
      <w:r w:rsidRPr="006F08E9">
        <w:t>savu</w:t>
      </w:r>
      <w:proofErr w:type="spellEnd"/>
      <w:r w:rsidRPr="006F08E9">
        <w:t xml:space="preserve"> </w:t>
      </w:r>
      <w:proofErr w:type="spellStart"/>
      <w:r w:rsidRPr="006F08E9">
        <w:t>nozīmību</w:t>
      </w:r>
      <w:proofErr w:type="spellEnd"/>
      <w:r w:rsidRPr="006F08E9">
        <w:t>.</w:t>
      </w:r>
    </w:p>
    <w:p w14:paraId="1FB6EB0D" w14:textId="77777777" w:rsidR="006F08E9" w:rsidRPr="006F08E9" w:rsidRDefault="006F08E9" w:rsidP="006F08E9">
      <w:r w:rsidRPr="006F08E9">
        <w:rPr>
          <w:b/>
          <w:bCs/>
        </w:rPr>
        <w:t xml:space="preserve">Citi </w:t>
      </w:r>
      <w:proofErr w:type="spellStart"/>
      <w:r w:rsidRPr="006F08E9">
        <w:rPr>
          <w:b/>
          <w:bCs/>
        </w:rPr>
        <w:t>produkti</w:t>
      </w:r>
      <w:proofErr w:type="spellEnd"/>
      <w:r w:rsidRPr="006F08E9">
        <w:rPr>
          <w:b/>
          <w:bCs/>
        </w:rPr>
        <w:t>:</w:t>
      </w:r>
      <w:r w:rsidRPr="006F08E9">
        <w:t xml:space="preserve"> </w:t>
      </w:r>
      <w:proofErr w:type="spellStart"/>
      <w:r w:rsidRPr="006F08E9">
        <w:t>Pastāv</w:t>
      </w:r>
      <w:proofErr w:type="spellEnd"/>
      <w:r w:rsidRPr="006F08E9">
        <w:t xml:space="preserve"> </w:t>
      </w:r>
      <w:proofErr w:type="spellStart"/>
      <w:r w:rsidRPr="006F08E9">
        <w:t>vairākas</w:t>
      </w:r>
      <w:proofErr w:type="spellEnd"/>
      <w:r w:rsidRPr="006F08E9">
        <w:t xml:space="preserve"> </w:t>
      </w:r>
      <w:proofErr w:type="spellStart"/>
      <w:r w:rsidRPr="006F08E9">
        <w:t>citas</w:t>
      </w:r>
      <w:proofErr w:type="spellEnd"/>
      <w:r w:rsidRPr="006F08E9">
        <w:t xml:space="preserve"> </w:t>
      </w:r>
      <w:proofErr w:type="spellStart"/>
      <w:r w:rsidRPr="006F08E9">
        <w:t>platformas</w:t>
      </w:r>
      <w:proofErr w:type="spellEnd"/>
      <w:r w:rsidRPr="006F08E9">
        <w:t xml:space="preserve"> un </w:t>
      </w:r>
      <w:proofErr w:type="spellStart"/>
      <w:r w:rsidRPr="006F08E9">
        <w:t>veikali</w:t>
      </w:r>
      <w:proofErr w:type="spellEnd"/>
      <w:r w:rsidRPr="006F08E9">
        <w:t xml:space="preserve">, kas </w:t>
      </w:r>
      <w:proofErr w:type="spellStart"/>
      <w:r w:rsidRPr="006F08E9">
        <w:t>piedāvā</w:t>
      </w:r>
      <w:proofErr w:type="spellEnd"/>
      <w:r w:rsidRPr="006F08E9">
        <w:t xml:space="preserve"> "archive" </w:t>
      </w:r>
      <w:proofErr w:type="spellStart"/>
      <w:r w:rsidRPr="006F08E9">
        <w:t>apģērbus</w:t>
      </w:r>
      <w:proofErr w:type="spellEnd"/>
      <w:r w:rsidRPr="006F08E9">
        <w:t xml:space="preserve">, </w:t>
      </w:r>
      <w:proofErr w:type="spellStart"/>
      <w:r w:rsidRPr="006F08E9">
        <w:t>piemēram</w:t>
      </w:r>
      <w:proofErr w:type="spellEnd"/>
      <w:r w:rsidRPr="006F08E9">
        <w:t xml:space="preserve">, </w:t>
      </w:r>
      <w:proofErr w:type="spellStart"/>
      <w:r w:rsidRPr="006F08E9">
        <w:t>Vestiaire</w:t>
      </w:r>
      <w:proofErr w:type="spellEnd"/>
      <w:r w:rsidRPr="006F08E9">
        <w:t xml:space="preserve"> Collective, The </w:t>
      </w:r>
      <w:proofErr w:type="spellStart"/>
      <w:r w:rsidRPr="006F08E9">
        <w:t>RealReal</w:t>
      </w:r>
      <w:proofErr w:type="spellEnd"/>
      <w:r w:rsidRPr="006F08E9">
        <w:t xml:space="preserve"> un </w:t>
      </w:r>
      <w:proofErr w:type="spellStart"/>
      <w:r w:rsidRPr="006F08E9">
        <w:t>Grailed</w:t>
      </w:r>
      <w:proofErr w:type="spellEnd"/>
      <w:r w:rsidRPr="006F08E9">
        <w:t xml:space="preserve">. </w:t>
      </w:r>
      <w:proofErr w:type="spellStart"/>
      <w:r w:rsidRPr="006F08E9">
        <w:t>Tomēr</w:t>
      </w:r>
      <w:proofErr w:type="spellEnd"/>
      <w:r w:rsidRPr="006F08E9">
        <w:t xml:space="preserve"> </w:t>
      </w:r>
      <w:proofErr w:type="spellStart"/>
      <w:r w:rsidRPr="006F08E9">
        <w:t>šie</w:t>
      </w:r>
      <w:proofErr w:type="spellEnd"/>
      <w:r w:rsidRPr="006F08E9">
        <w:t xml:space="preserve"> </w:t>
      </w:r>
      <w:proofErr w:type="spellStart"/>
      <w:r w:rsidRPr="006F08E9">
        <w:t>veikali</w:t>
      </w:r>
      <w:proofErr w:type="spellEnd"/>
      <w:r w:rsidRPr="006F08E9">
        <w:t xml:space="preserve"> </w:t>
      </w:r>
      <w:proofErr w:type="spellStart"/>
      <w:r w:rsidRPr="006F08E9">
        <w:t>bieži</w:t>
      </w:r>
      <w:proofErr w:type="spellEnd"/>
      <w:r w:rsidRPr="006F08E9">
        <w:t xml:space="preserve"> </w:t>
      </w:r>
      <w:proofErr w:type="spellStart"/>
      <w:r w:rsidRPr="006F08E9">
        <w:t>apvieno</w:t>
      </w:r>
      <w:proofErr w:type="spellEnd"/>
      <w:r w:rsidRPr="006F08E9">
        <w:t xml:space="preserve"> </w:t>
      </w:r>
      <w:proofErr w:type="spellStart"/>
      <w:r w:rsidRPr="006F08E9">
        <w:t>gan</w:t>
      </w:r>
      <w:proofErr w:type="spellEnd"/>
      <w:r w:rsidRPr="006F08E9">
        <w:t xml:space="preserve"> </w:t>
      </w:r>
      <w:proofErr w:type="spellStart"/>
      <w:r w:rsidRPr="006F08E9">
        <w:t>mūsdienu</w:t>
      </w:r>
      <w:proofErr w:type="spellEnd"/>
      <w:r w:rsidRPr="006F08E9">
        <w:t xml:space="preserve">, </w:t>
      </w:r>
      <w:proofErr w:type="spellStart"/>
      <w:r w:rsidRPr="006F08E9">
        <w:t>gan</w:t>
      </w:r>
      <w:proofErr w:type="spellEnd"/>
      <w:r w:rsidRPr="006F08E9">
        <w:t xml:space="preserve"> vintage preces, </w:t>
      </w:r>
      <w:proofErr w:type="spellStart"/>
      <w:r w:rsidRPr="006F08E9">
        <w:t>kamēr</w:t>
      </w:r>
      <w:proofErr w:type="spellEnd"/>
      <w:r w:rsidRPr="006F08E9">
        <w:t xml:space="preserve"> mana </w:t>
      </w:r>
      <w:proofErr w:type="spellStart"/>
      <w:r w:rsidRPr="006F08E9">
        <w:t>koncepcija</w:t>
      </w:r>
      <w:proofErr w:type="spellEnd"/>
      <w:r w:rsidRPr="006F08E9">
        <w:t xml:space="preserve"> </w:t>
      </w:r>
      <w:proofErr w:type="spellStart"/>
      <w:r w:rsidRPr="006F08E9">
        <w:t>ir</w:t>
      </w:r>
      <w:proofErr w:type="spellEnd"/>
      <w:r w:rsidRPr="006F08E9">
        <w:t xml:space="preserve"> </w:t>
      </w:r>
      <w:proofErr w:type="spellStart"/>
      <w:r w:rsidRPr="006F08E9">
        <w:t>koncentrēties</w:t>
      </w:r>
      <w:proofErr w:type="spellEnd"/>
      <w:r w:rsidRPr="006F08E9">
        <w:t xml:space="preserve"> </w:t>
      </w:r>
      <w:proofErr w:type="spellStart"/>
      <w:r w:rsidRPr="006F08E9">
        <w:t>tikai</w:t>
      </w:r>
      <w:proofErr w:type="spellEnd"/>
      <w:r w:rsidRPr="006F08E9">
        <w:t xml:space="preserve"> </w:t>
      </w:r>
      <w:proofErr w:type="spellStart"/>
      <w:r w:rsidRPr="006F08E9">
        <w:t>uz</w:t>
      </w:r>
      <w:proofErr w:type="spellEnd"/>
      <w:r w:rsidRPr="006F08E9">
        <w:t xml:space="preserve"> </w:t>
      </w:r>
      <w:proofErr w:type="spellStart"/>
      <w:r w:rsidRPr="006F08E9">
        <w:t>rūpīgi</w:t>
      </w:r>
      <w:proofErr w:type="spellEnd"/>
      <w:r w:rsidRPr="006F08E9">
        <w:t xml:space="preserve"> </w:t>
      </w:r>
      <w:proofErr w:type="spellStart"/>
      <w:r w:rsidRPr="006F08E9">
        <w:t>atlasītiem</w:t>
      </w:r>
      <w:proofErr w:type="spellEnd"/>
      <w:r w:rsidRPr="006F08E9">
        <w:t xml:space="preserve"> </w:t>
      </w:r>
      <w:proofErr w:type="spellStart"/>
      <w:r w:rsidRPr="006F08E9">
        <w:t>arhīva</w:t>
      </w:r>
      <w:proofErr w:type="spellEnd"/>
      <w:r w:rsidRPr="006F08E9">
        <w:t xml:space="preserve"> </w:t>
      </w:r>
      <w:proofErr w:type="spellStart"/>
      <w:r w:rsidRPr="006F08E9">
        <w:t>kolekciju</w:t>
      </w:r>
      <w:proofErr w:type="spellEnd"/>
      <w:r w:rsidRPr="006F08E9">
        <w:t xml:space="preserve"> </w:t>
      </w:r>
      <w:proofErr w:type="spellStart"/>
      <w:r w:rsidRPr="006F08E9">
        <w:t>gabaliem</w:t>
      </w:r>
      <w:proofErr w:type="spellEnd"/>
      <w:r w:rsidRPr="006F08E9">
        <w:t xml:space="preserve">. "Archive" modes </w:t>
      </w:r>
      <w:proofErr w:type="spellStart"/>
      <w:r w:rsidRPr="006F08E9">
        <w:t>veikals</w:t>
      </w:r>
      <w:proofErr w:type="spellEnd"/>
      <w:r w:rsidRPr="006F08E9">
        <w:t xml:space="preserve"> </w:t>
      </w:r>
      <w:proofErr w:type="spellStart"/>
      <w:r w:rsidRPr="006F08E9">
        <w:t>piedāvās</w:t>
      </w:r>
      <w:proofErr w:type="spellEnd"/>
      <w:r w:rsidRPr="006F08E9">
        <w:t xml:space="preserve"> </w:t>
      </w:r>
      <w:proofErr w:type="spellStart"/>
      <w:r w:rsidRPr="006F08E9">
        <w:t>ekskluzīvu</w:t>
      </w:r>
      <w:proofErr w:type="spellEnd"/>
      <w:r w:rsidRPr="006F08E9">
        <w:t xml:space="preserve"> </w:t>
      </w:r>
      <w:proofErr w:type="spellStart"/>
      <w:r w:rsidRPr="006F08E9">
        <w:t>apģērbu</w:t>
      </w:r>
      <w:proofErr w:type="spellEnd"/>
      <w:r w:rsidRPr="006F08E9">
        <w:t xml:space="preserve"> </w:t>
      </w:r>
      <w:proofErr w:type="spellStart"/>
      <w:r w:rsidRPr="006F08E9">
        <w:t>klāstu</w:t>
      </w:r>
      <w:proofErr w:type="spellEnd"/>
      <w:r w:rsidRPr="006F08E9">
        <w:t xml:space="preserve">, kas </w:t>
      </w:r>
      <w:proofErr w:type="spellStart"/>
      <w:r w:rsidRPr="006F08E9">
        <w:t>pieejams</w:t>
      </w:r>
      <w:proofErr w:type="spellEnd"/>
      <w:r w:rsidRPr="006F08E9">
        <w:t xml:space="preserve"> </w:t>
      </w:r>
      <w:proofErr w:type="spellStart"/>
      <w:r w:rsidRPr="006F08E9">
        <w:t>tikai</w:t>
      </w:r>
      <w:proofErr w:type="spellEnd"/>
      <w:r w:rsidRPr="006F08E9">
        <w:t xml:space="preserve"> </w:t>
      </w:r>
      <w:proofErr w:type="spellStart"/>
      <w:r w:rsidRPr="006F08E9">
        <w:t>ierobežotā</w:t>
      </w:r>
      <w:proofErr w:type="spellEnd"/>
      <w:r w:rsidRPr="006F08E9">
        <w:t xml:space="preserve"> </w:t>
      </w:r>
      <w:proofErr w:type="spellStart"/>
      <w:r w:rsidRPr="006F08E9">
        <w:t>daudzumā</w:t>
      </w:r>
      <w:proofErr w:type="spellEnd"/>
      <w:r w:rsidRPr="006F08E9">
        <w:t xml:space="preserve">, </w:t>
      </w:r>
      <w:proofErr w:type="spellStart"/>
      <w:r w:rsidRPr="006F08E9">
        <w:t>radot</w:t>
      </w:r>
      <w:proofErr w:type="spellEnd"/>
      <w:r w:rsidRPr="006F08E9">
        <w:t xml:space="preserve"> </w:t>
      </w:r>
      <w:proofErr w:type="spellStart"/>
      <w:r w:rsidRPr="006F08E9">
        <w:t>unikālu</w:t>
      </w:r>
      <w:proofErr w:type="spellEnd"/>
      <w:r w:rsidRPr="006F08E9">
        <w:t xml:space="preserve"> </w:t>
      </w:r>
      <w:proofErr w:type="spellStart"/>
      <w:r w:rsidRPr="006F08E9">
        <w:t>pieredzi</w:t>
      </w:r>
      <w:proofErr w:type="spellEnd"/>
      <w:r w:rsidRPr="006F08E9">
        <w:t xml:space="preserve"> </w:t>
      </w:r>
      <w:proofErr w:type="spellStart"/>
      <w:r w:rsidRPr="006F08E9">
        <w:t>katram</w:t>
      </w:r>
      <w:proofErr w:type="spellEnd"/>
      <w:r w:rsidRPr="006F08E9">
        <w:t xml:space="preserve"> </w:t>
      </w:r>
      <w:proofErr w:type="spellStart"/>
      <w:r w:rsidRPr="006F08E9">
        <w:t>klientam</w:t>
      </w:r>
      <w:proofErr w:type="spellEnd"/>
      <w:r w:rsidRPr="006F08E9">
        <w:t>.</w:t>
      </w:r>
    </w:p>
    <w:p w14:paraId="650A29DC" w14:textId="77777777" w:rsidR="00155226" w:rsidRDefault="00155226"/>
    <w:sectPr w:rsidR="00155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E07FA1"/>
    <w:multiLevelType w:val="multilevel"/>
    <w:tmpl w:val="22BC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255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E9"/>
    <w:rsid w:val="00155226"/>
    <w:rsid w:val="00350B19"/>
    <w:rsid w:val="006F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817E3"/>
  <w15:chartTrackingRefBased/>
  <w15:docId w15:val="{56A2DBD6-8277-4EE3-B71A-6FBF2D23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7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1</cp:revision>
  <dcterms:created xsi:type="dcterms:W3CDTF">2024-09-05T09:04:00Z</dcterms:created>
  <dcterms:modified xsi:type="dcterms:W3CDTF">2024-09-05T09:07:00Z</dcterms:modified>
</cp:coreProperties>
</file>