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D43475" w:rsidR="0A0840E6" w:rsidP="78A1EFDA" w:rsidRDefault="78A1EFDA" w14:paraId="4BF31193" w14:textId="77777777">
      <w:pPr>
        <w:spacing w:after="240" w:line="360" w:lineRule="auto"/>
        <w:ind w:firstLine="567"/>
        <w:jc w:val="center"/>
        <w:rPr>
          <w:rFonts w:ascii="Times New Roman" w:hAnsi="Times New Roman" w:eastAsia="Times New Roman" w:cs="Times New Roman"/>
          <w:sz w:val="36"/>
          <w:szCs w:val="36"/>
          <w:lang w:val="lv-LV"/>
        </w:rPr>
      </w:pPr>
      <w:r w:rsidRPr="00D43475">
        <w:rPr>
          <w:rFonts w:ascii="Times New Roman" w:hAnsi="Times New Roman" w:eastAsia="Times New Roman" w:cs="Times New Roman"/>
          <w:b/>
          <w:bCs/>
          <w:sz w:val="36"/>
          <w:szCs w:val="36"/>
          <w:lang w:val="lv-LV"/>
        </w:rPr>
        <w:t>JELGAVAS TEHNIKUMS</w:t>
      </w:r>
    </w:p>
    <w:p w:rsidRPr="00D43475" w:rsidR="0A0840E6" w:rsidP="78A1EFDA" w:rsidRDefault="0A0840E6" w14:paraId="672A6659" w14:textId="77777777">
      <w:pPr>
        <w:spacing w:line="360" w:lineRule="auto"/>
        <w:ind w:firstLine="567"/>
        <w:jc w:val="both"/>
        <w:rPr>
          <w:rFonts w:ascii="Times New Roman" w:hAnsi="Times New Roman" w:eastAsia="Times New Roman" w:cs="Times New Roman"/>
          <w:sz w:val="24"/>
          <w:szCs w:val="24"/>
          <w:lang w:val="lv-LV"/>
        </w:rPr>
      </w:pPr>
    </w:p>
    <w:p w:rsidRPr="00D43475" w:rsidR="0A0840E6" w:rsidP="78A1EFDA" w:rsidRDefault="0A0840E6" w14:paraId="0A37501D" w14:textId="77777777">
      <w:pPr>
        <w:spacing w:line="360" w:lineRule="auto"/>
        <w:ind w:firstLine="567"/>
        <w:jc w:val="both"/>
        <w:rPr>
          <w:rFonts w:ascii="Times New Roman" w:hAnsi="Times New Roman" w:eastAsia="Times New Roman" w:cs="Times New Roman"/>
          <w:sz w:val="24"/>
          <w:szCs w:val="24"/>
          <w:lang w:val="lv-LV"/>
        </w:rPr>
      </w:pPr>
    </w:p>
    <w:p w:rsidRPr="00D43475" w:rsidR="0A0840E6" w:rsidP="78A1EFDA" w:rsidRDefault="0A0840E6" w14:paraId="0E27B00A" w14:textId="4BB5A6D9">
      <w:pPr>
        <w:spacing w:line="360" w:lineRule="auto"/>
        <w:jc w:val="both"/>
        <w:rPr>
          <w:rFonts w:ascii="Times New Roman" w:hAnsi="Times New Roman" w:eastAsia="Times New Roman" w:cs="Times New Roman"/>
          <w:sz w:val="24"/>
          <w:szCs w:val="24"/>
          <w:lang w:val="lv-LV"/>
        </w:rPr>
      </w:pPr>
    </w:p>
    <w:p w:rsidRPr="00D43475" w:rsidR="0A0840E6" w:rsidP="78A1EFDA" w:rsidRDefault="0A0840E6" w14:paraId="60061E4C" w14:textId="77777777">
      <w:pPr>
        <w:spacing w:line="360" w:lineRule="auto"/>
        <w:ind w:firstLine="567"/>
        <w:jc w:val="both"/>
        <w:rPr>
          <w:rFonts w:ascii="Times New Roman" w:hAnsi="Times New Roman" w:eastAsia="Times New Roman" w:cs="Times New Roman"/>
          <w:sz w:val="24"/>
          <w:szCs w:val="24"/>
          <w:lang w:val="lv-LV"/>
        </w:rPr>
      </w:pPr>
    </w:p>
    <w:p w:rsidRPr="00D43475" w:rsidR="0A0840E6" w:rsidP="78A1EFDA" w:rsidRDefault="78A1EFDA" w14:paraId="3715E4DD" w14:textId="77777777">
      <w:pPr>
        <w:spacing w:line="360" w:lineRule="auto"/>
        <w:ind w:firstLine="567"/>
        <w:jc w:val="center"/>
        <w:rPr>
          <w:rFonts w:ascii="Times New Roman" w:hAnsi="Times New Roman" w:eastAsia="Times New Roman" w:cs="Times New Roman"/>
          <w:b/>
          <w:bCs/>
          <w:sz w:val="36"/>
          <w:szCs w:val="36"/>
          <w:lang w:val="lv-LV"/>
        </w:rPr>
      </w:pPr>
      <w:r w:rsidRPr="00D43475">
        <w:rPr>
          <w:rFonts w:ascii="Times New Roman" w:hAnsi="Times New Roman" w:eastAsia="Times New Roman" w:cs="Times New Roman"/>
          <w:b/>
          <w:bCs/>
          <w:sz w:val="36"/>
          <w:szCs w:val="36"/>
          <w:lang w:val="lv-LV"/>
        </w:rPr>
        <w:t>AMANDA NORA EGLĪTE</w:t>
      </w:r>
    </w:p>
    <w:p w:rsidRPr="00D43475" w:rsidR="2676A49F" w:rsidP="78A1EFDA" w:rsidRDefault="2676A49F" w14:paraId="4B1EEB20" w14:textId="227B813C">
      <w:pPr>
        <w:spacing w:line="360" w:lineRule="auto"/>
        <w:ind w:firstLine="567"/>
        <w:jc w:val="both"/>
        <w:rPr>
          <w:rFonts w:ascii="Times New Roman" w:hAnsi="Times New Roman" w:eastAsia="Times New Roman" w:cs="Times New Roman"/>
          <w:b/>
          <w:bCs/>
          <w:sz w:val="24"/>
          <w:szCs w:val="24"/>
          <w:lang w:val="lv-LV"/>
        </w:rPr>
      </w:pPr>
    </w:p>
    <w:p w:rsidRPr="00D43475" w:rsidR="2676A49F" w:rsidP="78A1EFDA" w:rsidRDefault="2676A49F" w14:paraId="5E556325" w14:textId="290AD29C">
      <w:pPr>
        <w:spacing w:line="360" w:lineRule="auto"/>
        <w:ind w:firstLine="567"/>
        <w:jc w:val="both"/>
        <w:rPr>
          <w:rFonts w:ascii="Times New Roman" w:hAnsi="Times New Roman" w:eastAsia="Times New Roman" w:cs="Times New Roman"/>
          <w:b/>
          <w:bCs/>
          <w:sz w:val="24"/>
          <w:szCs w:val="24"/>
          <w:lang w:val="lv-LV"/>
        </w:rPr>
      </w:pPr>
    </w:p>
    <w:p w:rsidRPr="00D43475" w:rsidR="76EE6269" w:rsidP="78A1EFDA" w:rsidRDefault="78A1EFDA" w14:paraId="5F64021A" w14:textId="6C02BA89">
      <w:pPr>
        <w:spacing w:line="360" w:lineRule="auto"/>
        <w:ind w:firstLine="567"/>
        <w:jc w:val="center"/>
        <w:rPr>
          <w:rFonts w:ascii="Times New Roman" w:hAnsi="Times New Roman" w:eastAsia="Times New Roman" w:cs="Times New Roman"/>
          <w:b/>
          <w:bCs/>
          <w:sz w:val="40"/>
          <w:szCs w:val="40"/>
          <w:lang w:val="lv-LV"/>
        </w:rPr>
      </w:pPr>
      <w:r w:rsidRPr="00D43475">
        <w:rPr>
          <w:rFonts w:ascii="Times New Roman" w:hAnsi="Times New Roman" w:eastAsia="Times New Roman" w:cs="Times New Roman"/>
          <w:b/>
          <w:bCs/>
          <w:sz w:val="40"/>
          <w:szCs w:val="40"/>
          <w:lang w:val="lv-LV"/>
        </w:rPr>
        <w:t>Videospēle "Blue's Adventure"</w:t>
      </w:r>
    </w:p>
    <w:p w:rsidRPr="00D43475" w:rsidR="76EE6269" w:rsidP="78A1EFDA" w:rsidRDefault="76EE6269" w14:paraId="44EAFD9C" w14:textId="57AD61CA">
      <w:pPr>
        <w:spacing w:line="360" w:lineRule="auto"/>
        <w:ind w:firstLine="567"/>
        <w:jc w:val="center"/>
        <w:rPr>
          <w:rFonts w:ascii="Times New Roman" w:hAnsi="Times New Roman" w:eastAsia="Times New Roman" w:cs="Times New Roman"/>
          <w:b/>
          <w:bCs/>
          <w:sz w:val="32"/>
          <w:szCs w:val="32"/>
          <w:lang w:val="lv-LV"/>
        </w:rPr>
      </w:pPr>
    </w:p>
    <w:p w:rsidRPr="00D43475" w:rsidR="0A0840E6" w:rsidP="78A1EFDA" w:rsidRDefault="78A1EFDA" w14:paraId="2FE4538B" w14:textId="481EFC98">
      <w:pPr>
        <w:spacing w:after="0" w:line="360" w:lineRule="auto"/>
        <w:jc w:val="center"/>
        <w:rPr>
          <w:rFonts w:ascii="Times New Roman" w:hAnsi="Times New Roman" w:eastAsia="Times New Roman" w:cs="Times New Roman"/>
          <w:color w:val="000000" w:themeColor="text1"/>
          <w:sz w:val="32"/>
          <w:szCs w:val="32"/>
          <w:lang w:val="lv-LV"/>
        </w:rPr>
      </w:pPr>
      <w:r w:rsidRPr="00D43475">
        <w:rPr>
          <w:rFonts w:ascii="Times New Roman" w:hAnsi="Times New Roman" w:eastAsia="Times New Roman" w:cs="Times New Roman"/>
          <w:b/>
          <w:bCs/>
          <w:color w:val="000000" w:themeColor="text1"/>
          <w:sz w:val="32"/>
          <w:szCs w:val="32"/>
          <w:lang w:val="lv-LV"/>
        </w:rPr>
        <w:t>Kvalifikācijas darbs</w:t>
      </w:r>
      <w:r w:rsidRPr="00D43475" w:rsidR="28F84D47">
        <w:rPr>
          <w:lang w:val="lv-LV"/>
        </w:rPr>
        <w:br/>
      </w:r>
      <w:r w:rsidRPr="00D43475">
        <w:rPr>
          <w:rFonts w:ascii="Times New Roman" w:hAnsi="Times New Roman" w:eastAsia="Times New Roman" w:cs="Times New Roman"/>
          <w:b/>
          <w:bCs/>
          <w:color w:val="000000" w:themeColor="text1"/>
          <w:sz w:val="32"/>
          <w:szCs w:val="32"/>
          <w:lang w:val="lv-LV"/>
        </w:rPr>
        <w:t>kvalifikācijas ieguvei</w:t>
      </w:r>
      <w:r w:rsidRPr="00D43475" w:rsidR="28F84D47">
        <w:rPr>
          <w:lang w:val="lv-LV"/>
        </w:rPr>
        <w:br/>
      </w:r>
      <w:r w:rsidRPr="00D43475">
        <w:rPr>
          <w:rFonts w:ascii="Times New Roman" w:hAnsi="Times New Roman" w:eastAsia="Times New Roman" w:cs="Times New Roman"/>
          <w:b/>
          <w:bCs/>
          <w:color w:val="000000" w:themeColor="text1"/>
          <w:sz w:val="32"/>
          <w:szCs w:val="32"/>
          <w:lang w:val="lv-LV"/>
        </w:rPr>
        <w:t>programmēšanas tehniķis</w:t>
      </w:r>
    </w:p>
    <w:p w:rsidRPr="00D43475" w:rsidR="76EE6269" w:rsidP="78A1EFDA" w:rsidRDefault="76EE6269" w14:paraId="3DEEC669" w14:textId="1727EA4A">
      <w:pPr>
        <w:spacing w:after="960" w:line="360" w:lineRule="auto"/>
        <w:ind w:firstLine="567"/>
        <w:jc w:val="both"/>
        <w:rPr>
          <w:rFonts w:ascii="Times New Roman" w:hAnsi="Times New Roman" w:eastAsia="Times New Roman" w:cs="Times New Roman"/>
          <w:sz w:val="24"/>
          <w:szCs w:val="24"/>
          <w:lang w:val="lv-LV"/>
        </w:rPr>
      </w:pPr>
    </w:p>
    <w:p w:rsidRPr="00D43475" w:rsidR="2676A49F" w:rsidP="78A1EFDA" w:rsidRDefault="78A1EFDA" w14:paraId="3E7F6142" w14:textId="641BAE7C">
      <w:pPr>
        <w:spacing w:before="240" w:after="200" w:line="360" w:lineRule="auto"/>
        <w:ind w:firstLine="567"/>
        <w:jc w:val="center"/>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color w:val="000000" w:themeColor="text1"/>
          <w:sz w:val="24"/>
          <w:szCs w:val="24"/>
          <w:lang w:val="lv-LV"/>
        </w:rPr>
        <w:t xml:space="preserve">Darba izpildītājs:    </w:t>
      </w:r>
      <w:r w:rsidR="00D43475">
        <w:rPr>
          <w:rFonts w:ascii="Times New Roman" w:hAnsi="Times New Roman" w:eastAsia="Times New Roman" w:cs="Times New Roman"/>
          <w:b/>
          <w:bCs/>
          <w:color w:val="000000" w:themeColor="text1"/>
          <w:sz w:val="24"/>
          <w:szCs w:val="24"/>
          <w:lang w:val="lv-LV"/>
        </w:rPr>
        <w:t>______________________________</w:t>
      </w:r>
      <w:r w:rsidRPr="00D43475">
        <w:rPr>
          <w:rFonts w:ascii="Times New Roman" w:hAnsi="Times New Roman" w:eastAsia="Times New Roman" w:cs="Times New Roman"/>
          <w:b/>
          <w:bCs/>
          <w:color w:val="000000" w:themeColor="text1"/>
          <w:sz w:val="24"/>
          <w:szCs w:val="24"/>
          <w:lang w:val="lv-LV"/>
        </w:rPr>
        <w:t xml:space="preserve"> </w:t>
      </w:r>
      <w:r w:rsidRPr="00D43475">
        <w:rPr>
          <w:rFonts w:ascii="Times New Roman" w:hAnsi="Times New Roman" w:eastAsia="Times New Roman" w:cs="Times New Roman"/>
          <w:color w:val="000000" w:themeColor="text1"/>
          <w:sz w:val="24"/>
          <w:szCs w:val="24"/>
          <w:lang w:val="lv-LV"/>
        </w:rPr>
        <w:t>410.gr.izgl. A.N.Eglīte</w:t>
      </w:r>
    </w:p>
    <w:p w:rsidR="2676A49F" w:rsidP="78A1EFDA" w:rsidRDefault="2676A49F" w14:paraId="126482C9" w14:textId="61791A13">
      <w:pPr>
        <w:spacing w:before="240" w:after="200" w:line="360" w:lineRule="auto"/>
        <w:ind w:firstLine="567"/>
        <w:jc w:val="center"/>
        <w:rPr>
          <w:rFonts w:ascii="Times New Roman" w:hAnsi="Times New Roman" w:eastAsia="Times New Roman" w:cs="Times New Roman"/>
          <w:i/>
          <w:iCs/>
          <w:color w:val="000000" w:themeColor="text1"/>
          <w:sz w:val="24"/>
          <w:szCs w:val="24"/>
          <w:lang w:val="lv-LV"/>
        </w:rPr>
      </w:pPr>
    </w:p>
    <w:p w:rsidR="00D43475" w:rsidP="78A1EFDA" w:rsidRDefault="00D43475" w14:paraId="7DEA4269" w14:textId="1F02AB7C">
      <w:pPr>
        <w:spacing w:before="240" w:after="200" w:line="360" w:lineRule="auto"/>
        <w:ind w:firstLine="567"/>
        <w:jc w:val="center"/>
        <w:rPr>
          <w:rFonts w:ascii="Times New Roman" w:hAnsi="Times New Roman" w:eastAsia="Times New Roman" w:cs="Times New Roman"/>
          <w:i/>
          <w:iCs/>
          <w:color w:val="000000" w:themeColor="text1"/>
          <w:sz w:val="24"/>
          <w:szCs w:val="24"/>
          <w:lang w:val="lv-LV"/>
        </w:rPr>
      </w:pPr>
    </w:p>
    <w:p w:rsidRPr="00D43475" w:rsidR="00D43475" w:rsidP="78A1EFDA" w:rsidRDefault="00D43475" w14:paraId="447978E8" w14:textId="77777777">
      <w:pPr>
        <w:spacing w:before="240" w:after="200" w:line="360" w:lineRule="auto"/>
        <w:ind w:firstLine="567"/>
        <w:jc w:val="center"/>
        <w:rPr>
          <w:rFonts w:ascii="Times New Roman" w:hAnsi="Times New Roman" w:eastAsia="Times New Roman" w:cs="Times New Roman"/>
          <w:i/>
          <w:iCs/>
          <w:color w:val="000000" w:themeColor="text1"/>
          <w:sz w:val="24"/>
          <w:szCs w:val="24"/>
          <w:lang w:val="lv-LV"/>
        </w:rPr>
      </w:pPr>
    </w:p>
    <w:p w:rsidRPr="00D43475" w:rsidR="2676A49F" w:rsidP="78A1EFDA" w:rsidRDefault="78A1EFDA" w14:paraId="4DCD82E2" w14:textId="04B00551">
      <w:pPr>
        <w:spacing w:before="240" w:after="200" w:line="360" w:lineRule="auto"/>
        <w:ind w:firstLine="567"/>
        <w:jc w:val="center"/>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sz w:val="24"/>
          <w:szCs w:val="24"/>
          <w:lang w:val="lv-LV"/>
        </w:rPr>
        <w:t>Jelgava 2021</w:t>
      </w:r>
    </w:p>
    <w:p w:rsidRPr="00D43475" w:rsidR="2676A49F" w:rsidP="78A1EFDA" w:rsidRDefault="2676A49F" w14:paraId="7F8470A3" w14:textId="615B00E5">
      <w:pPr>
        <w:spacing w:before="240" w:after="200" w:line="360" w:lineRule="auto"/>
        <w:ind w:firstLine="567"/>
        <w:jc w:val="both"/>
        <w:rPr>
          <w:rFonts w:ascii="Times New Roman" w:hAnsi="Times New Roman" w:eastAsia="Times New Roman" w:cs="Times New Roman"/>
          <w:color w:val="000000" w:themeColor="text1"/>
          <w:sz w:val="24"/>
          <w:szCs w:val="24"/>
          <w:lang w:val="lv-LV"/>
        </w:rPr>
      </w:pPr>
    </w:p>
    <w:p w:rsidRPr="00D43475" w:rsidR="2676A49F" w:rsidP="0C54E023" w:rsidRDefault="0C54E023" w14:paraId="07DE9A92" w14:textId="5829DDD2">
      <w:pPr>
        <w:jc w:val="center"/>
        <w:rPr>
          <w:rFonts w:ascii="Times New Roman" w:hAnsi="Times New Roman" w:eastAsia="Times New Roman" w:cs="Times New Roman"/>
          <w:b/>
          <w:bCs/>
          <w:sz w:val="40"/>
          <w:szCs w:val="40"/>
          <w:lang w:val="lv-LV"/>
        </w:rPr>
      </w:pPr>
      <w:r w:rsidRPr="0C54E023">
        <w:rPr>
          <w:rFonts w:ascii="Times New Roman" w:hAnsi="Times New Roman" w:eastAsia="Times New Roman" w:cs="Times New Roman"/>
          <w:b/>
          <w:bCs/>
          <w:sz w:val="40"/>
          <w:szCs w:val="40"/>
          <w:lang w:val="lv-LV"/>
        </w:rPr>
        <w:t>ANOTĀCIJA</w:t>
      </w:r>
    </w:p>
    <w:p w:rsidRPr="00D43475" w:rsidR="2676A49F" w:rsidP="0C54E023" w:rsidRDefault="2676A49F" w14:paraId="26F16BEC" w14:textId="0C8FE437">
      <w:pPr>
        <w:spacing w:before="240" w:after="200" w:line="360" w:lineRule="auto"/>
        <w:ind w:firstLine="567"/>
        <w:jc w:val="both"/>
        <w:rPr>
          <w:rFonts w:ascii="Times New Roman" w:hAnsi="Times New Roman" w:eastAsia="Times New Roman" w:cs="Times New Roman"/>
          <w:sz w:val="24"/>
          <w:szCs w:val="24"/>
          <w:lang w:val="lv-LV"/>
        </w:rPr>
      </w:pPr>
    </w:p>
    <w:p w:rsidRPr="00D43475" w:rsidR="2676A49F" w:rsidP="0C54E023" w:rsidRDefault="0C54E023" w14:paraId="60DEDB32" w14:textId="7E245834">
      <w:pPr>
        <w:spacing w:before="240" w:after="0" w:line="360" w:lineRule="auto"/>
        <w:ind w:firstLine="567"/>
        <w:jc w:val="both"/>
        <w:rPr>
          <w:rFonts w:ascii="Times New Roman" w:hAnsi="Times New Roman" w:eastAsia="Times New Roman" w:cs="Times New Roman"/>
          <w:color w:val="000000" w:themeColor="text1"/>
          <w:sz w:val="24"/>
          <w:szCs w:val="24"/>
          <w:lang w:val="lv-LV"/>
        </w:rPr>
      </w:pPr>
      <w:r w:rsidRPr="0C54E023">
        <w:rPr>
          <w:rFonts w:ascii="Times New Roman" w:hAnsi="Times New Roman" w:eastAsia="Times New Roman" w:cs="Times New Roman"/>
          <w:color w:val="000000" w:themeColor="text1"/>
          <w:sz w:val="24"/>
          <w:szCs w:val="24"/>
          <w:lang w:val="lv-LV"/>
        </w:rPr>
        <w:t>Amanda Nora Eglīte, “Blue’s Adventure” videospēles izstrāde kvalifikācijas darbam.</w:t>
      </w:r>
    </w:p>
    <w:p w:rsidRPr="00D43475" w:rsidR="2676A49F" w:rsidP="0C54E023" w:rsidRDefault="0C54E023" w14:paraId="1ACB25CF" w14:textId="021D930D">
      <w:pPr>
        <w:spacing w:before="240" w:after="0" w:line="360" w:lineRule="auto"/>
        <w:ind w:firstLine="567"/>
        <w:jc w:val="both"/>
        <w:rPr>
          <w:rFonts w:ascii="Times New Roman" w:hAnsi="Times New Roman" w:eastAsia="Times New Roman" w:cs="Times New Roman"/>
          <w:color w:val="000000" w:themeColor="text1"/>
          <w:sz w:val="24"/>
          <w:szCs w:val="24"/>
          <w:lang w:val="lv-LV"/>
        </w:rPr>
      </w:pPr>
      <w:r w:rsidRPr="0C54E023">
        <w:rPr>
          <w:rFonts w:ascii="Times New Roman" w:hAnsi="Times New Roman" w:eastAsia="Times New Roman" w:cs="Times New Roman"/>
          <w:color w:val="000000" w:themeColor="text1"/>
          <w:sz w:val="24"/>
          <w:szCs w:val="24"/>
          <w:lang w:val="lv-LV"/>
        </w:rPr>
        <w:t>Šī videospēle ir pieejama internetā, nelietojot speciāli instalētas programmas. Kvalifikācijas darba ievadā ir aprakstīti videospēles izstrādes mērķi. Prasību specifikācijā ir aprakstītas funkcionālās un nefunkcionālās prasības programmatūrai. Uzdevumu risināšanas līdzekļu izvēles pamatojumā tiek aprakstīts, kas tika izmantota videospēles izstrādnē, un iemesli kādēļ tika izvēlēti aprakstītie līdzekļi. Programmas produkta modelēšanā un projektēšanā ir aprakstīta sistēmas arhitektūra ar tās vizuālajiem attēliem, kā arī dotas diagrammas. Lietotāja ceļvedis sastāv no palaišanas instrukcijām un programmas lietošanas apraksta. Jelgava, 2021. __ lpp., __ att., __ pielikumi.</w:t>
      </w:r>
    </w:p>
    <w:p w:rsidRPr="00D43475" w:rsidR="2676A49F" w:rsidP="0C54E023" w:rsidRDefault="2676A49F" w14:paraId="76435379" w14:textId="4E6D6141">
      <w:pPr>
        <w:spacing w:before="240" w:after="200" w:line="360" w:lineRule="auto"/>
        <w:ind w:firstLine="567"/>
        <w:jc w:val="both"/>
        <w:rPr>
          <w:rFonts w:ascii="Times New Roman" w:hAnsi="Times New Roman" w:eastAsia="Times New Roman" w:cs="Times New Roman"/>
          <w:sz w:val="24"/>
          <w:szCs w:val="24"/>
          <w:lang w:val="lv-LV"/>
        </w:rPr>
      </w:pPr>
      <w:r w:rsidRPr="0C54E023">
        <w:rPr>
          <w:rFonts w:ascii="Times New Roman" w:hAnsi="Times New Roman" w:eastAsia="Times New Roman" w:cs="Times New Roman"/>
          <w:sz w:val="24"/>
          <w:szCs w:val="24"/>
          <w:lang w:val="lv-LV"/>
        </w:rPr>
        <w:br w:type="page"/>
      </w:r>
    </w:p>
    <w:p w:rsidRPr="00D43475" w:rsidR="2676A49F" w:rsidP="0C54E023" w:rsidRDefault="0C54E023" w14:paraId="2664C333" w14:textId="7B17E7FF">
      <w:pPr>
        <w:jc w:val="center"/>
        <w:rPr>
          <w:rFonts w:ascii="Times New Roman" w:hAnsi="Times New Roman" w:eastAsia="Times New Roman" w:cs="Times New Roman"/>
          <w:b/>
          <w:bCs/>
          <w:sz w:val="40"/>
          <w:szCs w:val="40"/>
          <w:lang w:val="lv-LV"/>
        </w:rPr>
      </w:pPr>
      <w:r w:rsidRPr="0C54E023">
        <w:rPr>
          <w:rFonts w:ascii="Times New Roman" w:hAnsi="Times New Roman" w:eastAsia="Times New Roman" w:cs="Times New Roman"/>
          <w:b/>
          <w:bCs/>
          <w:sz w:val="40"/>
          <w:szCs w:val="40"/>
          <w:lang w:val="lv-LV"/>
        </w:rPr>
        <w:lastRenderedPageBreak/>
        <w:t>ANNOTATION</w:t>
      </w:r>
    </w:p>
    <w:p w:rsidRPr="00D43475" w:rsidR="2676A49F" w:rsidP="0C54E023" w:rsidRDefault="2676A49F" w14:paraId="632AE16A" w14:textId="63157BC8">
      <w:pPr>
        <w:spacing w:before="240" w:after="200" w:line="360" w:lineRule="auto"/>
        <w:ind w:firstLine="567"/>
        <w:jc w:val="both"/>
        <w:rPr>
          <w:rFonts w:ascii="Times New Roman" w:hAnsi="Times New Roman" w:eastAsia="Times New Roman" w:cs="Times New Roman"/>
          <w:color w:val="000000" w:themeColor="text1"/>
          <w:sz w:val="24"/>
          <w:szCs w:val="24"/>
          <w:lang w:val="lv-LV"/>
        </w:rPr>
      </w:pPr>
    </w:p>
    <w:p w:rsidRPr="00D43475" w:rsidR="2676A49F" w:rsidP="0C54E023" w:rsidRDefault="0C54E023" w14:paraId="03DEB735" w14:textId="1829A4D4">
      <w:pPr>
        <w:spacing w:before="240" w:after="200" w:line="360" w:lineRule="auto"/>
        <w:ind w:firstLine="567"/>
        <w:jc w:val="both"/>
        <w:rPr>
          <w:rFonts w:ascii="Times New Roman" w:hAnsi="Times New Roman" w:eastAsia="Times New Roman" w:cs="Times New Roman"/>
          <w:color w:val="000000" w:themeColor="text1"/>
          <w:sz w:val="24"/>
          <w:szCs w:val="24"/>
        </w:rPr>
      </w:pPr>
      <w:r w:rsidRPr="0C54E023">
        <w:rPr>
          <w:rFonts w:ascii="Times New Roman" w:hAnsi="Times New Roman" w:eastAsia="Times New Roman" w:cs="Times New Roman"/>
          <w:color w:val="000000" w:themeColor="text1"/>
          <w:sz w:val="24"/>
          <w:szCs w:val="24"/>
        </w:rPr>
        <w:t>Amanda Nora Eglite, "Blue's Adventure" videogame's development for qualification work. This videogame is accessible online without needing any additional programs. The qualification work introduction explains the goal for the videogame's development. In the requirements specification you can find the functional and non-functional requirements for the game. The justification for choosing a task solution tool outlines what resources are used for development and for what purposes they were used. In program product modeling and design you can find systems architecture represented with photos and diagrams. The user's guide includes the instruction for the videogame. Jelgava, 2021. __ pages, __ images, __ attachments.</w:t>
      </w:r>
    </w:p>
    <w:p w:rsidRPr="00D43475" w:rsidR="2676A49F" w:rsidP="0C54E023" w:rsidRDefault="2676A49F" w14:paraId="7DD3C4AC" w14:textId="78D6AA3B">
      <w:pPr>
        <w:spacing w:before="240" w:after="200" w:line="360" w:lineRule="auto"/>
        <w:ind w:firstLine="567"/>
        <w:jc w:val="both"/>
        <w:rPr>
          <w:rFonts w:ascii="Times New Roman" w:hAnsi="Times New Roman" w:eastAsia="Times New Roman" w:cs="Times New Roman"/>
          <w:sz w:val="24"/>
          <w:szCs w:val="24"/>
          <w:lang w:val="lv-LV"/>
        </w:rPr>
      </w:pPr>
      <w:r>
        <w:br/>
      </w:r>
    </w:p>
    <w:p w:rsidRPr="00D43475" w:rsidR="2676A49F" w:rsidP="0C54E023" w:rsidRDefault="2676A49F" w14:paraId="090B6D51" w14:textId="34FA8B84">
      <w:pPr>
        <w:spacing w:before="240" w:after="200" w:line="360" w:lineRule="auto"/>
        <w:ind w:firstLine="567"/>
        <w:jc w:val="both"/>
        <w:rPr>
          <w:rFonts w:ascii="Times New Roman" w:hAnsi="Times New Roman" w:eastAsia="Times New Roman" w:cs="Times New Roman"/>
          <w:sz w:val="24"/>
          <w:szCs w:val="24"/>
          <w:lang w:val="lv-LV"/>
        </w:rPr>
      </w:pPr>
      <w:r w:rsidRPr="0C54E023">
        <w:rPr>
          <w:rFonts w:ascii="Times New Roman" w:hAnsi="Times New Roman" w:eastAsia="Times New Roman" w:cs="Times New Roman"/>
          <w:sz w:val="24"/>
          <w:szCs w:val="24"/>
          <w:lang w:val="lv-LV"/>
        </w:rPr>
        <w:br w:type="page"/>
      </w:r>
    </w:p>
    <w:p w:rsidRPr="00D43475" w:rsidR="2676A49F" w:rsidP="0C54E023" w:rsidRDefault="2676A49F" w14:paraId="409DB6CF" w14:textId="3F44EEDC">
      <w:pPr>
        <w:spacing w:before="240" w:after="200" w:line="360" w:lineRule="auto"/>
        <w:ind w:firstLine="567"/>
        <w:jc w:val="both"/>
        <w:rPr>
          <w:rFonts w:ascii="Times New Roman" w:hAnsi="Times New Roman" w:eastAsia="Times New Roman" w:cs="Times New Roman"/>
          <w:b/>
          <w:bCs/>
          <w:sz w:val="24"/>
          <w:szCs w:val="24"/>
          <w:lang w:val="lv-LV"/>
        </w:rPr>
      </w:pPr>
    </w:p>
    <w:p w:rsidRPr="00D43475" w:rsidR="00266E57" w:rsidP="5DFD53AE" w:rsidRDefault="5DFD53AE" w14:paraId="63A9E217" w14:textId="12331575">
      <w:pPr>
        <w:jc w:val="center"/>
        <w:rPr>
          <w:rFonts w:ascii="Times New Roman" w:hAnsi="Times New Roman" w:eastAsia="Times New Roman" w:cs="Times New Roman"/>
          <w:b/>
          <w:bCs/>
          <w:sz w:val="40"/>
          <w:szCs w:val="40"/>
          <w:lang w:val="lv-LV"/>
        </w:rPr>
      </w:pPr>
      <w:bookmarkStart w:name="_Toc73490442" w:id="0"/>
      <w:r w:rsidRPr="5DFD53AE">
        <w:rPr>
          <w:rFonts w:ascii="Times New Roman" w:hAnsi="Times New Roman" w:eastAsia="Times New Roman" w:cs="Times New Roman"/>
          <w:b/>
          <w:bCs/>
          <w:sz w:val="40"/>
          <w:szCs w:val="40"/>
          <w:lang w:val="lv-LV"/>
        </w:rPr>
        <w:t>SATURS</w:t>
      </w:r>
      <w:bookmarkEnd w:id="0"/>
    </w:p>
    <w:sdt>
      <w:sdtPr>
        <w:rPr>
          <w:lang w:val="lv-LV"/>
        </w:rPr>
        <w:id w:val="939611509"/>
        <w:docPartObj>
          <w:docPartGallery w:val="Table of Contents"/>
          <w:docPartUnique/>
        </w:docPartObj>
      </w:sdtPr>
      <w:sdtEndPr/>
      <w:sdtContent>
        <w:p w:rsidR="00963C05" w:rsidRDefault="78A1EFDA" w14:paraId="5E9A0611" w14:textId="2E917E73">
          <w:pPr>
            <w:pStyle w:val="TOC1"/>
            <w:rPr>
              <w:rFonts w:eastAsiaTheme="minorEastAsia"/>
              <w:noProof/>
              <w:lang w:eastAsia="ja-JP"/>
            </w:rPr>
          </w:pPr>
          <w:r w:rsidRPr="00D43475">
            <w:rPr>
              <w:lang w:val="lv-LV"/>
            </w:rPr>
            <w:fldChar w:fldCharType="begin"/>
          </w:r>
          <w:r w:rsidRPr="00D43475" w:rsidR="622BE50F">
            <w:rPr>
              <w:lang w:val="lv-LV"/>
            </w:rPr>
            <w:instrText>TOC \o \z \u \h</w:instrText>
          </w:r>
          <w:r w:rsidRPr="00D43475">
            <w:rPr>
              <w:lang w:val="lv-LV"/>
            </w:rPr>
            <w:fldChar w:fldCharType="separate"/>
          </w:r>
          <w:hyperlink w:history="1" w:anchor="_Toc73934945">
            <w:r w:rsidRPr="00E122EA" w:rsidR="00963C05">
              <w:rPr>
                <w:rStyle w:val="Hyperlink"/>
                <w:rFonts w:ascii="Times New Roman" w:hAnsi="Times New Roman" w:eastAsia="Times New Roman" w:cs="Times New Roman"/>
                <w:noProof/>
                <w:lang w:val="lv-LV"/>
              </w:rPr>
              <w:t>IEVADS</w:t>
            </w:r>
            <w:r w:rsidR="00963C05">
              <w:rPr>
                <w:noProof/>
                <w:webHidden/>
              </w:rPr>
              <w:tab/>
            </w:r>
            <w:r w:rsidR="00963C05">
              <w:rPr>
                <w:noProof/>
                <w:webHidden/>
              </w:rPr>
              <w:fldChar w:fldCharType="begin"/>
            </w:r>
            <w:r w:rsidR="00963C05">
              <w:rPr>
                <w:noProof/>
                <w:webHidden/>
              </w:rPr>
              <w:instrText xml:space="preserve"> PAGEREF _Toc73934945 \h </w:instrText>
            </w:r>
            <w:r w:rsidR="00963C05">
              <w:rPr>
                <w:noProof/>
                <w:webHidden/>
              </w:rPr>
            </w:r>
            <w:r w:rsidR="00963C05">
              <w:rPr>
                <w:noProof/>
                <w:webHidden/>
              </w:rPr>
              <w:fldChar w:fldCharType="separate"/>
            </w:r>
            <w:r w:rsidR="00963C05">
              <w:rPr>
                <w:noProof/>
                <w:webHidden/>
              </w:rPr>
              <w:t>5</w:t>
            </w:r>
            <w:r w:rsidR="00963C05">
              <w:rPr>
                <w:noProof/>
                <w:webHidden/>
              </w:rPr>
              <w:fldChar w:fldCharType="end"/>
            </w:r>
          </w:hyperlink>
        </w:p>
        <w:p w:rsidR="00963C05" w:rsidRDefault="00963C05" w14:paraId="55E79224" w14:textId="477A9CE1">
          <w:pPr>
            <w:pStyle w:val="TOC1"/>
            <w:tabs>
              <w:tab w:val="left" w:pos="440"/>
            </w:tabs>
            <w:rPr>
              <w:rFonts w:eastAsiaTheme="minorEastAsia"/>
              <w:noProof/>
              <w:lang w:eastAsia="ja-JP"/>
            </w:rPr>
          </w:pPr>
          <w:hyperlink w:history="1" w:anchor="_Toc73934946">
            <w:r w:rsidRPr="00E122EA">
              <w:rPr>
                <w:rStyle w:val="Hyperlink"/>
                <w:rFonts w:ascii="Times New Roman" w:hAnsi="Times New Roman" w:eastAsia="Times New Roman" w:cs="Times New Roman"/>
                <w:noProof/>
                <w:lang w:val="lv-LV"/>
              </w:rPr>
              <w:t>1.</w:t>
            </w:r>
            <w:r>
              <w:rPr>
                <w:rFonts w:eastAsiaTheme="minorEastAsia"/>
                <w:noProof/>
                <w:lang w:eastAsia="ja-JP"/>
              </w:rPr>
              <w:tab/>
            </w:r>
            <w:r w:rsidRPr="00E122EA">
              <w:rPr>
                <w:rStyle w:val="Hyperlink"/>
                <w:rFonts w:ascii="Times New Roman" w:hAnsi="Times New Roman" w:eastAsia="Times New Roman" w:cs="Times New Roman"/>
                <w:noProof/>
                <w:lang w:val="lv-LV"/>
              </w:rPr>
              <w:t>UZDEVUMU NOSTĀDNE</w:t>
            </w:r>
            <w:r>
              <w:rPr>
                <w:noProof/>
                <w:webHidden/>
              </w:rPr>
              <w:tab/>
            </w:r>
            <w:r>
              <w:rPr>
                <w:noProof/>
                <w:webHidden/>
              </w:rPr>
              <w:fldChar w:fldCharType="begin"/>
            </w:r>
            <w:r>
              <w:rPr>
                <w:noProof/>
                <w:webHidden/>
              </w:rPr>
              <w:instrText xml:space="preserve"> PAGEREF _Toc73934946 \h </w:instrText>
            </w:r>
            <w:r>
              <w:rPr>
                <w:noProof/>
                <w:webHidden/>
              </w:rPr>
            </w:r>
            <w:r>
              <w:rPr>
                <w:noProof/>
                <w:webHidden/>
              </w:rPr>
              <w:fldChar w:fldCharType="separate"/>
            </w:r>
            <w:r>
              <w:rPr>
                <w:noProof/>
                <w:webHidden/>
              </w:rPr>
              <w:t>6</w:t>
            </w:r>
            <w:r>
              <w:rPr>
                <w:noProof/>
                <w:webHidden/>
              </w:rPr>
              <w:fldChar w:fldCharType="end"/>
            </w:r>
          </w:hyperlink>
        </w:p>
        <w:p w:rsidR="00963C05" w:rsidRDefault="00963C05" w14:paraId="2FDE525C" w14:textId="40A4D78D">
          <w:pPr>
            <w:pStyle w:val="TOC1"/>
            <w:tabs>
              <w:tab w:val="left" w:pos="440"/>
            </w:tabs>
            <w:rPr>
              <w:rFonts w:eastAsiaTheme="minorEastAsia"/>
              <w:noProof/>
              <w:lang w:eastAsia="ja-JP"/>
            </w:rPr>
          </w:pPr>
          <w:hyperlink w:history="1" w:anchor="_Toc73934947">
            <w:r w:rsidRPr="00E122EA">
              <w:rPr>
                <w:rStyle w:val="Hyperlink"/>
                <w:rFonts w:ascii="Times New Roman" w:hAnsi="Times New Roman" w:eastAsia="Times New Roman" w:cs="Times New Roman"/>
                <w:noProof/>
                <w:lang w:val="lv-LV"/>
              </w:rPr>
              <w:t>2.</w:t>
            </w:r>
            <w:r>
              <w:rPr>
                <w:rFonts w:eastAsiaTheme="minorEastAsia"/>
                <w:noProof/>
                <w:lang w:eastAsia="ja-JP"/>
              </w:rPr>
              <w:tab/>
            </w:r>
            <w:r w:rsidRPr="00E122EA">
              <w:rPr>
                <w:rStyle w:val="Hyperlink"/>
                <w:rFonts w:ascii="Times New Roman" w:hAnsi="Times New Roman" w:eastAsia="Times New Roman" w:cs="Times New Roman"/>
                <w:noProof/>
                <w:lang w:val="lv-LV"/>
              </w:rPr>
              <w:t>PRASĪBU SPECIFIKĀCIJA</w:t>
            </w:r>
            <w:r>
              <w:rPr>
                <w:noProof/>
                <w:webHidden/>
              </w:rPr>
              <w:tab/>
            </w:r>
            <w:r>
              <w:rPr>
                <w:noProof/>
                <w:webHidden/>
              </w:rPr>
              <w:fldChar w:fldCharType="begin"/>
            </w:r>
            <w:r>
              <w:rPr>
                <w:noProof/>
                <w:webHidden/>
              </w:rPr>
              <w:instrText xml:space="preserve"> PAGEREF _Toc73934947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7F0A60BF" w14:textId="21892A77">
          <w:pPr>
            <w:pStyle w:val="TOC2"/>
            <w:tabs>
              <w:tab w:val="right" w:leader="dot" w:pos="9350"/>
            </w:tabs>
            <w:rPr>
              <w:noProof/>
              <w:lang w:eastAsia="ja-JP"/>
            </w:rPr>
          </w:pPr>
          <w:hyperlink w:history="1" w:anchor="_Toc73934948">
            <w:r w:rsidRPr="00E122EA">
              <w:rPr>
                <w:rStyle w:val="Hyperlink"/>
                <w:rFonts w:ascii="Times New Roman" w:hAnsi="Times New Roman" w:eastAsia="Times New Roman" w:cs="Times New Roman"/>
                <w:b/>
                <w:bCs/>
                <w:noProof/>
                <w:lang w:val="lv-LV"/>
              </w:rPr>
              <w:t>2.1. Dokumentācijas prasības</w:t>
            </w:r>
            <w:r>
              <w:rPr>
                <w:noProof/>
                <w:webHidden/>
              </w:rPr>
              <w:tab/>
            </w:r>
            <w:r>
              <w:rPr>
                <w:noProof/>
                <w:webHidden/>
              </w:rPr>
              <w:fldChar w:fldCharType="begin"/>
            </w:r>
            <w:r>
              <w:rPr>
                <w:noProof/>
                <w:webHidden/>
              </w:rPr>
              <w:instrText xml:space="preserve"> PAGEREF _Toc73934948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4C2E6A9C" w14:textId="050506AF">
          <w:pPr>
            <w:pStyle w:val="TOC3"/>
            <w:tabs>
              <w:tab w:val="right" w:leader="dot" w:pos="9350"/>
            </w:tabs>
            <w:rPr>
              <w:noProof/>
              <w:lang w:eastAsia="ja-JP"/>
            </w:rPr>
          </w:pPr>
          <w:hyperlink w:history="1" w:anchor="_Toc73934949">
            <w:r w:rsidRPr="00E122EA">
              <w:rPr>
                <w:rStyle w:val="Hyperlink"/>
                <w:rFonts w:ascii="Times New Roman" w:hAnsi="Times New Roman" w:eastAsia="Times New Roman" w:cs="Times New Roman"/>
                <w:b/>
                <w:bCs/>
                <w:noProof/>
                <w:lang w:val="lv-LV"/>
              </w:rPr>
              <w:t>2.1.1. Dokumenta nolūks</w:t>
            </w:r>
            <w:r>
              <w:rPr>
                <w:noProof/>
                <w:webHidden/>
              </w:rPr>
              <w:tab/>
            </w:r>
            <w:r>
              <w:rPr>
                <w:noProof/>
                <w:webHidden/>
              </w:rPr>
              <w:fldChar w:fldCharType="begin"/>
            </w:r>
            <w:r>
              <w:rPr>
                <w:noProof/>
                <w:webHidden/>
              </w:rPr>
              <w:instrText xml:space="preserve"> PAGEREF _Toc73934949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2BBCB9D1" w14:textId="2BF68664">
          <w:pPr>
            <w:pStyle w:val="TOC3"/>
            <w:tabs>
              <w:tab w:val="right" w:leader="dot" w:pos="9350"/>
            </w:tabs>
            <w:rPr>
              <w:noProof/>
              <w:lang w:eastAsia="ja-JP"/>
            </w:rPr>
          </w:pPr>
          <w:hyperlink w:history="1" w:anchor="_Toc73934950">
            <w:r w:rsidRPr="00E122EA">
              <w:rPr>
                <w:rStyle w:val="Hyperlink"/>
                <w:rFonts w:ascii="Times New Roman" w:hAnsi="Times New Roman" w:eastAsia="Times New Roman" w:cs="Times New Roman"/>
                <w:b/>
                <w:bCs/>
                <w:noProof/>
                <w:lang w:val="lv-LV"/>
              </w:rPr>
              <w:t>2.1.2. Darbības sfēra</w:t>
            </w:r>
            <w:r>
              <w:rPr>
                <w:noProof/>
                <w:webHidden/>
              </w:rPr>
              <w:tab/>
            </w:r>
            <w:r>
              <w:rPr>
                <w:noProof/>
                <w:webHidden/>
              </w:rPr>
              <w:fldChar w:fldCharType="begin"/>
            </w:r>
            <w:r>
              <w:rPr>
                <w:noProof/>
                <w:webHidden/>
              </w:rPr>
              <w:instrText xml:space="preserve"> PAGEREF _Toc73934950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023143EC" w14:textId="7A74086A">
          <w:pPr>
            <w:pStyle w:val="TOC3"/>
            <w:tabs>
              <w:tab w:val="right" w:leader="dot" w:pos="9350"/>
            </w:tabs>
            <w:rPr>
              <w:noProof/>
              <w:lang w:eastAsia="ja-JP"/>
            </w:rPr>
          </w:pPr>
          <w:hyperlink w:history="1" w:anchor="_Toc73934951">
            <w:r w:rsidRPr="00E122EA">
              <w:rPr>
                <w:rStyle w:val="Hyperlink"/>
                <w:rFonts w:ascii="Times New Roman" w:hAnsi="Times New Roman" w:eastAsia="Times New Roman" w:cs="Times New Roman"/>
                <w:b/>
                <w:bCs/>
                <w:noProof/>
                <w:lang w:val="lv-LV"/>
              </w:rPr>
              <w:t>2.1.3. Definīcijas</w:t>
            </w:r>
            <w:r>
              <w:rPr>
                <w:noProof/>
                <w:webHidden/>
              </w:rPr>
              <w:tab/>
            </w:r>
            <w:r>
              <w:rPr>
                <w:noProof/>
                <w:webHidden/>
              </w:rPr>
              <w:fldChar w:fldCharType="begin"/>
            </w:r>
            <w:r>
              <w:rPr>
                <w:noProof/>
                <w:webHidden/>
              </w:rPr>
              <w:instrText xml:space="preserve"> PAGEREF _Toc73934951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370762AB" w14:textId="3AF87766">
          <w:pPr>
            <w:pStyle w:val="TOC2"/>
            <w:tabs>
              <w:tab w:val="right" w:leader="dot" w:pos="9350"/>
            </w:tabs>
            <w:rPr>
              <w:noProof/>
              <w:lang w:eastAsia="ja-JP"/>
            </w:rPr>
          </w:pPr>
          <w:hyperlink w:history="1" w:anchor="_Toc73934952">
            <w:r w:rsidRPr="00E122EA">
              <w:rPr>
                <w:rStyle w:val="Hyperlink"/>
                <w:rFonts w:ascii="Times New Roman" w:hAnsi="Times New Roman" w:eastAsia="Times New Roman" w:cs="Times New Roman"/>
                <w:b/>
                <w:bCs/>
                <w:noProof/>
                <w:lang w:val="lv-LV"/>
              </w:rPr>
              <w:t>2.2. Funkcionālās prasības</w:t>
            </w:r>
            <w:r>
              <w:rPr>
                <w:noProof/>
                <w:webHidden/>
              </w:rPr>
              <w:tab/>
            </w:r>
            <w:r>
              <w:rPr>
                <w:noProof/>
                <w:webHidden/>
              </w:rPr>
              <w:fldChar w:fldCharType="begin"/>
            </w:r>
            <w:r>
              <w:rPr>
                <w:noProof/>
                <w:webHidden/>
              </w:rPr>
              <w:instrText xml:space="preserve"> PAGEREF _Toc73934952 \h </w:instrText>
            </w:r>
            <w:r>
              <w:rPr>
                <w:noProof/>
                <w:webHidden/>
              </w:rPr>
            </w:r>
            <w:r>
              <w:rPr>
                <w:noProof/>
                <w:webHidden/>
              </w:rPr>
              <w:fldChar w:fldCharType="separate"/>
            </w:r>
            <w:r>
              <w:rPr>
                <w:noProof/>
                <w:webHidden/>
              </w:rPr>
              <w:t>7</w:t>
            </w:r>
            <w:r>
              <w:rPr>
                <w:noProof/>
                <w:webHidden/>
              </w:rPr>
              <w:fldChar w:fldCharType="end"/>
            </w:r>
          </w:hyperlink>
        </w:p>
        <w:p w:rsidR="00963C05" w:rsidRDefault="00963C05" w14:paraId="3160FADD" w14:textId="4931DD14">
          <w:pPr>
            <w:pStyle w:val="TOC2"/>
            <w:tabs>
              <w:tab w:val="right" w:leader="dot" w:pos="9350"/>
            </w:tabs>
            <w:rPr>
              <w:noProof/>
              <w:lang w:eastAsia="ja-JP"/>
            </w:rPr>
          </w:pPr>
          <w:hyperlink w:history="1" w:anchor="_Toc73934953">
            <w:r w:rsidRPr="00E122EA">
              <w:rPr>
                <w:rStyle w:val="Hyperlink"/>
                <w:rFonts w:ascii="Times New Roman" w:hAnsi="Times New Roman" w:eastAsia="Times New Roman" w:cs="Times New Roman"/>
                <w:b/>
                <w:bCs/>
                <w:noProof/>
                <w:lang w:val="lv-LV"/>
              </w:rPr>
              <w:t>2.2. Nefunkcionālās prasības</w:t>
            </w:r>
            <w:r>
              <w:rPr>
                <w:noProof/>
                <w:webHidden/>
              </w:rPr>
              <w:tab/>
            </w:r>
            <w:r>
              <w:rPr>
                <w:noProof/>
                <w:webHidden/>
              </w:rPr>
              <w:fldChar w:fldCharType="begin"/>
            </w:r>
            <w:r>
              <w:rPr>
                <w:noProof/>
                <w:webHidden/>
              </w:rPr>
              <w:instrText xml:space="preserve"> PAGEREF _Toc73934953 \h </w:instrText>
            </w:r>
            <w:r>
              <w:rPr>
                <w:noProof/>
                <w:webHidden/>
              </w:rPr>
            </w:r>
            <w:r>
              <w:rPr>
                <w:noProof/>
                <w:webHidden/>
              </w:rPr>
              <w:fldChar w:fldCharType="separate"/>
            </w:r>
            <w:r>
              <w:rPr>
                <w:noProof/>
                <w:webHidden/>
              </w:rPr>
              <w:t>8</w:t>
            </w:r>
            <w:r>
              <w:rPr>
                <w:noProof/>
                <w:webHidden/>
              </w:rPr>
              <w:fldChar w:fldCharType="end"/>
            </w:r>
          </w:hyperlink>
        </w:p>
        <w:p w:rsidR="00963C05" w:rsidRDefault="00963C05" w14:paraId="7084B85D" w14:textId="6B74D321">
          <w:pPr>
            <w:pStyle w:val="TOC1"/>
            <w:tabs>
              <w:tab w:val="left" w:pos="440"/>
            </w:tabs>
            <w:rPr>
              <w:rFonts w:eastAsiaTheme="minorEastAsia"/>
              <w:noProof/>
              <w:lang w:eastAsia="ja-JP"/>
            </w:rPr>
          </w:pPr>
          <w:hyperlink w:history="1" w:anchor="_Toc73934954">
            <w:r w:rsidRPr="00E122EA">
              <w:rPr>
                <w:rStyle w:val="Hyperlink"/>
                <w:rFonts w:ascii="Times New Roman" w:hAnsi="Times New Roman" w:eastAsia="Times New Roman" w:cs="Times New Roman"/>
                <w:noProof/>
                <w:lang w:val="lv-LV"/>
              </w:rPr>
              <w:t>3.</w:t>
            </w:r>
            <w:r>
              <w:rPr>
                <w:rFonts w:eastAsiaTheme="minorEastAsia"/>
                <w:noProof/>
                <w:lang w:eastAsia="ja-JP"/>
              </w:rPr>
              <w:tab/>
            </w:r>
            <w:r w:rsidRPr="00E122EA">
              <w:rPr>
                <w:rStyle w:val="Hyperlink"/>
                <w:rFonts w:ascii="Times New Roman" w:hAnsi="Times New Roman" w:eastAsia="Times New Roman" w:cs="Times New Roman"/>
                <w:noProof/>
                <w:lang w:val="lv-LV"/>
              </w:rPr>
              <w:t>UZDEVUMA RISINĀŠANAS LĪDZEKĻI</w:t>
            </w:r>
            <w:r>
              <w:rPr>
                <w:noProof/>
                <w:webHidden/>
              </w:rPr>
              <w:tab/>
            </w:r>
            <w:r>
              <w:rPr>
                <w:noProof/>
                <w:webHidden/>
              </w:rPr>
              <w:fldChar w:fldCharType="begin"/>
            </w:r>
            <w:r>
              <w:rPr>
                <w:noProof/>
                <w:webHidden/>
              </w:rPr>
              <w:instrText xml:space="preserve"> PAGEREF _Toc73934954 \h </w:instrText>
            </w:r>
            <w:r>
              <w:rPr>
                <w:noProof/>
                <w:webHidden/>
              </w:rPr>
            </w:r>
            <w:r>
              <w:rPr>
                <w:noProof/>
                <w:webHidden/>
              </w:rPr>
              <w:fldChar w:fldCharType="separate"/>
            </w:r>
            <w:r>
              <w:rPr>
                <w:noProof/>
                <w:webHidden/>
              </w:rPr>
              <w:t>9</w:t>
            </w:r>
            <w:r>
              <w:rPr>
                <w:noProof/>
                <w:webHidden/>
              </w:rPr>
              <w:fldChar w:fldCharType="end"/>
            </w:r>
          </w:hyperlink>
        </w:p>
        <w:p w:rsidR="00963C05" w:rsidRDefault="00963C05" w14:paraId="2EA1BDF3" w14:textId="7375E47E">
          <w:pPr>
            <w:pStyle w:val="TOC1"/>
            <w:tabs>
              <w:tab w:val="left" w:pos="440"/>
            </w:tabs>
            <w:rPr>
              <w:rFonts w:eastAsiaTheme="minorEastAsia"/>
              <w:noProof/>
              <w:lang w:eastAsia="ja-JP"/>
            </w:rPr>
          </w:pPr>
          <w:hyperlink w:history="1" w:anchor="_Toc73934955">
            <w:r w:rsidRPr="00E122EA">
              <w:rPr>
                <w:rStyle w:val="Hyperlink"/>
                <w:rFonts w:ascii="Times New Roman" w:hAnsi="Times New Roman" w:eastAsia="Times New Roman" w:cs="Times New Roman"/>
                <w:noProof/>
                <w:lang w:val="lv-LV"/>
              </w:rPr>
              <w:t>4.</w:t>
            </w:r>
            <w:r>
              <w:rPr>
                <w:rFonts w:eastAsiaTheme="minorEastAsia"/>
                <w:noProof/>
                <w:lang w:eastAsia="ja-JP"/>
              </w:rPr>
              <w:tab/>
            </w:r>
            <w:r w:rsidRPr="00E122EA">
              <w:rPr>
                <w:rStyle w:val="Hyperlink"/>
                <w:rFonts w:ascii="Times New Roman" w:hAnsi="Times New Roman" w:eastAsia="Times New Roman" w:cs="Times New Roman"/>
                <w:noProof/>
                <w:lang w:val="lv-LV"/>
              </w:rPr>
              <w:t>PROGRAMMATŪRAS PRODUKTA MODELĒŠANA UN PROJEKTĒŠANA</w:t>
            </w:r>
            <w:r>
              <w:rPr>
                <w:noProof/>
                <w:webHidden/>
              </w:rPr>
              <w:tab/>
            </w:r>
            <w:r>
              <w:rPr>
                <w:noProof/>
                <w:webHidden/>
              </w:rPr>
              <w:fldChar w:fldCharType="begin"/>
            </w:r>
            <w:r>
              <w:rPr>
                <w:noProof/>
                <w:webHidden/>
              </w:rPr>
              <w:instrText xml:space="preserve"> PAGEREF _Toc73934955 \h </w:instrText>
            </w:r>
            <w:r>
              <w:rPr>
                <w:noProof/>
                <w:webHidden/>
              </w:rPr>
            </w:r>
            <w:r>
              <w:rPr>
                <w:noProof/>
                <w:webHidden/>
              </w:rPr>
              <w:fldChar w:fldCharType="separate"/>
            </w:r>
            <w:r>
              <w:rPr>
                <w:noProof/>
                <w:webHidden/>
              </w:rPr>
              <w:t>10</w:t>
            </w:r>
            <w:r>
              <w:rPr>
                <w:noProof/>
                <w:webHidden/>
              </w:rPr>
              <w:fldChar w:fldCharType="end"/>
            </w:r>
          </w:hyperlink>
        </w:p>
        <w:p w:rsidR="00963C05" w:rsidRDefault="00963C05" w14:paraId="0E00D7FD" w14:textId="0B1FF96F">
          <w:pPr>
            <w:pStyle w:val="TOC2"/>
            <w:tabs>
              <w:tab w:val="right" w:leader="dot" w:pos="9350"/>
            </w:tabs>
            <w:rPr>
              <w:noProof/>
              <w:lang w:eastAsia="ja-JP"/>
            </w:rPr>
          </w:pPr>
          <w:hyperlink w:history="1" w:anchor="_Toc73934956">
            <w:r w:rsidRPr="00E122EA">
              <w:rPr>
                <w:rStyle w:val="Hyperlink"/>
                <w:rFonts w:ascii="Times New Roman" w:hAnsi="Times New Roman" w:eastAsia="Times New Roman" w:cs="Times New Roman"/>
                <w:b/>
                <w:bCs/>
                <w:noProof/>
                <w:lang w:val="lv-LV"/>
              </w:rPr>
              <w:t>4.1. Sistēmas struktūras modelis</w:t>
            </w:r>
            <w:r>
              <w:rPr>
                <w:noProof/>
                <w:webHidden/>
              </w:rPr>
              <w:tab/>
            </w:r>
            <w:r>
              <w:rPr>
                <w:noProof/>
                <w:webHidden/>
              </w:rPr>
              <w:fldChar w:fldCharType="begin"/>
            </w:r>
            <w:r>
              <w:rPr>
                <w:noProof/>
                <w:webHidden/>
              </w:rPr>
              <w:instrText xml:space="preserve"> PAGEREF _Toc73934956 \h </w:instrText>
            </w:r>
            <w:r>
              <w:rPr>
                <w:noProof/>
                <w:webHidden/>
              </w:rPr>
            </w:r>
            <w:r>
              <w:rPr>
                <w:noProof/>
                <w:webHidden/>
              </w:rPr>
              <w:fldChar w:fldCharType="separate"/>
            </w:r>
            <w:r>
              <w:rPr>
                <w:noProof/>
                <w:webHidden/>
              </w:rPr>
              <w:t>10</w:t>
            </w:r>
            <w:r>
              <w:rPr>
                <w:noProof/>
                <w:webHidden/>
              </w:rPr>
              <w:fldChar w:fldCharType="end"/>
            </w:r>
          </w:hyperlink>
        </w:p>
        <w:p w:rsidR="00963C05" w:rsidRDefault="00963C05" w14:paraId="516ACE0A" w14:textId="34CDAC9A">
          <w:pPr>
            <w:pStyle w:val="TOC3"/>
            <w:tabs>
              <w:tab w:val="right" w:leader="dot" w:pos="9350"/>
            </w:tabs>
            <w:rPr>
              <w:noProof/>
              <w:lang w:eastAsia="ja-JP"/>
            </w:rPr>
          </w:pPr>
          <w:hyperlink w:history="1" w:anchor="_Toc73934957">
            <w:r w:rsidRPr="00E122EA">
              <w:rPr>
                <w:rStyle w:val="Hyperlink"/>
                <w:rFonts w:ascii="Times New Roman" w:hAnsi="Times New Roman" w:eastAsia="Times New Roman" w:cs="Times New Roman"/>
                <w:b/>
                <w:bCs/>
                <w:noProof/>
                <w:lang w:val="lv-LV"/>
              </w:rPr>
              <w:t>4.1.1. Sistēmas struktūra</w:t>
            </w:r>
            <w:r>
              <w:rPr>
                <w:noProof/>
                <w:webHidden/>
              </w:rPr>
              <w:tab/>
            </w:r>
            <w:r>
              <w:rPr>
                <w:noProof/>
                <w:webHidden/>
              </w:rPr>
              <w:fldChar w:fldCharType="begin"/>
            </w:r>
            <w:r>
              <w:rPr>
                <w:noProof/>
                <w:webHidden/>
              </w:rPr>
              <w:instrText xml:space="preserve"> PAGEREF _Toc73934957 \h </w:instrText>
            </w:r>
            <w:r>
              <w:rPr>
                <w:noProof/>
                <w:webHidden/>
              </w:rPr>
            </w:r>
            <w:r>
              <w:rPr>
                <w:noProof/>
                <w:webHidden/>
              </w:rPr>
              <w:fldChar w:fldCharType="separate"/>
            </w:r>
            <w:r>
              <w:rPr>
                <w:noProof/>
                <w:webHidden/>
              </w:rPr>
              <w:t>10</w:t>
            </w:r>
            <w:r>
              <w:rPr>
                <w:noProof/>
                <w:webHidden/>
              </w:rPr>
              <w:fldChar w:fldCharType="end"/>
            </w:r>
          </w:hyperlink>
        </w:p>
        <w:p w:rsidR="00963C05" w:rsidRDefault="00963C05" w14:paraId="096F3A44" w14:textId="5577557C">
          <w:pPr>
            <w:pStyle w:val="TOC3"/>
            <w:tabs>
              <w:tab w:val="right" w:leader="dot" w:pos="9350"/>
            </w:tabs>
            <w:rPr>
              <w:noProof/>
              <w:lang w:eastAsia="ja-JP"/>
            </w:rPr>
          </w:pPr>
          <w:hyperlink w:history="1" w:anchor="_Toc73934958">
            <w:r w:rsidRPr="00E122EA">
              <w:rPr>
                <w:rStyle w:val="Hyperlink"/>
                <w:rFonts w:ascii="Times New Roman" w:hAnsi="Times New Roman" w:eastAsia="Times New Roman" w:cs="Times New Roman"/>
                <w:b/>
                <w:bCs/>
                <w:noProof/>
                <w:lang w:val="lv-LV"/>
              </w:rPr>
              <w:t>4.1.2. Spēles struktūras diagramma</w:t>
            </w:r>
            <w:r>
              <w:rPr>
                <w:noProof/>
                <w:webHidden/>
              </w:rPr>
              <w:tab/>
            </w:r>
            <w:r>
              <w:rPr>
                <w:noProof/>
                <w:webHidden/>
              </w:rPr>
              <w:fldChar w:fldCharType="begin"/>
            </w:r>
            <w:r>
              <w:rPr>
                <w:noProof/>
                <w:webHidden/>
              </w:rPr>
              <w:instrText xml:space="preserve"> PAGEREF _Toc73934958 \h </w:instrText>
            </w:r>
            <w:r>
              <w:rPr>
                <w:noProof/>
                <w:webHidden/>
              </w:rPr>
            </w:r>
            <w:r>
              <w:rPr>
                <w:noProof/>
                <w:webHidden/>
              </w:rPr>
              <w:fldChar w:fldCharType="separate"/>
            </w:r>
            <w:r>
              <w:rPr>
                <w:noProof/>
                <w:webHidden/>
              </w:rPr>
              <w:t>12</w:t>
            </w:r>
            <w:r>
              <w:rPr>
                <w:noProof/>
                <w:webHidden/>
              </w:rPr>
              <w:fldChar w:fldCharType="end"/>
            </w:r>
          </w:hyperlink>
        </w:p>
        <w:p w:rsidR="00963C05" w:rsidRDefault="00963C05" w14:paraId="0B1AF402" w14:textId="400C5B63">
          <w:pPr>
            <w:pStyle w:val="TOC2"/>
            <w:tabs>
              <w:tab w:val="right" w:leader="dot" w:pos="9350"/>
            </w:tabs>
            <w:rPr>
              <w:noProof/>
              <w:lang w:eastAsia="ja-JP"/>
            </w:rPr>
          </w:pPr>
          <w:hyperlink w:history="1" w:anchor="_Toc73934959">
            <w:r w:rsidRPr="00E122EA">
              <w:rPr>
                <w:rStyle w:val="Hyperlink"/>
                <w:rFonts w:ascii="Times New Roman" w:hAnsi="Times New Roman" w:eastAsia="Times New Roman" w:cs="Times New Roman"/>
                <w:b/>
                <w:bCs/>
                <w:noProof/>
                <w:lang w:val="lv-LV"/>
              </w:rPr>
              <w:t>4.2. Spēles līmeņu maketēšana</w:t>
            </w:r>
            <w:r>
              <w:rPr>
                <w:noProof/>
                <w:webHidden/>
              </w:rPr>
              <w:tab/>
            </w:r>
            <w:r>
              <w:rPr>
                <w:noProof/>
                <w:webHidden/>
              </w:rPr>
              <w:fldChar w:fldCharType="begin"/>
            </w:r>
            <w:r>
              <w:rPr>
                <w:noProof/>
                <w:webHidden/>
              </w:rPr>
              <w:instrText xml:space="preserve"> PAGEREF _Toc73934959 \h </w:instrText>
            </w:r>
            <w:r>
              <w:rPr>
                <w:noProof/>
                <w:webHidden/>
              </w:rPr>
            </w:r>
            <w:r>
              <w:rPr>
                <w:noProof/>
                <w:webHidden/>
              </w:rPr>
              <w:fldChar w:fldCharType="separate"/>
            </w:r>
            <w:r>
              <w:rPr>
                <w:noProof/>
                <w:webHidden/>
              </w:rPr>
              <w:t>12</w:t>
            </w:r>
            <w:r>
              <w:rPr>
                <w:noProof/>
                <w:webHidden/>
              </w:rPr>
              <w:fldChar w:fldCharType="end"/>
            </w:r>
          </w:hyperlink>
        </w:p>
        <w:p w:rsidR="00963C05" w:rsidRDefault="00963C05" w14:paraId="240FB823" w14:textId="3F394F22">
          <w:pPr>
            <w:pStyle w:val="TOC2"/>
            <w:tabs>
              <w:tab w:val="right" w:leader="dot" w:pos="9350"/>
            </w:tabs>
            <w:rPr>
              <w:noProof/>
              <w:lang w:eastAsia="ja-JP"/>
            </w:rPr>
          </w:pPr>
          <w:hyperlink w:history="1" w:anchor="_Toc73934960">
            <w:r w:rsidRPr="00E122EA">
              <w:rPr>
                <w:rStyle w:val="Hyperlink"/>
                <w:rFonts w:ascii="Times New Roman" w:hAnsi="Times New Roman" w:eastAsia="Times New Roman" w:cs="Times New Roman"/>
                <w:b/>
                <w:bCs/>
                <w:noProof/>
                <w:lang w:val="lv-LV"/>
              </w:rPr>
              <w:t>4.3. Spēles animācijas</w:t>
            </w:r>
            <w:r>
              <w:rPr>
                <w:noProof/>
                <w:webHidden/>
              </w:rPr>
              <w:tab/>
            </w:r>
            <w:r>
              <w:rPr>
                <w:noProof/>
                <w:webHidden/>
              </w:rPr>
              <w:fldChar w:fldCharType="begin"/>
            </w:r>
            <w:r>
              <w:rPr>
                <w:noProof/>
                <w:webHidden/>
              </w:rPr>
              <w:instrText xml:space="preserve"> PAGEREF _Toc73934960 \h </w:instrText>
            </w:r>
            <w:r>
              <w:rPr>
                <w:noProof/>
                <w:webHidden/>
              </w:rPr>
            </w:r>
            <w:r>
              <w:rPr>
                <w:noProof/>
                <w:webHidden/>
              </w:rPr>
              <w:fldChar w:fldCharType="separate"/>
            </w:r>
            <w:r>
              <w:rPr>
                <w:noProof/>
                <w:webHidden/>
              </w:rPr>
              <w:t>14</w:t>
            </w:r>
            <w:r>
              <w:rPr>
                <w:noProof/>
                <w:webHidden/>
              </w:rPr>
              <w:fldChar w:fldCharType="end"/>
            </w:r>
          </w:hyperlink>
        </w:p>
        <w:p w:rsidR="00963C05" w:rsidRDefault="00963C05" w14:paraId="0A17CE2A" w14:textId="48C04BAE">
          <w:pPr>
            <w:pStyle w:val="TOC1"/>
            <w:tabs>
              <w:tab w:val="left" w:pos="440"/>
            </w:tabs>
            <w:rPr>
              <w:rFonts w:eastAsiaTheme="minorEastAsia"/>
              <w:noProof/>
              <w:lang w:eastAsia="ja-JP"/>
            </w:rPr>
          </w:pPr>
          <w:hyperlink w:history="1" w:anchor="_Toc73934961">
            <w:r w:rsidRPr="00E122EA">
              <w:rPr>
                <w:rStyle w:val="Hyperlink"/>
                <w:rFonts w:ascii="Times New Roman" w:hAnsi="Times New Roman" w:eastAsia="Times New Roman" w:cs="Times New Roman"/>
                <w:noProof/>
              </w:rPr>
              <w:t>5.</w:t>
            </w:r>
            <w:r>
              <w:rPr>
                <w:rFonts w:eastAsiaTheme="minorEastAsia"/>
                <w:noProof/>
                <w:lang w:eastAsia="ja-JP"/>
              </w:rPr>
              <w:tab/>
            </w:r>
            <w:r w:rsidRPr="00E122EA">
              <w:rPr>
                <w:rStyle w:val="Hyperlink"/>
                <w:rFonts w:ascii="Times New Roman" w:hAnsi="Times New Roman" w:eastAsia="Times New Roman" w:cs="Times New Roman"/>
                <w:noProof/>
                <w:lang w:val="lv-LV"/>
              </w:rPr>
              <w:t>Lietotāja ceļvedis</w:t>
            </w:r>
            <w:r>
              <w:rPr>
                <w:noProof/>
                <w:webHidden/>
              </w:rPr>
              <w:tab/>
            </w:r>
            <w:r>
              <w:rPr>
                <w:noProof/>
                <w:webHidden/>
              </w:rPr>
              <w:fldChar w:fldCharType="begin"/>
            </w:r>
            <w:r>
              <w:rPr>
                <w:noProof/>
                <w:webHidden/>
              </w:rPr>
              <w:instrText xml:space="preserve"> PAGEREF _Toc73934961 \h </w:instrText>
            </w:r>
            <w:r>
              <w:rPr>
                <w:noProof/>
                <w:webHidden/>
              </w:rPr>
            </w:r>
            <w:r>
              <w:rPr>
                <w:noProof/>
                <w:webHidden/>
              </w:rPr>
              <w:fldChar w:fldCharType="separate"/>
            </w:r>
            <w:r>
              <w:rPr>
                <w:noProof/>
                <w:webHidden/>
              </w:rPr>
              <w:t>16</w:t>
            </w:r>
            <w:r>
              <w:rPr>
                <w:noProof/>
                <w:webHidden/>
              </w:rPr>
              <w:fldChar w:fldCharType="end"/>
            </w:r>
          </w:hyperlink>
        </w:p>
        <w:p w:rsidR="00963C05" w:rsidRDefault="00963C05" w14:paraId="4E4CE49E" w14:textId="3102C659">
          <w:pPr>
            <w:pStyle w:val="TOC1"/>
            <w:tabs>
              <w:tab w:val="left" w:pos="440"/>
            </w:tabs>
            <w:rPr>
              <w:rFonts w:eastAsiaTheme="minorEastAsia"/>
              <w:noProof/>
              <w:lang w:eastAsia="ja-JP"/>
            </w:rPr>
          </w:pPr>
          <w:hyperlink w:history="1" w:anchor="_Toc73934962">
            <w:r w:rsidRPr="00E122EA">
              <w:rPr>
                <w:rStyle w:val="Hyperlink"/>
                <w:rFonts w:ascii="Times New Roman" w:hAnsi="Times New Roman" w:eastAsia="Times New Roman" w:cs="Times New Roman"/>
                <w:noProof/>
                <w:lang w:val="lv-LV"/>
              </w:rPr>
              <w:t>6.</w:t>
            </w:r>
            <w:r>
              <w:rPr>
                <w:rFonts w:eastAsiaTheme="minorEastAsia"/>
                <w:noProof/>
                <w:lang w:eastAsia="ja-JP"/>
              </w:rPr>
              <w:tab/>
            </w:r>
            <w:r w:rsidRPr="00E122EA">
              <w:rPr>
                <w:rStyle w:val="Hyperlink"/>
                <w:rFonts w:ascii="Times New Roman" w:hAnsi="Times New Roman" w:eastAsia="Times New Roman" w:cs="Times New Roman"/>
                <w:noProof/>
                <w:lang w:val="lv-LV"/>
              </w:rPr>
              <w:t>Secinājumi</w:t>
            </w:r>
            <w:r>
              <w:rPr>
                <w:noProof/>
                <w:webHidden/>
              </w:rPr>
              <w:tab/>
            </w:r>
            <w:r>
              <w:rPr>
                <w:noProof/>
                <w:webHidden/>
              </w:rPr>
              <w:fldChar w:fldCharType="begin"/>
            </w:r>
            <w:r>
              <w:rPr>
                <w:noProof/>
                <w:webHidden/>
              </w:rPr>
              <w:instrText xml:space="preserve"> PAGEREF _Toc73934962 \h </w:instrText>
            </w:r>
            <w:r>
              <w:rPr>
                <w:noProof/>
                <w:webHidden/>
              </w:rPr>
            </w:r>
            <w:r>
              <w:rPr>
                <w:noProof/>
                <w:webHidden/>
              </w:rPr>
              <w:fldChar w:fldCharType="separate"/>
            </w:r>
            <w:r>
              <w:rPr>
                <w:noProof/>
                <w:webHidden/>
              </w:rPr>
              <w:t>21</w:t>
            </w:r>
            <w:r>
              <w:rPr>
                <w:noProof/>
                <w:webHidden/>
              </w:rPr>
              <w:fldChar w:fldCharType="end"/>
            </w:r>
          </w:hyperlink>
        </w:p>
        <w:p w:rsidR="00963C05" w:rsidRDefault="00963C05" w14:paraId="76EB668C" w14:textId="7EBD7305">
          <w:pPr>
            <w:pStyle w:val="TOC1"/>
            <w:tabs>
              <w:tab w:val="left" w:pos="440"/>
            </w:tabs>
            <w:rPr>
              <w:rFonts w:eastAsiaTheme="minorEastAsia"/>
              <w:noProof/>
              <w:lang w:eastAsia="ja-JP"/>
            </w:rPr>
          </w:pPr>
          <w:hyperlink w:history="1" w:anchor="_Toc73934963">
            <w:r w:rsidRPr="00E122EA">
              <w:rPr>
                <w:rStyle w:val="Hyperlink"/>
                <w:rFonts w:ascii="Times New Roman" w:hAnsi="Times New Roman" w:eastAsia="Times New Roman" w:cs="Times New Roman"/>
                <w:noProof/>
                <w:lang w:val="lv-LV"/>
              </w:rPr>
              <w:t>7.</w:t>
            </w:r>
            <w:r>
              <w:rPr>
                <w:rFonts w:eastAsiaTheme="minorEastAsia"/>
                <w:noProof/>
                <w:lang w:eastAsia="ja-JP"/>
              </w:rPr>
              <w:tab/>
            </w:r>
            <w:r w:rsidRPr="00E122EA">
              <w:rPr>
                <w:rStyle w:val="Hyperlink"/>
                <w:rFonts w:ascii="Times New Roman" w:hAnsi="Times New Roman" w:eastAsia="Times New Roman" w:cs="Times New Roman"/>
                <w:noProof/>
                <w:lang w:val="lv-LV"/>
              </w:rPr>
              <w:t>Izmantoto avotu saraksts</w:t>
            </w:r>
            <w:r>
              <w:rPr>
                <w:noProof/>
                <w:webHidden/>
              </w:rPr>
              <w:tab/>
            </w:r>
            <w:r>
              <w:rPr>
                <w:noProof/>
                <w:webHidden/>
              </w:rPr>
              <w:fldChar w:fldCharType="begin"/>
            </w:r>
            <w:r>
              <w:rPr>
                <w:noProof/>
                <w:webHidden/>
              </w:rPr>
              <w:instrText xml:space="preserve"> PAGEREF _Toc73934963 \h </w:instrText>
            </w:r>
            <w:r>
              <w:rPr>
                <w:noProof/>
                <w:webHidden/>
              </w:rPr>
            </w:r>
            <w:r>
              <w:rPr>
                <w:noProof/>
                <w:webHidden/>
              </w:rPr>
              <w:fldChar w:fldCharType="separate"/>
            </w:r>
            <w:r>
              <w:rPr>
                <w:noProof/>
                <w:webHidden/>
              </w:rPr>
              <w:t>22</w:t>
            </w:r>
            <w:r>
              <w:rPr>
                <w:noProof/>
                <w:webHidden/>
              </w:rPr>
              <w:fldChar w:fldCharType="end"/>
            </w:r>
          </w:hyperlink>
        </w:p>
        <w:p w:rsidR="00963C05" w:rsidRDefault="00963C05" w14:paraId="3FCA114E" w14:textId="6EE65F19">
          <w:pPr>
            <w:pStyle w:val="TOC1"/>
            <w:tabs>
              <w:tab w:val="left" w:pos="440"/>
            </w:tabs>
            <w:rPr>
              <w:rFonts w:eastAsiaTheme="minorEastAsia"/>
              <w:noProof/>
              <w:lang w:eastAsia="ja-JP"/>
            </w:rPr>
          </w:pPr>
          <w:hyperlink w:history="1" w:anchor="_Toc73934964">
            <w:r w:rsidRPr="00E122EA">
              <w:rPr>
                <w:rStyle w:val="Hyperlink"/>
                <w:rFonts w:ascii="Times New Roman" w:hAnsi="Times New Roman" w:eastAsia="Times New Roman" w:cs="Times New Roman"/>
                <w:noProof/>
                <w:lang w:val="lv-LV"/>
              </w:rPr>
              <w:t>8.</w:t>
            </w:r>
            <w:r>
              <w:rPr>
                <w:rFonts w:eastAsiaTheme="minorEastAsia"/>
                <w:noProof/>
                <w:lang w:eastAsia="ja-JP"/>
              </w:rPr>
              <w:tab/>
            </w:r>
            <w:r w:rsidRPr="00E122EA">
              <w:rPr>
                <w:rStyle w:val="Hyperlink"/>
                <w:rFonts w:ascii="Times New Roman" w:hAnsi="Times New Roman" w:eastAsia="Times New Roman" w:cs="Times New Roman"/>
                <w:noProof/>
                <w:lang w:val="lv-LV"/>
              </w:rPr>
              <w:t>Pielikumi</w:t>
            </w:r>
            <w:r>
              <w:rPr>
                <w:noProof/>
                <w:webHidden/>
              </w:rPr>
              <w:tab/>
            </w:r>
            <w:r>
              <w:rPr>
                <w:noProof/>
                <w:webHidden/>
              </w:rPr>
              <w:fldChar w:fldCharType="begin"/>
            </w:r>
            <w:r>
              <w:rPr>
                <w:noProof/>
                <w:webHidden/>
              </w:rPr>
              <w:instrText xml:space="preserve"> PAGEREF _Toc73934964 \h </w:instrText>
            </w:r>
            <w:r>
              <w:rPr>
                <w:noProof/>
                <w:webHidden/>
              </w:rPr>
            </w:r>
            <w:r>
              <w:rPr>
                <w:noProof/>
                <w:webHidden/>
              </w:rPr>
              <w:fldChar w:fldCharType="separate"/>
            </w:r>
            <w:r>
              <w:rPr>
                <w:noProof/>
                <w:webHidden/>
              </w:rPr>
              <w:t>23</w:t>
            </w:r>
            <w:r>
              <w:rPr>
                <w:noProof/>
                <w:webHidden/>
              </w:rPr>
              <w:fldChar w:fldCharType="end"/>
            </w:r>
          </w:hyperlink>
        </w:p>
        <w:p w:rsidRPr="00D43475" w:rsidR="78A1EFDA" w:rsidP="00D43475" w:rsidRDefault="78A1EFDA" w14:paraId="7AD696FE" w14:textId="4606AE55">
          <w:pPr>
            <w:pStyle w:val="TOC1"/>
            <w:rPr>
              <w:rFonts w:ascii="Times New Roman" w:hAnsi="Times New Roman" w:eastAsia="Times New Roman" w:cs="Times New Roman"/>
              <w:sz w:val="24"/>
              <w:szCs w:val="24"/>
              <w:lang w:val="lv-LV"/>
            </w:rPr>
          </w:pPr>
          <w:r w:rsidRPr="00D43475">
            <w:rPr>
              <w:lang w:val="lv-LV"/>
            </w:rPr>
            <w:fldChar w:fldCharType="end"/>
          </w:r>
        </w:p>
      </w:sdtContent>
    </w:sdt>
    <w:p w:rsidRPr="00D43475" w:rsidR="78A1EFDA" w:rsidP="7845A862" w:rsidRDefault="78A1EFDA" w14:paraId="3072F1AD" w14:textId="29895B4D">
      <w:pPr>
        <w:spacing w:after="480" w:afterAutospacing="off" w:line="360" w:lineRule="auto"/>
        <w:ind w:firstLine="567"/>
        <w:jc w:val="center"/>
        <w:rPr>
          <w:lang w:val="lv-LV"/>
        </w:rPr>
      </w:pPr>
      <w:r w:rsidRPr="7845A862">
        <w:rPr>
          <w:lang w:val="lv-LV"/>
        </w:rPr>
        <w:br w:type="page"/>
      </w:r>
      <w:r w:rsidRPr="7845A862" w:rsidR="7845A862">
        <w:rPr>
          <w:rFonts w:ascii="Times New Roman" w:hAnsi="Times New Roman" w:eastAsia="Times New Roman" w:cs="Times New Roman"/>
          <w:b w:val="1"/>
          <w:bCs w:val="1"/>
          <w:sz w:val="40"/>
          <w:szCs w:val="40"/>
          <w:lang w:val="lv-LV"/>
        </w:rPr>
        <w:t>ATTĒLU SARAKSTS</w:t>
      </w:r>
    </w:p>
    <w:p w:rsidR="7845A862" w:rsidP="7698E71C" w:rsidRDefault="7845A862" w14:paraId="1117029A" w14:textId="031B6321">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 att.  </w:t>
      </w:r>
      <w:proofErr w:type="spellStart"/>
      <w:r w:rsidRPr="7698E71C" w:rsidR="7698E71C">
        <w:rPr>
          <w:rFonts w:ascii="Times New Roman" w:hAnsi="Times New Roman" w:eastAsia="Times New Roman" w:cs="Times New Roman"/>
          <w:b w:val="0"/>
          <w:bCs w:val="0"/>
          <w:i w:val="0"/>
          <w:iCs w:val="0"/>
          <w:sz w:val="24"/>
          <w:szCs w:val="24"/>
        </w:rPr>
        <w:t>Spēles</w:t>
      </w:r>
      <w:proofErr w:type="spellEnd"/>
      <w:r w:rsidRPr="7698E71C" w:rsidR="7698E71C">
        <w:rPr>
          <w:rFonts w:ascii="Times New Roman" w:hAnsi="Times New Roman" w:eastAsia="Times New Roman" w:cs="Times New Roman"/>
          <w:b w:val="0"/>
          <w:bCs w:val="0"/>
          <w:i w:val="0"/>
          <w:iCs w:val="0"/>
          <w:sz w:val="24"/>
          <w:szCs w:val="24"/>
        </w:rPr>
        <w:t xml:space="preserve"> </w:t>
      </w:r>
      <w:proofErr w:type="spellStart"/>
      <w:r w:rsidRPr="7698E71C" w:rsidR="7698E71C">
        <w:rPr>
          <w:rFonts w:ascii="Times New Roman" w:hAnsi="Times New Roman" w:eastAsia="Times New Roman" w:cs="Times New Roman"/>
          <w:b w:val="0"/>
          <w:bCs w:val="0"/>
          <w:i w:val="0"/>
          <w:iCs w:val="0"/>
          <w:sz w:val="24"/>
          <w:szCs w:val="24"/>
        </w:rPr>
        <w:t>vizuālie</w:t>
      </w:r>
      <w:proofErr w:type="spellEnd"/>
      <w:r w:rsidRPr="7698E71C" w:rsidR="7698E71C">
        <w:rPr>
          <w:rFonts w:ascii="Times New Roman" w:hAnsi="Times New Roman" w:eastAsia="Times New Roman" w:cs="Times New Roman"/>
          <w:b w:val="0"/>
          <w:bCs w:val="0"/>
          <w:i w:val="0"/>
          <w:iCs w:val="0"/>
          <w:sz w:val="24"/>
          <w:szCs w:val="24"/>
        </w:rPr>
        <w:t xml:space="preserve"> ekrāni</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12</w:t>
      </w:r>
    </w:p>
    <w:p w:rsidR="7845A862" w:rsidP="7698E71C" w:rsidRDefault="7845A862" w14:paraId="699FAAF2" w14:textId="71F5F920">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 att.  </w:t>
      </w:r>
      <w:r w:rsidRPr="7698E71C" w:rsidR="7698E71C">
        <w:rPr>
          <w:rFonts w:ascii="Times New Roman" w:hAnsi="Times New Roman" w:eastAsia="Times New Roman" w:cs="Times New Roman"/>
          <w:b w:val="0"/>
          <w:bCs w:val="0"/>
          <w:i w:val="0"/>
          <w:iCs w:val="0"/>
          <w:sz w:val="24"/>
          <w:szCs w:val="24"/>
          <w:lang w:val="lv-LV"/>
        </w:rPr>
        <w:t>Spēles notikumu lapas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12</w:t>
      </w:r>
    </w:p>
    <w:p w:rsidR="7845A862" w:rsidP="7698E71C" w:rsidRDefault="7845A862" w14:paraId="2F80965A" w14:textId="1B83187C">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3. att.  </w:t>
      </w:r>
      <w:r w:rsidRPr="7698E71C" w:rsidR="7698E71C">
        <w:rPr>
          <w:rFonts w:ascii="Times New Roman" w:hAnsi="Times New Roman" w:eastAsia="Times New Roman" w:cs="Times New Roman"/>
          <w:b w:val="0"/>
          <w:bCs w:val="0"/>
          <w:i w:val="0"/>
          <w:iCs w:val="0"/>
          <w:sz w:val="24"/>
          <w:szCs w:val="24"/>
          <w:lang w:val="lv-LV"/>
        </w:rPr>
        <w:t>Spēles objektu mapes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13</w:t>
      </w:r>
    </w:p>
    <w:p w:rsidR="7845A862" w:rsidP="7698E71C" w:rsidRDefault="7845A862" w14:paraId="49093953" w14:textId="76CDB441">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4. att.  </w:t>
      </w:r>
      <w:r w:rsidRPr="7698E71C" w:rsidR="7698E71C">
        <w:rPr>
          <w:rFonts w:ascii="Times New Roman" w:hAnsi="Times New Roman" w:eastAsia="Times New Roman" w:cs="Times New Roman"/>
          <w:b w:val="0"/>
          <w:bCs w:val="0"/>
          <w:i w:val="0"/>
          <w:iCs w:val="0"/>
          <w:sz w:val="24"/>
          <w:szCs w:val="24"/>
          <w:lang w:val="lv-LV"/>
        </w:rPr>
        <w:t>Spēles struktūras diagramma</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13</w:t>
      </w:r>
    </w:p>
    <w:p w:rsidR="7845A862" w:rsidP="7698E71C" w:rsidRDefault="7845A862" w14:paraId="2A99AF51" w14:textId="16F70E3F">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5. att.  </w:t>
      </w:r>
      <w:r w:rsidRPr="7698E71C" w:rsidR="7698E71C">
        <w:rPr>
          <w:rFonts w:ascii="Times New Roman" w:hAnsi="Times New Roman" w:eastAsia="Times New Roman" w:cs="Times New Roman"/>
          <w:b w:val="0"/>
          <w:bCs w:val="0"/>
          <w:i w:val="0"/>
          <w:iCs w:val="0"/>
          <w:sz w:val="24"/>
          <w:szCs w:val="24"/>
          <w:lang w:val="lv-LV"/>
        </w:rPr>
        <w:t>Spēles pirmā līmeņa skice</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13</w:t>
      </w:r>
    </w:p>
    <w:p w:rsidR="7845A862" w:rsidP="7698E71C" w:rsidRDefault="7845A862" w14:paraId="21FBECB4" w14:textId="482771A5">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6. att.  </w:t>
      </w:r>
      <w:r w:rsidRPr="7698E71C" w:rsidR="7698E71C">
        <w:rPr>
          <w:rFonts w:ascii="Times New Roman" w:hAnsi="Times New Roman" w:eastAsia="Times New Roman" w:cs="Times New Roman"/>
          <w:b w:val="0"/>
          <w:bCs w:val="0"/>
          <w:i w:val="0"/>
          <w:iCs w:val="0"/>
          <w:sz w:val="24"/>
          <w:szCs w:val="24"/>
          <w:lang w:val="lv-LV"/>
        </w:rPr>
        <w:t>Spēles otrā līmeņa skice nr.1</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14</w:t>
      </w:r>
    </w:p>
    <w:p w:rsidR="7845A862" w:rsidP="7698E71C" w:rsidRDefault="7845A862" w14:paraId="510A44E1" w14:textId="1835725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7. att.  </w:t>
      </w:r>
      <w:r w:rsidRPr="7698E71C" w:rsidR="7698E71C">
        <w:rPr>
          <w:rFonts w:ascii="Times New Roman" w:hAnsi="Times New Roman" w:eastAsia="Times New Roman" w:cs="Times New Roman"/>
          <w:b w:val="0"/>
          <w:bCs w:val="0"/>
          <w:i w:val="0"/>
          <w:iCs w:val="0"/>
          <w:sz w:val="24"/>
          <w:szCs w:val="24"/>
          <w:lang w:val="lv-LV"/>
        </w:rPr>
        <w:t>Spēles otrā līmeņa skice nr.2</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14</w:t>
      </w:r>
    </w:p>
    <w:p w:rsidR="7845A862" w:rsidP="7698E71C" w:rsidRDefault="7845A862" w14:paraId="01CC1F15" w14:textId="77013AA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8. att.  </w:t>
      </w:r>
      <w:r w:rsidRPr="7698E71C" w:rsidR="7698E71C">
        <w:rPr>
          <w:rFonts w:ascii="Times New Roman" w:hAnsi="Times New Roman" w:eastAsia="Times New Roman" w:cs="Times New Roman"/>
          <w:b w:val="0"/>
          <w:bCs w:val="0"/>
          <w:i w:val="0"/>
          <w:iCs w:val="0"/>
          <w:sz w:val="24"/>
          <w:szCs w:val="24"/>
          <w:lang w:val="lv-LV"/>
        </w:rPr>
        <w:t>Spēles trešā līmeņa skice nr.1</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14</w:t>
      </w:r>
    </w:p>
    <w:p w:rsidR="7845A862" w:rsidP="7698E71C" w:rsidRDefault="7845A862" w14:paraId="77D463B9" w14:textId="1C0F78E1">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9. att. </w:t>
      </w:r>
      <w:r w:rsidRPr="7698E71C" w:rsidR="7698E71C">
        <w:rPr>
          <w:rFonts w:ascii="Times New Roman" w:hAnsi="Times New Roman" w:eastAsia="Times New Roman" w:cs="Times New Roman"/>
          <w:b w:val="0"/>
          <w:bCs w:val="0"/>
          <w:i w:val="0"/>
          <w:iCs w:val="0"/>
          <w:sz w:val="24"/>
          <w:szCs w:val="24"/>
          <w:lang w:val="lv-LV"/>
        </w:rPr>
        <w:t>Spēles trešā līmeņa skice nr.2</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1BBE32D4" w14:textId="075A2DED">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10. att.  </w:t>
      </w:r>
      <w:r w:rsidRPr="7698E71C" w:rsidR="7698E71C">
        <w:rPr>
          <w:rFonts w:ascii="Times New Roman" w:hAnsi="Times New Roman" w:eastAsia="Times New Roman" w:cs="Times New Roman"/>
          <w:b w:val="0"/>
          <w:bCs w:val="0"/>
          <w:i w:val="0"/>
          <w:iCs w:val="0"/>
          <w:sz w:val="24"/>
          <w:szCs w:val="24"/>
          <w:lang w:val="lv-LV"/>
        </w:rPr>
        <w:t>Spēles varoņa animācija</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7B3DDEF7" w14:textId="78AC1667">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11. att.  </w:t>
      </w:r>
      <w:r w:rsidRPr="7698E71C" w:rsidR="7698E71C">
        <w:rPr>
          <w:rFonts w:ascii="Times New Roman" w:hAnsi="Times New Roman" w:eastAsia="Times New Roman" w:cs="Times New Roman"/>
          <w:b w:val="0"/>
          <w:bCs w:val="0"/>
          <w:i w:val="0"/>
          <w:iCs w:val="0"/>
          <w:sz w:val="24"/>
          <w:szCs w:val="24"/>
          <w:lang w:val="lv-LV"/>
        </w:rPr>
        <w:t>Spēles ienaidnieku animācijas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17DEC134" w14:textId="3BA95D42">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12. att.  </w:t>
      </w:r>
      <w:r w:rsidRPr="7698E71C" w:rsidR="7698E71C">
        <w:rPr>
          <w:rFonts w:ascii="Times New Roman" w:hAnsi="Times New Roman" w:eastAsia="Times New Roman" w:cs="Times New Roman"/>
          <w:b w:val="0"/>
          <w:bCs w:val="0"/>
          <w:i w:val="0"/>
          <w:iCs w:val="0"/>
          <w:sz w:val="24"/>
          <w:szCs w:val="24"/>
          <w:lang w:val="lv-LV"/>
        </w:rPr>
        <w:t>Spēles ienaidnieku animācijas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6D978955" w14:textId="671B8027">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13. att.  </w:t>
      </w:r>
      <w:r w:rsidRPr="7698E71C" w:rsidR="7698E71C">
        <w:rPr>
          <w:rFonts w:ascii="Times New Roman" w:hAnsi="Times New Roman" w:eastAsia="Times New Roman" w:cs="Times New Roman"/>
          <w:b w:val="0"/>
          <w:bCs w:val="0"/>
          <w:i w:val="0"/>
          <w:iCs w:val="0"/>
          <w:sz w:val="24"/>
          <w:szCs w:val="24"/>
          <w:lang w:val="lv-LV"/>
        </w:rPr>
        <w:t>Spēles ienaidnieku animācijas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7F04E593" w14:textId="0172B287">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14. att.  </w:t>
      </w:r>
      <w:r w:rsidRPr="7698E71C" w:rsidR="7698E71C">
        <w:rPr>
          <w:rFonts w:ascii="Times New Roman" w:hAnsi="Times New Roman" w:eastAsia="Times New Roman" w:cs="Times New Roman"/>
          <w:b w:val="0"/>
          <w:bCs w:val="0"/>
          <w:i w:val="0"/>
          <w:iCs w:val="0"/>
          <w:sz w:val="24"/>
          <w:szCs w:val="24"/>
          <w:lang w:val="lv-LV"/>
        </w:rPr>
        <w:t>Spēles ienaidnieku animācijas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698E71C" w:rsidRDefault="7845A862" w14:paraId="55B1D7C9" w14:textId="24DBC5A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15. att. </w:t>
      </w:r>
      <w:r w:rsidRPr="7698E71C" w:rsidR="7698E71C">
        <w:rPr>
          <w:rFonts w:ascii="Times New Roman" w:hAnsi="Times New Roman" w:eastAsia="Times New Roman" w:cs="Times New Roman"/>
          <w:b w:val="0"/>
          <w:bCs w:val="0"/>
          <w:i w:val="0"/>
          <w:iCs w:val="0"/>
          <w:sz w:val="24"/>
          <w:szCs w:val="24"/>
          <w:lang w:val="lv-LV"/>
        </w:rPr>
        <w:t>Spēles ienaidnieku animācijas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15</w:t>
      </w:r>
    </w:p>
    <w:p w:rsidR="7845A862" w:rsidP="7845A862" w:rsidRDefault="7845A862" w14:paraId="7FCBDB06" w14:textId="4538B05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845A862" w:rsidR="7845A86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16</w:t>
      </w:r>
      <w:r w:rsidRPr="7845A862" w:rsidR="7845A86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 att. </w:t>
      </w:r>
      <w:r w:rsidRPr="7845A862" w:rsidR="7845A862">
        <w:rPr>
          <w:rFonts w:ascii="Times New Roman" w:hAnsi="Times New Roman" w:eastAsia="Times New Roman" w:cs="Times New Roman"/>
          <w:b w:val="0"/>
          <w:bCs w:val="0"/>
          <w:i w:val="0"/>
          <w:iCs w:val="0"/>
          <w:sz w:val="24"/>
          <w:szCs w:val="24"/>
          <w:lang w:val="lv-LV"/>
        </w:rPr>
        <w:t>Spēles varoņa drauga animācija</w:t>
      </w:r>
      <w:r>
        <w:tab/>
      </w:r>
      <w:r w:rsidRPr="7845A862" w:rsidR="7845A86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16</w:t>
      </w:r>
    </w:p>
    <w:p w:rsidR="7845A862" w:rsidP="7845A862" w:rsidRDefault="7845A862" w14:paraId="69F26EB6" w14:textId="30E2C64B">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845A862" w:rsidR="7845A86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17. att. </w:t>
      </w:r>
      <w:r w:rsidRPr="7845A862" w:rsidR="7845A862">
        <w:rPr>
          <w:rFonts w:ascii="Times New Roman" w:hAnsi="Times New Roman" w:eastAsia="Times New Roman" w:cs="Times New Roman"/>
          <w:b w:val="0"/>
          <w:bCs w:val="0"/>
          <w:i w:val="0"/>
          <w:iCs w:val="0"/>
          <w:sz w:val="24"/>
          <w:szCs w:val="24"/>
          <w:lang w:val="lv-LV"/>
        </w:rPr>
        <w:t>Spēles objekta animācija</w:t>
      </w:r>
      <w:r>
        <w:tab/>
      </w:r>
      <w:r w:rsidRPr="7845A862" w:rsidR="7845A86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16</w:t>
      </w:r>
    </w:p>
    <w:p w:rsidR="7845A862" w:rsidP="7698E71C" w:rsidRDefault="7845A862" w14:paraId="7DFB26DE" w14:textId="21EE7D19">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18. att. </w:t>
      </w:r>
      <w:r w:rsidRPr="7698E71C" w:rsidR="7698E71C">
        <w:rPr>
          <w:rFonts w:ascii="Times New Roman" w:hAnsi="Times New Roman" w:eastAsia="Times New Roman" w:cs="Times New Roman"/>
          <w:b w:val="0"/>
          <w:bCs w:val="0"/>
          <w:i w:val="0"/>
          <w:iCs w:val="0"/>
          <w:sz w:val="24"/>
          <w:szCs w:val="24"/>
          <w:lang w:val="lv-LV"/>
        </w:rPr>
        <w:t>Spēles sākuma ekrāns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17</w:t>
      </w:r>
    </w:p>
    <w:p w:rsidR="7845A862" w:rsidP="7698E71C" w:rsidRDefault="7845A862" w14:paraId="6F8CD116" w14:textId="6CA886E1">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19. att.  </w:t>
      </w:r>
      <w:r w:rsidRPr="7698E71C" w:rsidR="7698E71C">
        <w:rPr>
          <w:rFonts w:ascii="Times New Roman" w:hAnsi="Times New Roman" w:eastAsia="Times New Roman" w:cs="Times New Roman"/>
          <w:b w:val="0"/>
          <w:bCs w:val="0"/>
          <w:i w:val="0"/>
          <w:iCs w:val="0"/>
          <w:sz w:val="24"/>
          <w:szCs w:val="24"/>
          <w:lang w:val="lv-LV"/>
        </w:rPr>
        <w:t>"</w:t>
      </w:r>
      <w:proofErr w:type="spellStart"/>
      <w:r w:rsidRPr="7698E71C" w:rsidR="7698E71C">
        <w:rPr>
          <w:rFonts w:ascii="Times New Roman" w:hAnsi="Times New Roman" w:eastAsia="Times New Roman" w:cs="Times New Roman"/>
          <w:b w:val="0"/>
          <w:bCs w:val="0"/>
          <w:i w:val="0"/>
          <w:iCs w:val="0"/>
          <w:sz w:val="24"/>
          <w:szCs w:val="24"/>
          <w:lang w:val="lv-LV"/>
        </w:rPr>
        <w:t>Sound</w:t>
      </w:r>
      <w:proofErr w:type="spellEnd"/>
      <w:r w:rsidRPr="7698E71C" w:rsidR="7698E71C">
        <w:rPr>
          <w:rFonts w:ascii="Times New Roman" w:hAnsi="Times New Roman" w:eastAsia="Times New Roman" w:cs="Times New Roman"/>
          <w:b w:val="0"/>
          <w:bCs w:val="0"/>
          <w:i w:val="0"/>
          <w:iCs w:val="0"/>
          <w:sz w:val="24"/>
          <w:szCs w:val="24"/>
          <w:lang w:val="lv-LV"/>
        </w:rPr>
        <w:t xml:space="preserve"> poga"</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17</w:t>
      </w:r>
    </w:p>
    <w:p w:rsidR="7845A862" w:rsidP="7698E71C" w:rsidRDefault="7845A862" w14:paraId="76B05DEA" w14:textId="68B11F56">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20. att.  </w:t>
      </w:r>
      <w:r w:rsidRPr="7698E71C" w:rsidR="7698E71C">
        <w:rPr>
          <w:rFonts w:ascii="Times New Roman" w:hAnsi="Times New Roman" w:eastAsia="Times New Roman" w:cs="Times New Roman"/>
          <w:b w:val="0"/>
          <w:bCs w:val="0"/>
          <w:i w:val="0"/>
          <w:iCs w:val="0"/>
          <w:sz w:val="24"/>
          <w:szCs w:val="24"/>
          <w:lang w:val="lv-LV"/>
        </w:rPr>
        <w:t>Līmeņa izvēles ekrāns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18</w:t>
      </w:r>
    </w:p>
    <w:p w:rsidR="7845A862" w:rsidP="7698E71C" w:rsidRDefault="7845A862" w14:paraId="3EC4CF12" w14:textId="07B75CFB">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21. att. </w:t>
      </w:r>
      <w:proofErr w:type="spellStart"/>
      <w:r w:rsidRPr="7698E71C" w:rsidR="7698E71C">
        <w:rPr>
          <w:rFonts w:ascii="Times New Roman" w:hAnsi="Times New Roman" w:eastAsia="Times New Roman" w:cs="Times New Roman"/>
          <w:b w:val="0"/>
          <w:bCs w:val="0"/>
          <w:i w:val="0"/>
          <w:iCs w:val="0"/>
          <w:sz w:val="24"/>
          <w:szCs w:val="24"/>
          <w:lang w:val="lv-LV"/>
        </w:rPr>
        <w:t>Spelētāja</w:t>
      </w:r>
      <w:proofErr w:type="spellEnd"/>
      <w:r w:rsidRPr="7698E71C" w:rsidR="7698E71C">
        <w:rPr>
          <w:rFonts w:ascii="Times New Roman" w:hAnsi="Times New Roman" w:eastAsia="Times New Roman" w:cs="Times New Roman"/>
          <w:b w:val="0"/>
          <w:bCs w:val="0"/>
          <w:i w:val="0"/>
          <w:iCs w:val="0"/>
          <w:sz w:val="24"/>
          <w:szCs w:val="24"/>
          <w:lang w:val="lv-LV"/>
        </w:rPr>
        <w:t xml:space="preserve"> dzīvības - 3</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18</w:t>
      </w:r>
    </w:p>
    <w:p w:rsidR="7845A862" w:rsidP="7698E71C" w:rsidRDefault="7845A862" w14:paraId="428A9A6B" w14:textId="533BEF3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22. att.  </w:t>
      </w:r>
      <w:proofErr w:type="spellStart"/>
      <w:r w:rsidRPr="7698E71C" w:rsidR="7698E71C">
        <w:rPr>
          <w:rFonts w:ascii="Times New Roman" w:hAnsi="Times New Roman" w:eastAsia="Times New Roman" w:cs="Times New Roman"/>
          <w:b w:val="0"/>
          <w:bCs w:val="0"/>
          <w:i w:val="0"/>
          <w:iCs w:val="0"/>
          <w:sz w:val="24"/>
          <w:szCs w:val="24"/>
          <w:lang w:val="lv-LV"/>
        </w:rPr>
        <w:t>Spelētāja</w:t>
      </w:r>
      <w:proofErr w:type="spellEnd"/>
      <w:r w:rsidRPr="7698E71C" w:rsidR="7698E71C">
        <w:rPr>
          <w:rFonts w:ascii="Times New Roman" w:hAnsi="Times New Roman" w:eastAsia="Times New Roman" w:cs="Times New Roman"/>
          <w:b w:val="0"/>
          <w:bCs w:val="0"/>
          <w:i w:val="0"/>
          <w:iCs w:val="0"/>
          <w:sz w:val="24"/>
          <w:szCs w:val="24"/>
          <w:lang w:val="lv-LV"/>
        </w:rPr>
        <w:t xml:space="preserve"> dzīvības - 2</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18</w:t>
      </w:r>
    </w:p>
    <w:p w:rsidR="7845A862" w:rsidP="7698E71C" w:rsidRDefault="7845A862" w14:paraId="4433E483" w14:textId="3C817BE6">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23. att. </w:t>
      </w:r>
      <w:proofErr w:type="spellStart"/>
      <w:r w:rsidRPr="7698E71C" w:rsidR="7698E71C">
        <w:rPr>
          <w:rFonts w:ascii="Times New Roman" w:hAnsi="Times New Roman" w:eastAsia="Times New Roman" w:cs="Times New Roman"/>
          <w:b w:val="0"/>
          <w:bCs w:val="0"/>
          <w:i w:val="0"/>
          <w:iCs w:val="0"/>
          <w:sz w:val="24"/>
          <w:szCs w:val="24"/>
          <w:lang w:val="lv-LV"/>
        </w:rPr>
        <w:t>Spelētāja</w:t>
      </w:r>
      <w:proofErr w:type="spellEnd"/>
      <w:r w:rsidRPr="7698E71C" w:rsidR="7698E71C">
        <w:rPr>
          <w:rFonts w:ascii="Times New Roman" w:hAnsi="Times New Roman" w:eastAsia="Times New Roman" w:cs="Times New Roman"/>
          <w:b w:val="0"/>
          <w:bCs w:val="0"/>
          <w:i w:val="0"/>
          <w:iCs w:val="0"/>
          <w:sz w:val="24"/>
          <w:szCs w:val="24"/>
          <w:lang w:val="lv-LV"/>
        </w:rPr>
        <w:t xml:space="preserve"> dzīvības - 1</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18</w:t>
      </w:r>
    </w:p>
    <w:p w:rsidR="7845A862" w:rsidP="7698E71C" w:rsidRDefault="7845A862" w14:paraId="6ED92C25" w14:textId="1B4843A3">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24. att. </w:t>
      </w:r>
      <w:proofErr w:type="spellStart"/>
      <w:r w:rsidRPr="7698E71C" w:rsidR="7698E71C">
        <w:rPr>
          <w:rFonts w:ascii="Times New Roman" w:hAnsi="Times New Roman" w:eastAsia="Times New Roman" w:cs="Times New Roman"/>
          <w:b w:val="0"/>
          <w:bCs w:val="0"/>
          <w:i w:val="0"/>
          <w:iCs w:val="0"/>
          <w:sz w:val="24"/>
          <w:szCs w:val="24"/>
          <w:lang w:val="lv-LV"/>
        </w:rPr>
        <w:t>Spelētāja</w:t>
      </w:r>
      <w:proofErr w:type="spellEnd"/>
      <w:r w:rsidRPr="7698E71C" w:rsidR="7698E71C">
        <w:rPr>
          <w:rFonts w:ascii="Times New Roman" w:hAnsi="Times New Roman" w:eastAsia="Times New Roman" w:cs="Times New Roman"/>
          <w:b w:val="0"/>
          <w:bCs w:val="0"/>
          <w:i w:val="0"/>
          <w:iCs w:val="0"/>
          <w:sz w:val="24"/>
          <w:szCs w:val="24"/>
          <w:lang w:val="lv-LV"/>
        </w:rPr>
        <w:t xml:space="preserve"> dzīvības - 0</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18</w:t>
      </w:r>
    </w:p>
    <w:p w:rsidR="7845A862" w:rsidP="7698E71C" w:rsidRDefault="7845A862" w14:paraId="6239D5B1" w14:textId="6A6F88D1">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25. att. </w:t>
      </w:r>
      <w:r w:rsidRPr="7698E71C" w:rsidR="7698E71C">
        <w:rPr>
          <w:rFonts w:ascii="Times New Roman" w:hAnsi="Times New Roman" w:eastAsia="Times New Roman" w:cs="Times New Roman"/>
          <w:b w:val="0"/>
          <w:bCs w:val="0"/>
          <w:i w:val="0"/>
          <w:iCs w:val="0"/>
          <w:sz w:val="24"/>
          <w:szCs w:val="24"/>
          <w:lang w:val="lv-LV"/>
        </w:rPr>
        <w:t>Spēles ienaidnieks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19</w:t>
      </w:r>
    </w:p>
    <w:p w:rsidR="7845A862" w:rsidP="7698E71C" w:rsidRDefault="7845A862" w14:paraId="458BBF4C" w14:textId="6C0AA465">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26. att. </w:t>
      </w:r>
      <w:r w:rsidRPr="7698E71C" w:rsidR="7698E71C">
        <w:rPr>
          <w:rFonts w:ascii="Times New Roman" w:hAnsi="Times New Roman" w:eastAsia="Times New Roman" w:cs="Times New Roman"/>
          <w:b w:val="0"/>
          <w:bCs w:val="0"/>
          <w:i w:val="0"/>
          <w:iCs w:val="0"/>
          <w:sz w:val="24"/>
          <w:szCs w:val="24"/>
          <w:lang w:val="lv-LV"/>
        </w:rPr>
        <w:t>Spēles savākto objektu skaits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19</w:t>
      </w:r>
    </w:p>
    <w:p w:rsidR="7845A862" w:rsidP="7698E71C" w:rsidRDefault="7845A862" w14:paraId="24BE51E5" w14:textId="0B1FBE87">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27. att.  </w:t>
      </w:r>
      <w:r w:rsidRPr="7698E71C" w:rsidR="7698E71C">
        <w:rPr>
          <w:rFonts w:ascii="Times New Roman" w:hAnsi="Times New Roman" w:eastAsia="Times New Roman" w:cs="Times New Roman"/>
          <w:b w:val="0"/>
          <w:bCs w:val="0"/>
          <w:i w:val="0"/>
          <w:iCs w:val="0"/>
          <w:sz w:val="24"/>
          <w:szCs w:val="24"/>
          <w:lang w:val="lv-LV"/>
        </w:rPr>
        <w:t>Spēles varoņa draugs</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19</w:t>
      </w:r>
    </w:p>
    <w:p w:rsidR="7845A862" w:rsidP="7698E71C" w:rsidRDefault="7845A862" w14:paraId="21156B6F" w14:textId="301A00C4">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28. att. </w:t>
      </w:r>
      <w:r w:rsidRPr="7698E71C" w:rsidR="7698E71C">
        <w:rPr>
          <w:rFonts w:ascii="Times New Roman" w:hAnsi="Times New Roman" w:eastAsia="Times New Roman" w:cs="Times New Roman"/>
          <w:b w:val="0"/>
          <w:bCs w:val="0"/>
          <w:i w:val="0"/>
          <w:iCs w:val="0"/>
          <w:sz w:val="24"/>
          <w:szCs w:val="24"/>
          <w:lang w:val="lv-LV"/>
        </w:rPr>
        <w:t>Atslēga</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19</w:t>
      </w:r>
    </w:p>
    <w:p w:rsidR="7845A862" w:rsidP="7698E71C" w:rsidRDefault="7845A862" w14:paraId="188080B3" w14:textId="5D56D18E">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29. att.  </w:t>
      </w:r>
      <w:r w:rsidRPr="7698E71C" w:rsidR="7698E71C">
        <w:rPr>
          <w:rFonts w:ascii="Times New Roman" w:hAnsi="Times New Roman" w:eastAsia="Times New Roman" w:cs="Times New Roman"/>
          <w:b w:val="0"/>
          <w:bCs w:val="0"/>
          <w:i w:val="0"/>
          <w:iCs w:val="0"/>
          <w:sz w:val="24"/>
          <w:szCs w:val="24"/>
          <w:lang w:val="lv-LV"/>
        </w:rPr>
        <w:t>"Mēģināt vēlreiz" ekrāns</w:t>
      </w:r>
      <w:r>
        <w:tab/>
      </w:r>
      <w:r w:rsidRPr="7698E71C" w:rsidR="7698E71C">
        <w:rPr>
          <w:rFonts w:ascii="Times New Roman" w:hAnsi="Times New Roman" w:eastAsia="Times New Roman" w:cs="Times New Roman"/>
          <w:b w:val="0"/>
          <w:bCs w:val="0"/>
          <w:i w:val="0"/>
          <w:iCs w:val="0"/>
          <w:sz w:val="24"/>
          <w:szCs w:val="24"/>
          <w:lang w:val="lv-LV"/>
        </w:rPr>
        <w:t>20</w:t>
      </w:r>
    </w:p>
    <w:p w:rsidR="7845A862" w:rsidP="7698E71C" w:rsidRDefault="7845A862" w14:paraId="3CD98F9B" w14:textId="1CB0E993">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30. att.  </w:t>
      </w:r>
      <w:r w:rsidRPr="7698E71C" w:rsidR="7698E71C">
        <w:rPr>
          <w:rFonts w:ascii="Times New Roman" w:hAnsi="Times New Roman" w:eastAsia="Times New Roman" w:cs="Times New Roman"/>
          <w:b w:val="0"/>
          <w:bCs w:val="0"/>
          <w:i w:val="0"/>
          <w:iCs w:val="0"/>
          <w:sz w:val="24"/>
          <w:szCs w:val="24"/>
          <w:lang w:val="lv-LV"/>
        </w:rPr>
        <w:t>Poga "retry"</w:t>
      </w:r>
      <w:r>
        <w:tab/>
      </w:r>
      <w:r w:rsidRPr="7698E71C" w:rsidR="7698E71C">
        <w:rPr>
          <w:rFonts w:ascii="Times New Roman" w:hAnsi="Times New Roman" w:eastAsia="Times New Roman" w:cs="Times New Roman"/>
          <w:b w:val="0"/>
          <w:bCs w:val="0"/>
          <w:i w:val="0"/>
          <w:iCs w:val="0"/>
          <w:sz w:val="24"/>
          <w:szCs w:val="24"/>
          <w:lang w:val="lv-LV"/>
        </w:rPr>
        <w:t>20</w:t>
      </w:r>
    </w:p>
    <w:p w:rsidR="7845A862" w:rsidP="7698E71C" w:rsidRDefault="7845A862" w14:paraId="380A3DE4" w14:textId="0A4097D6">
      <w:pPr>
        <w:pStyle w:val="TOC1"/>
        <w:tabs>
          <w:tab w:val="left" w:leader="none" w:pos="480"/>
          <w:tab w:val="right" w:leader="dot" w:pos="9061"/>
        </w:tabs>
        <w:spacing w:after="100" w:line="259" w:lineRule="auto"/>
        <w:jc w:val="both"/>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31. att. </w:t>
      </w:r>
      <w:r w:rsidRPr="7698E71C" w:rsidR="7698E71C">
        <w:rPr>
          <w:rFonts w:ascii="Times New Roman" w:hAnsi="Times New Roman" w:eastAsia="Times New Roman" w:cs="Times New Roman"/>
          <w:b w:val="0"/>
          <w:bCs w:val="0"/>
          <w:i w:val="0"/>
          <w:iCs w:val="0"/>
          <w:sz w:val="24"/>
          <w:szCs w:val="24"/>
          <w:lang w:val="lv-LV"/>
        </w:rPr>
        <w:t>Poga "levels"</w:t>
      </w:r>
      <w:r>
        <w:tab/>
      </w:r>
      <w:r w:rsidRPr="7698E71C" w:rsidR="7698E71C">
        <w:rPr>
          <w:rFonts w:ascii="Times New Roman" w:hAnsi="Times New Roman" w:eastAsia="Times New Roman" w:cs="Times New Roman"/>
          <w:b w:val="0"/>
          <w:bCs w:val="0"/>
          <w:i w:val="0"/>
          <w:iCs w:val="0"/>
          <w:sz w:val="24"/>
          <w:szCs w:val="24"/>
          <w:lang w:val="lv-LV"/>
        </w:rPr>
        <w:t>20</w:t>
      </w:r>
    </w:p>
    <w:p w:rsidR="7845A862" w:rsidP="7698E71C" w:rsidRDefault="7845A862" w14:paraId="7673269E" w14:textId="42A6AE1B">
      <w:pPr>
        <w:pStyle w:val="Normal"/>
        <w:tabs>
          <w:tab w:val="left" w:leader="none" w:pos="480"/>
          <w:tab w:val="right" w:leader="dot" w:pos="9061"/>
        </w:tabs>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32. att. Ekrāns pēc izieta līmeņa</w:t>
      </w:r>
      <w:r>
        <w:tab/>
      </w: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21</w:t>
      </w:r>
    </w:p>
    <w:p w:rsidR="7845A862" w:rsidP="7698E71C" w:rsidRDefault="7845A862" w14:paraId="61797E36" w14:textId="56856577">
      <w:pPr>
        <w:pStyle w:val="Normal"/>
        <w:tabs>
          <w:tab w:val="left" w:leader="none" w:pos="480"/>
          <w:tab w:val="right" w:leader="dot" w:pos="9061"/>
        </w:tabs>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33. att. </w:t>
      </w:r>
      <w:r w:rsidRPr="7698E71C" w:rsidR="7698E71C">
        <w:rPr>
          <w:rFonts w:ascii="Times New Roman" w:hAnsi="Times New Roman" w:eastAsia="Times New Roman" w:cs="Times New Roman"/>
          <w:b w:val="0"/>
          <w:bCs w:val="0"/>
          <w:i w:val="0"/>
          <w:iCs w:val="0"/>
          <w:sz w:val="24"/>
          <w:szCs w:val="24"/>
          <w:lang w:val="lv-LV"/>
        </w:rPr>
        <w:t>Poga "next"</w:t>
      </w:r>
      <w:r>
        <w:tab/>
      </w:r>
      <w:r w:rsidRPr="7698E71C" w:rsidR="7698E71C">
        <w:rPr>
          <w:rFonts w:ascii="Times New Roman" w:hAnsi="Times New Roman" w:eastAsia="Times New Roman" w:cs="Times New Roman"/>
          <w:b w:val="0"/>
          <w:bCs w:val="0"/>
          <w:i w:val="0"/>
          <w:iCs w:val="0"/>
          <w:sz w:val="24"/>
          <w:szCs w:val="24"/>
          <w:lang w:val="lv-LV"/>
        </w:rPr>
        <w:t>22</w:t>
      </w:r>
    </w:p>
    <w:p w:rsidR="7845A862" w:rsidP="7698E71C" w:rsidRDefault="7845A862" w14:paraId="6649A27B" w14:textId="04154EC3">
      <w:pPr>
        <w:pStyle w:val="Normal"/>
        <w:tabs>
          <w:tab w:val="left" w:leader="none" w:pos="480"/>
          <w:tab w:val="right" w:leader="dot" w:pos="9061"/>
        </w:tabs>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r w:rsidRPr="7698E71C" w:rsidR="7698E71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t xml:space="preserve">34. att. </w:t>
      </w:r>
      <w:r w:rsidRPr="7698E71C" w:rsidR="7698E71C">
        <w:rPr>
          <w:rFonts w:ascii="Times New Roman" w:hAnsi="Times New Roman" w:eastAsia="Times New Roman" w:cs="Times New Roman"/>
          <w:b w:val="0"/>
          <w:bCs w:val="0"/>
          <w:i w:val="0"/>
          <w:iCs w:val="0"/>
          <w:sz w:val="24"/>
          <w:szCs w:val="24"/>
          <w:lang w:val="lv-LV"/>
        </w:rPr>
        <w:t>Līmeņa izvēles ekrāns ar atbloķētu nākamo līmeni</w:t>
      </w:r>
      <w:r>
        <w:tab/>
      </w:r>
      <w:r w:rsidRPr="7698E71C" w:rsidR="7698E71C">
        <w:rPr>
          <w:rFonts w:ascii="Times New Roman" w:hAnsi="Times New Roman" w:eastAsia="Times New Roman" w:cs="Times New Roman"/>
          <w:b w:val="0"/>
          <w:bCs w:val="0"/>
          <w:i w:val="0"/>
          <w:iCs w:val="0"/>
          <w:sz w:val="24"/>
          <w:szCs w:val="24"/>
          <w:lang w:val="lv-LV"/>
        </w:rPr>
        <w:t>23</w:t>
      </w:r>
    </w:p>
    <w:p w:rsidR="7845A862" w:rsidP="7C12883D" w:rsidRDefault="7845A862" w14:paraId="51E253E6" w14:textId="6C253BD0">
      <w:pPr>
        <w:pStyle w:val="Normal"/>
        <w:tabs>
          <w:tab w:val="left" w:leader="none" w:pos="480"/>
          <w:tab w:val="right" w:leader="dot" w:pos="9061"/>
        </w:tabs>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lv-LV"/>
        </w:rPr>
      </w:pPr>
    </w:p>
    <w:p w:rsidR="7845A862" w:rsidP="7C12883D" w:rsidRDefault="7845A862" w14:paraId="31412D44" w14:textId="30831BD2">
      <w:pPr/>
      <w:r>
        <w:br w:type="page"/>
      </w:r>
    </w:p>
    <w:p w:rsidRPr="00D43475" w:rsidR="70CA7F0A" w:rsidP="1547A1E3" w:rsidRDefault="1547A1E3" w14:paraId="459D7782" w14:textId="77777777">
      <w:pPr>
        <w:pStyle w:val="Heading1"/>
        <w:spacing w:before="0" w:after="480" w:line="360" w:lineRule="auto"/>
        <w:ind w:firstLine="567"/>
        <w:jc w:val="center"/>
        <w:rPr>
          <w:rFonts w:ascii="Times New Roman" w:hAnsi="Times New Roman" w:eastAsia="Times New Roman" w:cs="Times New Roman"/>
          <w:color w:val="000000" w:themeColor="text1"/>
          <w:sz w:val="40"/>
          <w:szCs w:val="40"/>
          <w:lang w:val="lv-LV"/>
        </w:rPr>
      </w:pPr>
      <w:bookmarkStart w:name="_Toc39062477" w:id="1"/>
      <w:bookmarkStart w:name="_Toc73490445" w:id="2"/>
      <w:bookmarkStart w:name="_Toc73934945" w:id="3"/>
      <w:r w:rsidRPr="00D43475">
        <w:rPr>
          <w:rFonts w:ascii="Times New Roman" w:hAnsi="Times New Roman" w:eastAsia="Times New Roman" w:cs="Times New Roman"/>
          <w:color w:val="000000" w:themeColor="text1"/>
          <w:sz w:val="40"/>
          <w:szCs w:val="40"/>
          <w:lang w:val="lv-LV"/>
        </w:rPr>
        <w:lastRenderedPageBreak/>
        <w:t>IEVADS</w:t>
      </w:r>
      <w:bookmarkEnd w:id="1"/>
      <w:bookmarkEnd w:id="2"/>
      <w:bookmarkEnd w:id="3"/>
    </w:p>
    <w:p w:rsidRPr="00D43475" w:rsidR="622BE50F" w:rsidP="1547A1E3" w:rsidRDefault="1547A1E3" w14:paraId="17F4EE55" w14:textId="469541C4">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Videospēles pastāv jau vairākus gadu desmitus. Papildus izklaides vērtībai, ir redzams, ka atbilstoši </w:t>
      </w:r>
      <w:r w:rsidRPr="00D43475" w:rsidR="00C92BA4">
        <w:rPr>
          <w:rFonts w:ascii="Times New Roman" w:hAnsi="Times New Roman" w:eastAsia="Times New Roman" w:cs="Times New Roman"/>
          <w:color w:val="000000" w:themeColor="text1"/>
          <w:sz w:val="24"/>
          <w:szCs w:val="24"/>
          <w:lang w:val="lv-LV"/>
        </w:rPr>
        <w:t>izstrādātas</w:t>
      </w:r>
      <w:r w:rsidRPr="00D43475">
        <w:rPr>
          <w:rFonts w:ascii="Times New Roman" w:hAnsi="Times New Roman" w:eastAsia="Times New Roman" w:cs="Times New Roman"/>
          <w:color w:val="000000" w:themeColor="text1"/>
          <w:sz w:val="24"/>
          <w:szCs w:val="24"/>
          <w:lang w:val="lv-LV"/>
        </w:rPr>
        <w:t xml:space="preserve"> videospēles sniedz izglītības vērtību cilvēkiem dažādos vecumos. Tiek uzskatīts, ka videospēles ir noderīgas arī prātam un ķermenim. Ir pierādīts, ka videospēļu spēlētājiem ir labāka roku un acu koordinācija nekā cilvēkiem kuri </w:t>
      </w:r>
      <w:r w:rsidRPr="00D43475" w:rsidR="00C92BA4">
        <w:rPr>
          <w:rFonts w:ascii="Times New Roman" w:hAnsi="Times New Roman" w:eastAsia="Times New Roman" w:cs="Times New Roman"/>
          <w:color w:val="000000" w:themeColor="text1"/>
          <w:sz w:val="24"/>
          <w:szCs w:val="24"/>
          <w:lang w:val="lv-LV"/>
        </w:rPr>
        <w:t>nespēlē</w:t>
      </w:r>
      <w:r w:rsidRPr="00D43475">
        <w:rPr>
          <w:rFonts w:ascii="Times New Roman" w:hAnsi="Times New Roman" w:eastAsia="Times New Roman" w:cs="Times New Roman"/>
          <w:color w:val="000000" w:themeColor="text1"/>
          <w:sz w:val="24"/>
          <w:szCs w:val="24"/>
          <w:lang w:val="lv-LV"/>
        </w:rPr>
        <w:t xml:space="preserve"> videospēles. Ir vairāki videospēļu žanri, bet šī kvalifikācijas darba veikšanai izvēlējos veidot action spēli, vel precīzāk - platformu videospēli.</w:t>
      </w:r>
    </w:p>
    <w:p w:rsidRPr="00D43475" w:rsidR="2676A49F" w:rsidP="1547A1E3" w:rsidRDefault="2676A49F" w14:paraId="660251EC" w14:textId="0DC5D2B4">
      <w:pPr>
        <w:spacing w:after="0" w:line="360" w:lineRule="auto"/>
        <w:ind w:firstLine="567"/>
        <w:jc w:val="both"/>
        <w:rPr>
          <w:rFonts w:ascii="Times New Roman" w:hAnsi="Times New Roman" w:eastAsia="Times New Roman" w:cs="Times New Roman"/>
          <w:color w:val="000000" w:themeColor="text1"/>
          <w:sz w:val="24"/>
          <w:szCs w:val="24"/>
          <w:lang w:val="lv-LV"/>
        </w:rPr>
      </w:pPr>
    </w:p>
    <w:p w:rsidRPr="00D43475" w:rsidR="2676A49F" w:rsidP="1547A1E3" w:rsidRDefault="1547A1E3" w14:paraId="13EEE6B0" w14:textId="3BC53873">
      <w:pPr>
        <w:spacing w:after="20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color w:val="000000" w:themeColor="text1"/>
          <w:sz w:val="24"/>
          <w:szCs w:val="24"/>
          <w:lang w:val="lv-LV"/>
        </w:rPr>
        <w:t>Darba mērķis</w:t>
      </w:r>
      <w:r w:rsidRPr="00D43475">
        <w:rPr>
          <w:rFonts w:ascii="Times New Roman" w:hAnsi="Times New Roman" w:eastAsia="Times New Roman" w:cs="Times New Roman"/>
          <w:color w:val="000000" w:themeColor="text1"/>
          <w:sz w:val="24"/>
          <w:szCs w:val="24"/>
          <w:lang w:val="lv-LV"/>
        </w:rPr>
        <w:t>: Izveidot funkcionālu, viegli saprotamu videospēli izklaidei.</w:t>
      </w:r>
    </w:p>
    <w:p w:rsidRPr="00D43475" w:rsidR="2676A49F" w:rsidP="1547A1E3" w:rsidRDefault="1547A1E3" w14:paraId="45A662C5" w14:textId="6F792AC0">
      <w:pPr>
        <w:spacing w:after="20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color w:val="000000" w:themeColor="text1"/>
          <w:sz w:val="24"/>
          <w:szCs w:val="24"/>
          <w:lang w:val="lv-LV"/>
        </w:rPr>
        <w:t>Darba uzdevumi:</w:t>
      </w:r>
    </w:p>
    <w:p w:rsidRPr="00D43475" w:rsidR="2676A49F" w:rsidP="78A1EFDA" w:rsidRDefault="1547A1E3" w14:paraId="5EDDA23E" w14:textId="7D14B59F">
      <w:pPr>
        <w:pStyle w:val="ListParagraph"/>
        <w:numPr>
          <w:ilvl w:val="0"/>
          <w:numId w:val="1"/>
        </w:numPr>
        <w:spacing w:after="200"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Atrast piemērotāko vidi spēles veidošanai</w:t>
      </w:r>
    </w:p>
    <w:p w:rsidRPr="00D43475" w:rsidR="2676A49F" w:rsidP="78A1EFDA" w:rsidRDefault="1547A1E3" w14:paraId="655AFED3" w14:textId="2BDA57F3">
      <w:pPr>
        <w:pStyle w:val="ListParagraph"/>
        <w:numPr>
          <w:ilvl w:val="0"/>
          <w:numId w:val="1"/>
        </w:numPr>
        <w:spacing w:after="200"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Iemācīties to brīvi izmantot</w:t>
      </w:r>
    </w:p>
    <w:p w:rsidRPr="00D43475" w:rsidR="2676A49F" w:rsidP="78A1EFDA" w:rsidRDefault="1547A1E3" w14:paraId="66DD6193" w14:textId="369FDFE3">
      <w:pPr>
        <w:pStyle w:val="ListParagraph"/>
        <w:numPr>
          <w:ilvl w:val="0"/>
          <w:numId w:val="1"/>
        </w:numPr>
        <w:spacing w:after="200"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Sākt spēles izstrādi</w:t>
      </w:r>
    </w:p>
    <w:p w:rsidRPr="00D43475" w:rsidR="2676A49F" w:rsidP="78A1EFDA" w:rsidRDefault="1547A1E3" w14:paraId="09A7C231" w14:textId="62A7CF5B">
      <w:pPr>
        <w:pStyle w:val="ListParagraph"/>
        <w:numPr>
          <w:ilvl w:val="0"/>
          <w:numId w:val="1"/>
        </w:numPr>
        <w:spacing w:after="200"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Spēles testēšana un tālākā uzlabošana</w:t>
      </w:r>
    </w:p>
    <w:p w:rsidRPr="00D43475" w:rsidR="2676A49F" w:rsidP="78A1EFDA" w:rsidRDefault="1547A1E3" w14:paraId="02A1256B" w14:textId="76BC7511">
      <w:pPr>
        <w:pStyle w:val="ListParagraph"/>
        <w:numPr>
          <w:ilvl w:val="0"/>
          <w:numId w:val="1"/>
        </w:numPr>
        <w:spacing w:after="200"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Sākt veidot dokumentāciju</w:t>
      </w:r>
    </w:p>
    <w:p w:rsidRPr="00D43475" w:rsidR="2676A49F" w:rsidP="2676A49F" w:rsidRDefault="2676A49F" w14:paraId="5BC00BEE" w14:textId="38CADE46">
      <w:pPr>
        <w:spacing w:after="0" w:line="360" w:lineRule="auto"/>
        <w:ind w:firstLine="567"/>
        <w:jc w:val="both"/>
        <w:rPr>
          <w:rFonts w:ascii="Times New Roman" w:hAnsi="Times New Roman" w:eastAsia="Times New Roman" w:cs="Times New Roman"/>
          <w:color w:val="000000" w:themeColor="text1"/>
          <w:sz w:val="24"/>
          <w:szCs w:val="24"/>
          <w:lang w:val="lv-LV"/>
        </w:rPr>
      </w:pPr>
    </w:p>
    <w:p w:rsidRPr="00D43475" w:rsidR="622BE50F" w:rsidP="78A1EFDA" w:rsidRDefault="622BE50F" w14:paraId="303D905C" w14:textId="1061A14E">
      <w:pPr>
        <w:spacing w:line="360" w:lineRule="auto"/>
        <w:ind w:firstLine="567"/>
        <w:jc w:val="both"/>
        <w:rPr>
          <w:rFonts w:ascii="Times New Roman" w:hAnsi="Times New Roman" w:eastAsia="Times New Roman" w:cs="Times New Roman"/>
          <w:sz w:val="24"/>
          <w:szCs w:val="24"/>
          <w:lang w:val="lv-LV"/>
        </w:rPr>
      </w:pPr>
      <w:r w:rsidRPr="00D43475">
        <w:rPr>
          <w:rFonts w:ascii="Times New Roman" w:hAnsi="Times New Roman" w:eastAsia="Times New Roman" w:cs="Times New Roman"/>
          <w:sz w:val="24"/>
          <w:szCs w:val="24"/>
          <w:lang w:val="lv-LV"/>
        </w:rPr>
        <w:br w:type="page"/>
      </w:r>
    </w:p>
    <w:p w:rsidRPr="00D43475" w:rsidR="119CDBEB" w:rsidP="78A1EFDA" w:rsidRDefault="1547A1E3" w14:paraId="1036CC0D" w14:textId="1C68BE6D">
      <w:pPr>
        <w:pStyle w:val="Heading1"/>
        <w:numPr>
          <w:ilvl w:val="0"/>
          <w:numId w:val="5"/>
        </w:numPr>
        <w:spacing w:before="0" w:after="480" w:line="360" w:lineRule="auto"/>
        <w:ind w:left="0" w:firstLine="567"/>
        <w:jc w:val="center"/>
        <w:rPr>
          <w:rFonts w:ascii="Times New Roman" w:hAnsi="Times New Roman" w:eastAsia="Times New Roman" w:cs="Times New Roman"/>
          <w:color w:val="000000" w:themeColor="text1"/>
          <w:sz w:val="40"/>
          <w:szCs w:val="40"/>
          <w:lang w:val="lv-LV"/>
        </w:rPr>
      </w:pPr>
      <w:bookmarkStart w:name="_Toc73490446" w:id="4"/>
      <w:bookmarkStart w:name="_Toc73934946" w:id="5"/>
      <w:r w:rsidRPr="00D43475">
        <w:rPr>
          <w:rFonts w:ascii="Times New Roman" w:hAnsi="Times New Roman" w:eastAsia="Times New Roman" w:cs="Times New Roman"/>
          <w:color w:val="auto"/>
          <w:sz w:val="40"/>
          <w:szCs w:val="40"/>
          <w:lang w:val="lv-LV"/>
        </w:rPr>
        <w:lastRenderedPageBreak/>
        <w:t>UZDEVUMU NOSTĀDNE</w:t>
      </w:r>
      <w:bookmarkEnd w:id="4"/>
      <w:bookmarkEnd w:id="5"/>
    </w:p>
    <w:p w:rsidRPr="00D43475" w:rsidR="622BE50F" w:rsidP="1547A1E3" w:rsidRDefault="622BE50F" w14:paraId="7E22825A" w14:textId="772FA87E">
      <w:pPr>
        <w:spacing w:after="0" w:line="360" w:lineRule="auto"/>
        <w:ind w:firstLine="567"/>
        <w:jc w:val="both"/>
        <w:rPr>
          <w:rFonts w:ascii="Times New Roman" w:hAnsi="Times New Roman" w:eastAsia="Times New Roman" w:cs="Times New Roman"/>
          <w:color w:val="000000" w:themeColor="text1"/>
          <w:sz w:val="24"/>
          <w:szCs w:val="24"/>
          <w:lang w:val="lv-LV"/>
        </w:rPr>
      </w:pPr>
    </w:p>
    <w:p w:rsidRPr="00D43475" w:rsidR="7E9593B0" w:rsidP="1547A1E3" w:rsidRDefault="1547A1E3" w14:paraId="17FA8B06" w14:textId="1DBA211E">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Kvalifikācijas darba mērķis ir izstrādāt ērta dizaina, viegli saprotamu platformu videospēli izklaidei. Videospēle sevī iekļauj šādas funkcijas:</w:t>
      </w:r>
    </w:p>
    <w:p w:rsidRPr="00D43475" w:rsidR="7E9593B0" w:rsidP="1547A1E3" w:rsidRDefault="1547A1E3" w14:paraId="381422E1" w14:textId="2586341C">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 sākās kad tiek piespiesta poga “Space”.</w:t>
      </w:r>
    </w:p>
    <w:p w:rsidRPr="00D43475" w:rsidR="7E9593B0" w:rsidP="1547A1E3" w:rsidRDefault="1547A1E3" w14:paraId="4EFB5DDA" w14:textId="218F53D1">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Spēlei ir mūzika kuru lietotājam ir iespējams izslēgt un ieslēgt.</w:t>
      </w:r>
    </w:p>
    <w:p w:rsidRPr="00D43475" w:rsidR="7E9593B0" w:rsidP="1547A1E3" w:rsidRDefault="1547A1E3" w14:paraId="476320DF" w14:textId="6C82B79D">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Spēles galvenais varonis tiek pārvietots piespiežot pogas "pa labi", "pa kreisi", "uz augšu".</w:t>
      </w:r>
    </w:p>
    <w:p w:rsidRPr="00D43475" w:rsidR="7E9593B0" w:rsidP="1547A1E3" w:rsidRDefault="1547A1E3" w14:paraId="51B755CA" w14:textId="0A401591">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Pēc katra spēles līmeņa lietotājam ir iespēja atgriezties uz sākuma ekrānu, spēlēt līmeni vēlreiz vai sākt nākamo līmeni. </w:t>
      </w:r>
    </w:p>
    <w:p w:rsidRPr="00D43475" w:rsidR="7E9593B0" w:rsidP="1547A1E3" w:rsidRDefault="1547A1E3" w14:paraId="31EB8CBE" w14:textId="11191DD6">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Lietotājam tiek dota spēles instrukcija caur pirmajiem trīs spēles līmeņiem.</w:t>
      </w:r>
    </w:p>
    <w:p w:rsidRPr="00D43475" w:rsidR="2676A49F" w:rsidP="1547A1E3" w:rsidRDefault="1547A1E3" w14:paraId="2E008ACE" w14:textId="5E371F77">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Darba izpildei nepieciešams iziet cauri vairākiem izstrādes soļiem. </w:t>
      </w:r>
    </w:p>
    <w:p w:rsidRPr="00D43475" w:rsidR="2676A49F" w:rsidP="1547A1E3" w:rsidRDefault="1547A1E3" w14:paraId="48A7964A" w14:textId="552CCA34">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Pirmais solis ir atrast piemērotāko vidi uz kuras sākt veidot videospēli.</w:t>
      </w:r>
    </w:p>
    <w:p w:rsidRPr="00D43475" w:rsidR="2676A49F" w:rsidP="1547A1E3" w:rsidRDefault="1547A1E3" w14:paraId="524211C7" w14:textId="20C4DDD4">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Otrais solis ir iemācīties to brīvi izmantot spēles veidošanai.</w:t>
      </w:r>
    </w:p>
    <w:p w:rsidRPr="00D43475" w:rsidR="2676A49F" w:rsidP="1547A1E3" w:rsidRDefault="1547A1E3" w14:paraId="79EE930A" w14:textId="1B3C1D47">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Trešais solis ir spēles izstrādāšana. Šajā solī izvēlās spēles tēmu un sāk to veidot.</w:t>
      </w:r>
    </w:p>
    <w:p w:rsidRPr="00D43475" w:rsidR="2676A49F" w:rsidP="1547A1E3" w:rsidRDefault="1547A1E3" w14:paraId="30E5D71A" w14:textId="425592DC">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Ceturtais solis ir testēšana. Šis solis sastāv no divām daļām – veidotāja testēšanas (kuru veic izstrādātājs) un nejauši izvēlēti mērķauditorijas pārstāvju testēšana. </w:t>
      </w:r>
    </w:p>
    <w:p w:rsidRPr="00D43475" w:rsidR="2676A49F" w:rsidP="1547A1E3" w:rsidRDefault="1547A1E3" w14:paraId="78EBE144" w14:textId="1C8CCB4F">
      <w:pPr>
        <w:spacing w:after="20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Piektais solis ir dokumentācijas sagatavošana.</w:t>
      </w:r>
    </w:p>
    <w:p w:rsidRPr="00D43475" w:rsidR="2676A49F" w:rsidP="2676A49F" w:rsidRDefault="2676A49F" w14:paraId="66ABC863" w14:textId="65AEA1DA">
      <w:pPr>
        <w:spacing w:after="0" w:line="360" w:lineRule="auto"/>
        <w:ind w:firstLine="567"/>
        <w:jc w:val="both"/>
        <w:rPr>
          <w:rFonts w:ascii="Times New Roman" w:hAnsi="Times New Roman" w:eastAsia="Times New Roman" w:cs="Times New Roman"/>
          <w:color w:val="000000" w:themeColor="text1"/>
          <w:sz w:val="24"/>
          <w:szCs w:val="24"/>
          <w:lang w:val="lv-LV"/>
        </w:rPr>
      </w:pPr>
    </w:p>
    <w:p w:rsidRPr="00D43475" w:rsidR="7E9593B0" w:rsidP="78A1EFDA" w:rsidRDefault="7E9593B0" w14:paraId="52F69F97" w14:textId="1515CC40">
      <w:pPr>
        <w:spacing w:after="0" w:line="360" w:lineRule="auto"/>
        <w:ind w:firstLine="567"/>
        <w:jc w:val="both"/>
        <w:rPr>
          <w:rFonts w:ascii="Times New Roman" w:hAnsi="Times New Roman" w:eastAsia="Times New Roman" w:cs="Times New Roman"/>
          <w:sz w:val="24"/>
          <w:szCs w:val="24"/>
          <w:lang w:val="lv-LV"/>
        </w:rPr>
      </w:pPr>
      <w:r w:rsidRPr="00D43475">
        <w:rPr>
          <w:rFonts w:ascii="Times New Roman" w:hAnsi="Times New Roman" w:eastAsia="Times New Roman" w:cs="Times New Roman"/>
          <w:sz w:val="24"/>
          <w:szCs w:val="24"/>
          <w:lang w:val="lv-LV"/>
        </w:rPr>
        <w:br w:type="page"/>
      </w:r>
    </w:p>
    <w:p w:rsidRPr="00D43475" w:rsidR="7E9593B0" w:rsidP="78A1EFDA" w:rsidRDefault="1547A1E3" w14:paraId="5C649665" w14:textId="709EBE22">
      <w:pPr>
        <w:pStyle w:val="Heading1"/>
        <w:numPr>
          <w:ilvl w:val="0"/>
          <w:numId w:val="5"/>
        </w:numPr>
        <w:spacing w:before="0" w:after="240" w:line="360" w:lineRule="auto"/>
        <w:ind w:left="0" w:firstLine="567"/>
        <w:jc w:val="center"/>
        <w:rPr>
          <w:rFonts w:ascii="Times New Roman" w:hAnsi="Times New Roman" w:eastAsia="Times New Roman" w:cs="Times New Roman"/>
          <w:color w:val="000000" w:themeColor="text1"/>
          <w:sz w:val="40"/>
          <w:szCs w:val="40"/>
          <w:lang w:val="lv-LV"/>
        </w:rPr>
      </w:pPr>
      <w:bookmarkStart w:name="_Toc73490447" w:id="6"/>
      <w:bookmarkStart w:name="_Toc73934947" w:id="7"/>
      <w:r w:rsidRPr="00D43475">
        <w:rPr>
          <w:rFonts w:ascii="Times New Roman" w:hAnsi="Times New Roman" w:eastAsia="Times New Roman" w:cs="Times New Roman"/>
          <w:color w:val="auto"/>
          <w:sz w:val="40"/>
          <w:szCs w:val="40"/>
          <w:lang w:val="lv-LV"/>
        </w:rPr>
        <w:lastRenderedPageBreak/>
        <w:t>PRASĪBU SPECIFIKĀCIJA</w:t>
      </w:r>
      <w:bookmarkEnd w:id="6"/>
      <w:bookmarkEnd w:id="7"/>
    </w:p>
    <w:p w:rsidRPr="00D43475" w:rsidR="2676A49F" w:rsidP="1547A1E3" w:rsidRDefault="2676A49F" w14:paraId="0D4FE1BF" w14:textId="3977F195">
      <w:pPr>
        <w:spacing w:line="360" w:lineRule="auto"/>
        <w:ind w:firstLine="567"/>
        <w:jc w:val="both"/>
        <w:rPr>
          <w:rFonts w:ascii="Times New Roman" w:hAnsi="Times New Roman" w:eastAsia="Times New Roman" w:cs="Times New Roman"/>
          <w:sz w:val="24"/>
          <w:szCs w:val="24"/>
          <w:lang w:val="lv-LV"/>
        </w:rPr>
      </w:pPr>
    </w:p>
    <w:p w:rsidRPr="00D43475" w:rsidR="2676A49F" w:rsidP="1547A1E3" w:rsidRDefault="1547A1E3" w14:paraId="1404A62F" w14:textId="4DF0297F">
      <w:pPr>
        <w:pStyle w:val="Heading2"/>
        <w:spacing w:before="0" w:after="240" w:line="360" w:lineRule="auto"/>
        <w:ind w:firstLine="567"/>
        <w:rPr>
          <w:rFonts w:ascii="Times New Roman" w:hAnsi="Times New Roman" w:eastAsia="Times New Roman" w:cs="Times New Roman"/>
          <w:b/>
          <w:bCs/>
          <w:color w:val="auto"/>
          <w:sz w:val="32"/>
          <w:szCs w:val="32"/>
          <w:lang w:val="lv-LV"/>
        </w:rPr>
      </w:pPr>
      <w:bookmarkStart w:name="_Toc73934948" w:id="8"/>
      <w:r w:rsidRPr="00D43475">
        <w:rPr>
          <w:rFonts w:ascii="Times New Roman" w:hAnsi="Times New Roman" w:eastAsia="Times New Roman" w:cs="Times New Roman"/>
          <w:b/>
          <w:bCs/>
          <w:color w:val="auto"/>
          <w:sz w:val="32"/>
          <w:szCs w:val="32"/>
          <w:lang w:val="lv-LV"/>
        </w:rPr>
        <w:t>2.1. Dokumentācijas prasības</w:t>
      </w:r>
      <w:bookmarkEnd w:id="8"/>
    </w:p>
    <w:p w:rsidRPr="00D43475" w:rsidR="2676A49F" w:rsidP="1547A1E3" w:rsidRDefault="1547A1E3" w14:paraId="059079A9" w14:textId="3366E008">
      <w:pPr>
        <w:pStyle w:val="Heading3"/>
        <w:spacing w:before="0" w:after="240" w:line="360" w:lineRule="auto"/>
        <w:ind w:firstLine="567"/>
        <w:rPr>
          <w:rFonts w:ascii="Times New Roman" w:hAnsi="Times New Roman" w:eastAsia="Times New Roman" w:cs="Times New Roman"/>
          <w:b/>
          <w:bCs/>
          <w:color w:val="auto"/>
          <w:sz w:val="28"/>
          <w:szCs w:val="28"/>
          <w:lang w:val="lv-LV"/>
        </w:rPr>
      </w:pPr>
      <w:bookmarkStart w:name="_Toc73934949" w:id="9"/>
      <w:r w:rsidRPr="00D43475">
        <w:rPr>
          <w:rFonts w:ascii="Times New Roman" w:hAnsi="Times New Roman" w:eastAsia="Times New Roman" w:cs="Times New Roman"/>
          <w:b/>
          <w:bCs/>
          <w:color w:val="auto"/>
          <w:sz w:val="28"/>
          <w:szCs w:val="28"/>
          <w:lang w:val="lv-LV"/>
        </w:rPr>
        <w:t>2.1.1. Dokumenta nolūks</w:t>
      </w:r>
      <w:bookmarkEnd w:id="9"/>
    </w:p>
    <w:p w:rsidRPr="00D43475" w:rsidR="2676A49F" w:rsidP="1547A1E3" w:rsidRDefault="1547A1E3" w14:paraId="6D35F557" w14:textId="55320BCA">
      <w:pPr>
        <w:spacing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Programmatūras prasību specifikācijā tiek izplānoti programmatūras izveides, uzstādīšanas un uzturēšanas procesi. Prasību specifikācija ir paredzēta visām programmatūras izveidē un uzturēšanā iesaistītajām personām – tajā skaitā programmētājiem izstrādes laikā un uzturētājiem programmas darbības laikā. Prasību specifikācija var arī noderēt nākotnē, ja ir nepieciešama programmatūras uzlabošana un paplašināšana.</w:t>
      </w:r>
      <w:r w:rsidRPr="00D43475" w:rsidR="78A1EFDA">
        <w:rPr>
          <w:lang w:val="lv-LV"/>
        </w:rPr>
        <w:br/>
      </w:r>
    </w:p>
    <w:p w:rsidRPr="00D43475" w:rsidR="2676A49F" w:rsidP="1547A1E3" w:rsidRDefault="1547A1E3" w14:paraId="75991359" w14:textId="79F7FD36">
      <w:pPr>
        <w:pStyle w:val="Heading3"/>
        <w:spacing w:before="0" w:after="240" w:line="360" w:lineRule="auto"/>
        <w:ind w:firstLine="567"/>
        <w:rPr>
          <w:rFonts w:ascii="Times New Roman" w:hAnsi="Times New Roman" w:eastAsia="Times New Roman" w:cs="Times New Roman"/>
          <w:b/>
          <w:bCs/>
          <w:color w:val="auto"/>
          <w:sz w:val="28"/>
          <w:szCs w:val="28"/>
          <w:lang w:val="lv-LV"/>
        </w:rPr>
      </w:pPr>
      <w:bookmarkStart w:name="_Toc73934950" w:id="10"/>
      <w:r w:rsidRPr="00D43475">
        <w:rPr>
          <w:rFonts w:ascii="Times New Roman" w:hAnsi="Times New Roman" w:eastAsia="Times New Roman" w:cs="Times New Roman"/>
          <w:b/>
          <w:bCs/>
          <w:color w:val="auto"/>
          <w:sz w:val="28"/>
          <w:szCs w:val="28"/>
          <w:lang w:val="lv-LV"/>
        </w:rPr>
        <w:t>2.1.2. Darbības sfēra</w:t>
      </w:r>
      <w:bookmarkEnd w:id="10"/>
    </w:p>
    <w:p w:rsidRPr="00D43475" w:rsidR="2676A49F" w:rsidP="78A1EFDA" w:rsidRDefault="1547A1E3" w14:paraId="2D87EBF7" w14:textId="49F9FF81">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Spēle „Blue's Adventure” paredzēta izklaidei. Spēles galvenais uzdevums ir iziet visus spēles līmeņus savācot visus iespējamos spēles objektus.  </w:t>
      </w:r>
    </w:p>
    <w:p w:rsidRPr="00D43475" w:rsidR="2676A49F" w:rsidP="78A1EFDA" w:rsidRDefault="2676A49F" w14:paraId="5B8F5C51" w14:textId="6E9D4CC0">
      <w:pPr>
        <w:spacing w:after="200" w:line="360" w:lineRule="auto"/>
        <w:ind w:left="708" w:firstLine="567"/>
        <w:jc w:val="both"/>
        <w:rPr>
          <w:rFonts w:ascii="Times New Roman" w:hAnsi="Times New Roman" w:eastAsia="Times New Roman" w:cs="Times New Roman"/>
          <w:color w:val="000000" w:themeColor="text1"/>
          <w:sz w:val="24"/>
          <w:szCs w:val="24"/>
          <w:lang w:val="lv-LV"/>
        </w:rPr>
      </w:pPr>
    </w:p>
    <w:p w:rsidRPr="00D43475" w:rsidR="2676A49F" w:rsidP="78A1EFDA" w:rsidRDefault="1547A1E3" w14:paraId="6907D9CC" w14:textId="0C8DF0E7">
      <w:pPr>
        <w:pStyle w:val="Heading3"/>
        <w:spacing w:before="0" w:after="240" w:line="360" w:lineRule="auto"/>
        <w:ind w:firstLine="567"/>
        <w:rPr>
          <w:rFonts w:ascii="Times New Roman" w:hAnsi="Times New Roman" w:eastAsia="Times New Roman" w:cs="Times New Roman"/>
          <w:b/>
          <w:bCs/>
          <w:color w:val="auto"/>
          <w:sz w:val="28"/>
          <w:szCs w:val="28"/>
          <w:lang w:val="lv-LV"/>
        </w:rPr>
      </w:pPr>
      <w:bookmarkStart w:name="_Toc73934951" w:id="11"/>
      <w:r w:rsidRPr="00D43475">
        <w:rPr>
          <w:rFonts w:ascii="Times New Roman" w:hAnsi="Times New Roman" w:eastAsia="Times New Roman" w:cs="Times New Roman"/>
          <w:b/>
          <w:bCs/>
          <w:color w:val="auto"/>
          <w:sz w:val="28"/>
          <w:szCs w:val="28"/>
          <w:lang w:val="lv-LV"/>
        </w:rPr>
        <w:t>2.1.3. Definīcijas</w:t>
      </w:r>
      <w:bookmarkEnd w:id="11"/>
    </w:p>
    <w:p w:rsidRPr="00D43475" w:rsidR="2676A49F" w:rsidP="78A1EFDA" w:rsidRDefault="1547A1E3" w14:paraId="179DD777" w14:textId="79EF8162">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color w:val="000000" w:themeColor="text1"/>
          <w:sz w:val="24"/>
          <w:szCs w:val="24"/>
          <w:lang w:val="lv-LV"/>
        </w:rPr>
        <w:t>Lietotājs jeb iemītnieks (</w:t>
      </w:r>
      <w:r w:rsidRPr="00D43475">
        <w:rPr>
          <w:rFonts w:ascii="Times New Roman" w:hAnsi="Times New Roman" w:eastAsia="Times New Roman" w:cs="Times New Roman"/>
          <w:b/>
          <w:bCs/>
          <w:i/>
          <w:iCs/>
          <w:color w:val="000000" w:themeColor="text1"/>
          <w:sz w:val="24"/>
          <w:szCs w:val="24"/>
          <w:lang w:val="lv-LV"/>
        </w:rPr>
        <w:t>user</w:t>
      </w:r>
      <w:r w:rsidRPr="00D43475">
        <w:rPr>
          <w:rFonts w:ascii="Times New Roman" w:hAnsi="Times New Roman" w:eastAsia="Times New Roman" w:cs="Times New Roman"/>
          <w:b/>
          <w:bCs/>
          <w:color w:val="000000" w:themeColor="text1"/>
          <w:sz w:val="24"/>
          <w:szCs w:val="24"/>
          <w:lang w:val="lv-LV"/>
        </w:rPr>
        <w:t>)</w:t>
      </w:r>
      <w:r w:rsidRPr="00D43475">
        <w:rPr>
          <w:rFonts w:ascii="Times New Roman" w:hAnsi="Times New Roman" w:eastAsia="Times New Roman" w:cs="Times New Roman"/>
          <w:color w:val="000000" w:themeColor="text1"/>
          <w:sz w:val="24"/>
          <w:szCs w:val="24"/>
          <w:lang w:val="lv-LV"/>
        </w:rPr>
        <w:t xml:space="preserve"> – persona(s), kas lietos šo spēli, lai brīvi pavadītu savu laiku.</w:t>
      </w:r>
    </w:p>
    <w:p w:rsidRPr="00D43475" w:rsidR="2676A49F" w:rsidP="78A1EFDA" w:rsidRDefault="1547A1E3" w14:paraId="3F4695BD" w14:textId="6708C39C">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b/>
          <w:bCs/>
          <w:color w:val="000000" w:themeColor="text1"/>
          <w:sz w:val="24"/>
          <w:szCs w:val="24"/>
          <w:lang w:val="lv-LV"/>
        </w:rPr>
        <w:t>Uzturētājs – IT speciālists</w:t>
      </w:r>
      <w:r w:rsidRPr="00D43475">
        <w:rPr>
          <w:rFonts w:ascii="Times New Roman" w:hAnsi="Times New Roman" w:eastAsia="Times New Roman" w:cs="Times New Roman"/>
          <w:color w:val="000000" w:themeColor="text1"/>
          <w:sz w:val="24"/>
          <w:szCs w:val="24"/>
          <w:lang w:val="lv-LV"/>
        </w:rPr>
        <w:t xml:space="preserve"> – persona, kas nodrošinās sistēmas darbību un pielāgos spēli nepieciešamajiem apstākļiem.</w:t>
      </w:r>
    </w:p>
    <w:p w:rsidRPr="00D43475" w:rsidR="2676A49F" w:rsidP="78A1EFDA" w:rsidRDefault="1547A1E3" w14:paraId="16CBE0C3" w14:textId="5645157B">
      <w:pPr>
        <w:spacing w:after="0" w:line="360" w:lineRule="auto"/>
        <w:ind w:firstLine="567"/>
        <w:jc w:val="both"/>
        <w:rPr>
          <w:rFonts w:ascii="Times New Roman" w:hAnsi="Times New Roman" w:eastAsia="Times New Roman" w:cs="Times New Roman"/>
          <w:sz w:val="24"/>
          <w:szCs w:val="24"/>
          <w:lang w:val="lv-LV"/>
        </w:rPr>
      </w:pPr>
      <w:r w:rsidRPr="00D43475">
        <w:rPr>
          <w:rFonts w:ascii="Times New Roman" w:hAnsi="Times New Roman" w:eastAsia="Times New Roman" w:cs="Times New Roman"/>
          <w:b/>
          <w:bCs/>
          <w:color w:val="000000" w:themeColor="text1"/>
          <w:sz w:val="24"/>
          <w:szCs w:val="24"/>
          <w:lang w:val="lv-LV"/>
        </w:rPr>
        <w:t>Izstrādātājs (</w:t>
      </w:r>
      <w:r w:rsidRPr="00D43475">
        <w:rPr>
          <w:rFonts w:ascii="Times New Roman" w:hAnsi="Times New Roman" w:eastAsia="Times New Roman" w:cs="Times New Roman"/>
          <w:b/>
          <w:bCs/>
          <w:i/>
          <w:iCs/>
          <w:color w:val="000000" w:themeColor="text1"/>
          <w:sz w:val="24"/>
          <w:szCs w:val="24"/>
          <w:lang w:val="lv-LV"/>
        </w:rPr>
        <w:t>developer</w:t>
      </w:r>
      <w:r w:rsidRPr="00D43475">
        <w:rPr>
          <w:rFonts w:ascii="Times New Roman" w:hAnsi="Times New Roman" w:eastAsia="Times New Roman" w:cs="Times New Roman"/>
          <w:b/>
          <w:bCs/>
          <w:color w:val="000000" w:themeColor="text1"/>
          <w:sz w:val="24"/>
          <w:szCs w:val="24"/>
          <w:lang w:val="lv-LV"/>
        </w:rPr>
        <w:t>)</w:t>
      </w:r>
      <w:r w:rsidRPr="00D43475">
        <w:rPr>
          <w:rFonts w:ascii="Times New Roman" w:hAnsi="Times New Roman" w:eastAsia="Times New Roman" w:cs="Times New Roman"/>
          <w:color w:val="000000" w:themeColor="text1"/>
          <w:sz w:val="24"/>
          <w:szCs w:val="24"/>
          <w:lang w:val="lv-LV"/>
        </w:rPr>
        <w:t xml:space="preserve"> – persona(s), kas ir atbildīgi par sistēmas izstrādāšanu, un to turpmāko uzlabošanu.</w:t>
      </w:r>
      <w:r w:rsidR="00C92BA4">
        <w:rPr>
          <w:rFonts w:ascii="Times New Roman" w:hAnsi="Times New Roman" w:eastAsia="Times New Roman" w:cs="Times New Roman"/>
          <w:color w:val="000000" w:themeColor="text1"/>
          <w:sz w:val="24"/>
          <w:szCs w:val="24"/>
          <w:lang w:val="lv-LV"/>
        </w:rPr>
        <w:t xml:space="preserve"> </w:t>
      </w:r>
      <w:r w:rsidRPr="00D43475" w:rsidR="78A1EFDA">
        <w:rPr>
          <w:lang w:val="lv-LV"/>
        </w:rPr>
        <w:br/>
      </w:r>
    </w:p>
    <w:p w:rsidRPr="00D43475" w:rsidR="7E9593B0" w:rsidP="1547A1E3" w:rsidRDefault="1547A1E3" w14:paraId="32EA3B71" w14:textId="6BEF19AB">
      <w:pPr>
        <w:pStyle w:val="Heading2"/>
        <w:spacing w:before="0" w:after="240" w:line="360" w:lineRule="auto"/>
        <w:ind w:firstLine="567"/>
        <w:rPr>
          <w:rFonts w:ascii="Times New Roman" w:hAnsi="Times New Roman" w:eastAsia="Times New Roman" w:cs="Times New Roman"/>
          <w:b/>
          <w:bCs/>
          <w:color w:val="auto"/>
          <w:sz w:val="32"/>
          <w:szCs w:val="32"/>
          <w:lang w:val="lv-LV"/>
        </w:rPr>
      </w:pPr>
      <w:bookmarkStart w:name="_Toc73490448" w:id="12"/>
      <w:bookmarkStart w:name="_Toc73934952" w:id="13"/>
      <w:r w:rsidRPr="00D43475">
        <w:rPr>
          <w:rFonts w:ascii="Times New Roman" w:hAnsi="Times New Roman" w:eastAsia="Times New Roman" w:cs="Times New Roman"/>
          <w:b/>
          <w:bCs/>
          <w:color w:val="auto"/>
          <w:sz w:val="32"/>
          <w:szCs w:val="32"/>
          <w:lang w:val="lv-LV"/>
        </w:rPr>
        <w:t>2.2. Funkcionālās prasības</w:t>
      </w:r>
      <w:bookmarkEnd w:id="12"/>
      <w:bookmarkEnd w:id="13"/>
    </w:p>
    <w:p w:rsidRPr="00D43475" w:rsidR="7E9593B0" w:rsidP="78A1EFDA" w:rsidRDefault="1547A1E3" w14:paraId="5F96EBD2" w14:textId="32BDEF31">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Spēlē jābūt mūzikai un skaņas efektiem.</w:t>
      </w:r>
    </w:p>
    <w:p w:rsidRPr="00D43475" w:rsidR="7E9593B0" w:rsidP="78A1EFDA" w:rsidRDefault="1547A1E3" w14:paraId="64B832A2" w14:textId="2AD93740">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Spēlei jābūt platformu spēlei.</w:t>
      </w:r>
    </w:p>
    <w:p w:rsidRPr="00D43475" w:rsidR="7E9593B0" w:rsidP="78A1EFDA" w:rsidRDefault="1547A1E3" w14:paraId="47FA0F16" w14:textId="59DE6BB7">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Spēlei jābūt 2D formātā.</w:t>
      </w:r>
    </w:p>
    <w:p w:rsidRPr="00D43475" w:rsidR="7E9593B0" w:rsidP="78A1EFDA" w:rsidRDefault="1547A1E3" w14:paraId="094E1B2A" w14:textId="2FF143C4">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lastRenderedPageBreak/>
        <w:t>Jābūt iespējai izslēgt/ieslēgt mūziku</w:t>
      </w:r>
    </w:p>
    <w:p w:rsidRPr="00D43475" w:rsidR="7E9593B0" w:rsidP="78A1EFDA" w:rsidRDefault="1547A1E3" w14:paraId="5AC298CE" w14:textId="080E8CD4">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Pēc spēles līmeņa pabeigšanas ir jābūt opcijai atgriezties uz sākuma ekrānu, sākt pabeigto līmeni no jauna, sākt nākamo līmeni.</w:t>
      </w:r>
    </w:p>
    <w:p w:rsidRPr="00D43475" w:rsidR="7E9593B0" w:rsidP="78A1EFDA" w:rsidRDefault="1547A1E3" w14:paraId="1C0DAA0C" w14:textId="61F715BC">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Spēles galvenajam varonim jābūt 3 “dzīvībām”.</w:t>
      </w:r>
    </w:p>
    <w:p w:rsidRPr="00D43475" w:rsidR="7E9593B0" w:rsidP="78A1EFDA" w:rsidRDefault="1547A1E3" w14:paraId="080554AC" w14:textId="044DEFF0">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Kad spēles varonis </w:t>
      </w:r>
      <w:r w:rsidRPr="00D43475" w:rsidR="00C92BA4">
        <w:rPr>
          <w:rFonts w:ascii="Times New Roman" w:hAnsi="Times New Roman" w:eastAsia="Times New Roman" w:cs="Times New Roman"/>
          <w:color w:val="000000" w:themeColor="text1"/>
          <w:sz w:val="24"/>
          <w:szCs w:val="24"/>
          <w:lang w:val="lv-LV"/>
        </w:rPr>
        <w:t>saskārās</w:t>
      </w:r>
      <w:r w:rsidRPr="00D43475">
        <w:rPr>
          <w:rFonts w:ascii="Times New Roman" w:hAnsi="Times New Roman" w:eastAsia="Times New Roman" w:cs="Times New Roman"/>
          <w:color w:val="000000" w:themeColor="text1"/>
          <w:sz w:val="24"/>
          <w:szCs w:val="24"/>
          <w:lang w:val="lv-LV"/>
        </w:rPr>
        <w:t xml:space="preserve"> ar ienaidnieku, spēles varonim jāzaudē “dzīvība”.</w:t>
      </w:r>
    </w:p>
    <w:p w:rsidRPr="00D43475" w:rsidR="7E9593B0" w:rsidP="78A1EFDA" w:rsidRDefault="1547A1E3" w14:paraId="703CCFDE" w14:textId="75DDBC61">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Kad spēles varonis zaudē visas 3 “dzīvības”, līmenis tiek sākts no jauna.</w:t>
      </w:r>
    </w:p>
    <w:p w:rsidRPr="00D43475" w:rsidR="7E9593B0" w:rsidP="78A1EFDA" w:rsidRDefault="1547A1E3" w14:paraId="499D6C22" w14:textId="63EC1FA9">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sākuma ekrānam.</w:t>
      </w:r>
    </w:p>
    <w:p w:rsidRPr="00D43475" w:rsidR="7E9593B0" w:rsidP="78A1EFDA" w:rsidRDefault="1547A1E3" w14:paraId="38402811" w14:textId="011E8F1A">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izvēles ekrānam starp līmeņiem.</w:t>
      </w:r>
    </w:p>
    <w:p w:rsidRPr="00D43475" w:rsidR="7E9593B0" w:rsidP="78A1EFDA" w:rsidRDefault="1547A1E3" w14:paraId="3F756A8E" w14:textId="516ADE8B">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spēles instrukcijām pirmajos trīs spēles līmeņos.</w:t>
      </w:r>
    </w:p>
    <w:p w:rsidRPr="00D43475" w:rsidR="7E9593B0" w:rsidP="78A1EFDA" w:rsidRDefault="1547A1E3" w14:paraId="62C36958" w14:textId="73DBABFC">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objektiem kurus spēles varonim ir iespēja savākt.</w:t>
      </w:r>
    </w:p>
    <w:p w:rsidRPr="00D43475" w:rsidR="7E9593B0" w:rsidP="78A1EFDA" w:rsidRDefault="1547A1E3" w14:paraId="324C6B29" w14:textId="17ADF78F">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Spēles varoņa “dzīvībām” ir jābūt vizuālai reprezentācijai uz spēles ekrāna.</w:t>
      </w:r>
    </w:p>
    <w:p w:rsidRPr="00D43475" w:rsidR="7E9593B0" w:rsidP="78A1EFDA" w:rsidRDefault="1547A1E3" w14:paraId="51E3B03E" w14:textId="634DBAC7">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Savākto objektu skaitam jābūt vizuālai reprezentācijai uz spēles ekrāna.</w:t>
      </w:r>
    </w:p>
    <w:p w:rsidRPr="00D43475" w:rsidR="7E9593B0" w:rsidP="78A1EFDA" w:rsidRDefault="1547A1E3" w14:paraId="4E9BCA19" w14:textId="3DCF1017">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Uz izvēles ekrāna jābūt savākto objektu skaitam.</w:t>
      </w:r>
    </w:p>
    <w:p w:rsidRPr="00D43475" w:rsidR="7E9593B0" w:rsidP="78A1EFDA" w:rsidRDefault="1547A1E3" w14:paraId="0C3E0B3A" w14:textId="2A55C4B3">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platformām kas kustās.</w:t>
      </w:r>
    </w:p>
    <w:p w:rsidRPr="00D43475" w:rsidR="7E9593B0" w:rsidP="78A1EFDA" w:rsidRDefault="1547A1E3" w14:paraId="36E30945" w14:textId="559D1EB5">
      <w:pPr>
        <w:pStyle w:val="ListParagraph"/>
        <w:numPr>
          <w:ilvl w:val="0"/>
          <w:numId w:val="3"/>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Jābūt objektam kas pārvieto spēles varoni uz citu pozīciju.</w:t>
      </w:r>
    </w:p>
    <w:p w:rsidR="00C92BA4" w:rsidP="00C92BA4" w:rsidRDefault="1547A1E3" w14:paraId="35C325CF" w14:textId="77777777">
      <w:pPr>
        <w:pStyle w:val="ListParagraph"/>
        <w:numPr>
          <w:ilvl w:val="0"/>
          <w:numId w:val="3"/>
        </w:numPr>
        <w:spacing w:line="360" w:lineRule="auto"/>
        <w:ind w:left="360" w:firstLine="491"/>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Spēles varoni var kontrolēt ar klaviatūras bultiņu pogām pa labi, pa kreisu un uz </w:t>
      </w:r>
    </w:p>
    <w:p w:rsidRPr="00D43475" w:rsidR="7E9593B0" w:rsidP="00C92BA4" w:rsidRDefault="1547A1E3" w14:paraId="77F03364" w14:textId="243F91A5">
      <w:pPr>
        <w:pStyle w:val="ListParagraph"/>
        <w:spacing w:line="360" w:lineRule="auto"/>
        <w:ind w:left="851" w:firstLine="589"/>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augšu.</w:t>
      </w:r>
    </w:p>
    <w:p w:rsidRPr="00D43475" w:rsidR="7E9593B0" w:rsidP="00C92BA4" w:rsidRDefault="1547A1E3" w14:paraId="04AF06C7" w14:textId="23A7299B">
      <w:pPr>
        <w:pStyle w:val="ListParagraph"/>
        <w:numPr>
          <w:ilvl w:val="0"/>
          <w:numId w:val="3"/>
        </w:numPr>
        <w:spacing w:line="360" w:lineRule="auto"/>
        <w:ind w:left="360" w:firstLine="633"/>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Redzēt cik objekti ir savākti spēles līmenī.</w:t>
      </w:r>
    </w:p>
    <w:p w:rsidRPr="00D43475" w:rsidR="7E9593B0" w:rsidP="1547A1E3" w:rsidRDefault="1547A1E3" w14:paraId="1ABFF18E" w14:textId="13771E39">
      <w:pPr>
        <w:pStyle w:val="Heading2"/>
        <w:spacing w:before="0" w:after="240" w:line="360" w:lineRule="auto"/>
        <w:ind w:firstLine="567"/>
        <w:rPr>
          <w:rFonts w:ascii="Times New Roman" w:hAnsi="Times New Roman" w:eastAsia="Times New Roman" w:cs="Times New Roman"/>
          <w:b/>
          <w:bCs/>
          <w:color w:val="auto"/>
          <w:sz w:val="32"/>
          <w:szCs w:val="32"/>
          <w:lang w:val="lv-LV"/>
        </w:rPr>
      </w:pPr>
      <w:bookmarkStart w:name="_Toc73490449" w:id="14"/>
      <w:bookmarkStart w:name="_Toc73934953" w:id="15"/>
      <w:r w:rsidRPr="00D43475">
        <w:rPr>
          <w:rFonts w:ascii="Times New Roman" w:hAnsi="Times New Roman" w:eastAsia="Times New Roman" w:cs="Times New Roman"/>
          <w:b/>
          <w:bCs/>
          <w:color w:val="auto"/>
          <w:sz w:val="32"/>
          <w:szCs w:val="32"/>
          <w:lang w:val="lv-LV"/>
        </w:rPr>
        <w:t>2.2. Nefunkcionālās prasības</w:t>
      </w:r>
      <w:bookmarkEnd w:id="14"/>
      <w:bookmarkEnd w:id="15"/>
    </w:p>
    <w:p w:rsidRPr="00D43475" w:rsidR="7E9593B0" w:rsidP="78A1EFDA" w:rsidRDefault="1547A1E3" w14:paraId="7BA6A930" w14:textId="26C86D0D">
      <w:pPr>
        <w:pStyle w:val="ListParagraph"/>
        <w:numPr>
          <w:ilvl w:val="0"/>
          <w:numId w:val="2"/>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Viegli saprotams un pārskatāms dizains.</w:t>
      </w:r>
    </w:p>
    <w:p w:rsidRPr="00D43475" w:rsidR="7E9593B0" w:rsidP="78A1EFDA" w:rsidRDefault="1547A1E3" w14:paraId="59A8DECA" w14:textId="73CB0AC1">
      <w:pPr>
        <w:pStyle w:val="ListParagraph"/>
        <w:numPr>
          <w:ilvl w:val="0"/>
          <w:numId w:val="2"/>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Vidējam FPS jābūt 60.</w:t>
      </w:r>
    </w:p>
    <w:p w:rsidRPr="00D43475" w:rsidR="7E9593B0" w:rsidP="78A1EFDA" w:rsidRDefault="1547A1E3" w14:paraId="2AC3333C" w14:textId="4C4188AB">
      <w:pPr>
        <w:pStyle w:val="ListParagraph"/>
        <w:numPr>
          <w:ilvl w:val="0"/>
          <w:numId w:val="2"/>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Spēlei jābūt koplietojamai ar pārlūkprogrammām </w:t>
      </w:r>
      <w:r w:rsidRPr="00D43475">
        <w:rPr>
          <w:rFonts w:ascii="Times New Roman" w:hAnsi="Times New Roman" w:eastAsia="Times New Roman" w:cs="Times New Roman"/>
          <w:i/>
          <w:iCs/>
          <w:color w:val="000000" w:themeColor="text1"/>
          <w:sz w:val="24"/>
          <w:szCs w:val="24"/>
          <w:lang w:val="lv-LV"/>
        </w:rPr>
        <w:t xml:space="preserve">Chrome </w:t>
      </w:r>
      <w:r w:rsidRPr="00D43475">
        <w:rPr>
          <w:rFonts w:ascii="Times New Roman" w:hAnsi="Times New Roman" w:eastAsia="Times New Roman" w:cs="Times New Roman"/>
          <w:color w:val="000000" w:themeColor="text1"/>
          <w:sz w:val="24"/>
          <w:szCs w:val="24"/>
          <w:lang w:val="lv-LV"/>
        </w:rPr>
        <w:t xml:space="preserve">un </w:t>
      </w:r>
      <w:r w:rsidRPr="00D43475">
        <w:rPr>
          <w:rFonts w:ascii="Times New Roman" w:hAnsi="Times New Roman" w:eastAsia="Times New Roman" w:cs="Times New Roman"/>
          <w:i/>
          <w:iCs/>
          <w:color w:val="000000" w:themeColor="text1"/>
          <w:sz w:val="24"/>
          <w:szCs w:val="24"/>
          <w:lang w:val="lv-LV"/>
        </w:rPr>
        <w:t>Microsoft Edge</w:t>
      </w:r>
      <w:r w:rsidRPr="00D43475">
        <w:rPr>
          <w:rFonts w:ascii="Times New Roman" w:hAnsi="Times New Roman" w:eastAsia="Times New Roman" w:cs="Times New Roman"/>
          <w:color w:val="000000" w:themeColor="text1"/>
          <w:sz w:val="24"/>
          <w:szCs w:val="24"/>
          <w:lang w:val="lv-LV"/>
        </w:rPr>
        <w:t>.</w:t>
      </w:r>
    </w:p>
    <w:p w:rsidRPr="00D43475" w:rsidR="7E9593B0" w:rsidP="78A1EFDA" w:rsidRDefault="1547A1E3" w14:paraId="44125C40" w14:textId="38C33C1C">
      <w:pPr>
        <w:pStyle w:val="ListParagraph"/>
        <w:numPr>
          <w:ilvl w:val="0"/>
          <w:numId w:val="2"/>
        </w:numPr>
        <w:spacing w:line="360" w:lineRule="auto"/>
        <w:ind w:left="360"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 xml:space="preserve">Izstrādāts ar </w:t>
      </w:r>
      <w:r w:rsidRPr="00D43475">
        <w:rPr>
          <w:rFonts w:ascii="Times New Roman" w:hAnsi="Times New Roman" w:eastAsia="Times New Roman" w:cs="Times New Roman"/>
          <w:i/>
          <w:iCs/>
          <w:color w:val="000000" w:themeColor="text1"/>
          <w:sz w:val="24"/>
          <w:szCs w:val="24"/>
          <w:lang w:val="lv-LV"/>
        </w:rPr>
        <w:t>Construct 3.</w:t>
      </w:r>
    </w:p>
    <w:p w:rsidRPr="00D43475" w:rsidR="78A1EFDA" w:rsidRDefault="78A1EFDA" w14:paraId="25A405C8" w14:textId="38C325AE">
      <w:pPr>
        <w:rPr>
          <w:lang w:val="lv-LV"/>
        </w:rPr>
      </w:pPr>
      <w:r w:rsidRPr="00D43475">
        <w:rPr>
          <w:lang w:val="lv-LV"/>
        </w:rPr>
        <w:br w:type="page"/>
      </w:r>
    </w:p>
    <w:p w:rsidRPr="00D43475" w:rsidR="7E9593B0" w:rsidP="78A1EFDA" w:rsidRDefault="1547A1E3" w14:paraId="3849BAE6" w14:textId="54B2D8F4">
      <w:pPr>
        <w:pStyle w:val="Heading1"/>
        <w:numPr>
          <w:ilvl w:val="0"/>
          <w:numId w:val="5"/>
        </w:numPr>
        <w:spacing w:before="0" w:after="480" w:line="360" w:lineRule="auto"/>
        <w:ind w:left="0" w:firstLine="567"/>
        <w:jc w:val="center"/>
        <w:rPr>
          <w:rFonts w:ascii="Times New Roman" w:hAnsi="Times New Roman" w:eastAsia="Times New Roman" w:cs="Times New Roman"/>
          <w:color w:val="000000" w:themeColor="text1"/>
          <w:sz w:val="40"/>
          <w:szCs w:val="40"/>
          <w:lang w:val="lv-LV"/>
        </w:rPr>
      </w:pPr>
      <w:bookmarkStart w:name="_Toc73490450" w:id="16"/>
      <w:bookmarkStart w:name="_Toc73934954" w:id="17"/>
      <w:r w:rsidRPr="00D43475">
        <w:rPr>
          <w:rFonts w:ascii="Times New Roman" w:hAnsi="Times New Roman" w:eastAsia="Times New Roman" w:cs="Times New Roman"/>
          <w:color w:val="auto"/>
          <w:sz w:val="40"/>
          <w:szCs w:val="40"/>
          <w:lang w:val="lv-LV"/>
        </w:rPr>
        <w:lastRenderedPageBreak/>
        <w:t>UZDEVUMA RISINĀŠANAS LĪDZEKĻI</w:t>
      </w:r>
      <w:bookmarkEnd w:id="16"/>
      <w:bookmarkEnd w:id="17"/>
    </w:p>
    <w:p w:rsidRPr="00D43475" w:rsidR="7E9593B0" w:rsidP="1547A1E3" w:rsidRDefault="1547A1E3" w14:paraId="42830250" w14:textId="1E931A7E">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color w:val="000000" w:themeColor="text1"/>
          <w:sz w:val="24"/>
          <w:szCs w:val="24"/>
          <w:lang w:val="lv-LV"/>
        </w:rPr>
        <w:t>Lai izstrādātu videospēli kvalifikācijas darbam izvēlējos lietot programmu -</w:t>
      </w:r>
    </w:p>
    <w:p w:rsidRPr="00D43475" w:rsidR="7E9593B0" w:rsidP="1547A1E3" w:rsidRDefault="1547A1E3" w14:paraId="7756C88E" w14:textId="68F1EF55">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i/>
          <w:iCs/>
          <w:color w:val="000000" w:themeColor="text1"/>
          <w:sz w:val="24"/>
          <w:szCs w:val="24"/>
          <w:lang w:val="lv-LV"/>
        </w:rPr>
        <w:t>Conatruct 3</w:t>
      </w:r>
      <w:r w:rsidRPr="00D43475">
        <w:rPr>
          <w:rFonts w:ascii="Times New Roman" w:hAnsi="Times New Roman" w:eastAsia="Times New Roman" w:cs="Times New Roman"/>
          <w:color w:val="000000" w:themeColor="text1"/>
          <w:sz w:val="24"/>
          <w:szCs w:val="24"/>
          <w:lang w:val="lv-LV"/>
        </w:rPr>
        <w:t xml:space="preserve"> - šī ir programma videospēļu veidošanai ar kuru ir iespējams strādāt bezmaksas, bet ir arī iespēja strādāt ar maksas versiju. </w:t>
      </w:r>
      <w:r w:rsidRPr="00D43475">
        <w:rPr>
          <w:rFonts w:ascii="Times New Roman" w:hAnsi="Times New Roman" w:eastAsia="Times New Roman" w:cs="Times New Roman"/>
          <w:i/>
          <w:iCs/>
          <w:color w:val="000000" w:themeColor="text1"/>
          <w:sz w:val="24"/>
          <w:szCs w:val="24"/>
          <w:lang w:val="lv-LV"/>
        </w:rPr>
        <w:t xml:space="preserve">Construct 3 </w:t>
      </w:r>
      <w:r w:rsidRPr="00D43475">
        <w:rPr>
          <w:rFonts w:ascii="Times New Roman" w:hAnsi="Times New Roman" w:eastAsia="Times New Roman" w:cs="Times New Roman"/>
          <w:color w:val="000000" w:themeColor="text1"/>
          <w:sz w:val="24"/>
          <w:szCs w:val="24"/>
          <w:lang w:val="lv-LV"/>
        </w:rPr>
        <w:t xml:space="preserve">piedāvā opciju veidot videospēles uz </w:t>
      </w:r>
      <w:r w:rsidRPr="00C92BA4">
        <w:rPr>
          <w:rFonts w:ascii="Times New Roman" w:hAnsi="Times New Roman" w:eastAsia="Times New Roman" w:cs="Times New Roman"/>
          <w:i/>
          <w:color w:val="000000" w:themeColor="text1"/>
          <w:sz w:val="24"/>
          <w:szCs w:val="24"/>
          <w:lang w:val="lv-LV"/>
        </w:rPr>
        <w:t>desktop, web, ios</w:t>
      </w:r>
      <w:r w:rsidRPr="00D43475">
        <w:rPr>
          <w:rFonts w:ascii="Times New Roman" w:hAnsi="Times New Roman" w:eastAsia="Times New Roman" w:cs="Times New Roman"/>
          <w:color w:val="000000" w:themeColor="text1"/>
          <w:sz w:val="24"/>
          <w:szCs w:val="24"/>
          <w:lang w:val="lv-LV"/>
        </w:rPr>
        <w:t xml:space="preserve"> vai </w:t>
      </w:r>
      <w:r w:rsidRPr="00D43475">
        <w:rPr>
          <w:rFonts w:ascii="Times New Roman" w:hAnsi="Times New Roman" w:eastAsia="Times New Roman" w:cs="Times New Roman"/>
          <w:i/>
          <w:iCs/>
          <w:color w:val="000000" w:themeColor="text1"/>
          <w:sz w:val="24"/>
          <w:szCs w:val="24"/>
          <w:lang w:val="lv-LV"/>
        </w:rPr>
        <w:t>Android</w:t>
      </w:r>
      <w:r w:rsidRPr="00D43475">
        <w:rPr>
          <w:rFonts w:ascii="Times New Roman" w:hAnsi="Times New Roman" w:eastAsia="Times New Roman" w:cs="Times New Roman"/>
          <w:color w:val="000000" w:themeColor="text1"/>
          <w:sz w:val="24"/>
          <w:szCs w:val="24"/>
          <w:lang w:val="lv-LV"/>
        </w:rPr>
        <w:t xml:space="preserve"> kā arī iespēja veidot spēli konsolēm. Gatavās spēles ir viegli pārveidot no web vai desktop spēli uz mobilo aplikāciju.</w:t>
      </w:r>
      <w:r w:rsidRPr="00D43475">
        <w:rPr>
          <w:rFonts w:ascii="Times New Roman" w:hAnsi="Times New Roman" w:eastAsia="Times New Roman" w:cs="Times New Roman"/>
          <w:i/>
          <w:iCs/>
          <w:color w:val="000000" w:themeColor="text1"/>
          <w:sz w:val="24"/>
          <w:szCs w:val="24"/>
          <w:lang w:val="lv-LV"/>
        </w:rPr>
        <w:t xml:space="preserve"> Construct 3</w:t>
      </w:r>
      <w:r w:rsidRPr="00D43475">
        <w:rPr>
          <w:rFonts w:ascii="Times New Roman" w:hAnsi="Times New Roman" w:eastAsia="Times New Roman" w:cs="Times New Roman"/>
          <w:color w:val="000000" w:themeColor="text1"/>
          <w:sz w:val="24"/>
          <w:szCs w:val="24"/>
          <w:lang w:val="lv-LV"/>
        </w:rPr>
        <w:t xml:space="preserve"> var arī rakstīt savu </w:t>
      </w:r>
      <w:r w:rsidRPr="00D43475">
        <w:rPr>
          <w:rFonts w:ascii="Times New Roman" w:hAnsi="Times New Roman" w:eastAsia="Times New Roman" w:cs="Times New Roman"/>
          <w:i/>
          <w:iCs/>
          <w:color w:val="000000" w:themeColor="text1"/>
          <w:sz w:val="24"/>
          <w:szCs w:val="24"/>
          <w:lang w:val="lv-LV"/>
        </w:rPr>
        <w:t>JavaScript</w:t>
      </w:r>
      <w:r w:rsidRPr="00D43475">
        <w:rPr>
          <w:rFonts w:ascii="Times New Roman" w:hAnsi="Times New Roman" w:eastAsia="Times New Roman" w:cs="Times New Roman"/>
          <w:color w:val="000000" w:themeColor="text1"/>
          <w:sz w:val="24"/>
          <w:szCs w:val="24"/>
          <w:lang w:val="lv-LV"/>
        </w:rPr>
        <w:t xml:space="preserve"> kodu, kā arī ir iespēja publicēt savus projektus vairākos veidos. </w:t>
      </w:r>
      <w:r w:rsidRPr="00D43475">
        <w:rPr>
          <w:rFonts w:ascii="Times New Roman" w:hAnsi="Times New Roman" w:eastAsia="Times New Roman" w:cs="Times New Roman"/>
          <w:i/>
          <w:iCs/>
          <w:color w:val="000000" w:themeColor="text1"/>
          <w:sz w:val="24"/>
          <w:szCs w:val="24"/>
          <w:lang w:val="lv-LV"/>
        </w:rPr>
        <w:t>Construct 3</w:t>
      </w:r>
      <w:r w:rsidRPr="00D43475">
        <w:rPr>
          <w:rFonts w:ascii="Times New Roman" w:hAnsi="Times New Roman" w:eastAsia="Times New Roman" w:cs="Times New Roman"/>
          <w:color w:val="000000" w:themeColor="text1"/>
          <w:sz w:val="24"/>
          <w:szCs w:val="24"/>
          <w:lang w:val="lv-LV"/>
        </w:rPr>
        <w:t xml:space="preserve"> ir ļoti daudz iespēju, tādēļ izvēlējos strādāt ar tieši šo programmu.</w:t>
      </w:r>
    </w:p>
    <w:p w:rsidRPr="00D43475" w:rsidR="7E9593B0" w:rsidP="1547A1E3" w:rsidRDefault="1547A1E3" w14:paraId="7FF1CDDD" w14:textId="07977933">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i/>
          <w:iCs/>
          <w:color w:val="000000" w:themeColor="text1"/>
          <w:sz w:val="24"/>
          <w:szCs w:val="24"/>
          <w:lang w:val="lv-LV"/>
        </w:rPr>
        <w:t>Construct 3</w:t>
      </w:r>
      <w:r w:rsidRPr="00D43475">
        <w:rPr>
          <w:rFonts w:ascii="Times New Roman" w:hAnsi="Times New Roman" w:eastAsia="Times New Roman" w:cs="Times New Roman"/>
          <w:color w:val="000000" w:themeColor="text1"/>
          <w:sz w:val="24"/>
          <w:szCs w:val="24"/>
          <w:lang w:val="lv-LV"/>
        </w:rPr>
        <w:t xml:space="preserve"> web spēles izveidošanā lieto -</w:t>
      </w:r>
    </w:p>
    <w:p w:rsidRPr="00D43475" w:rsidR="7E9593B0" w:rsidP="1547A1E3" w:rsidRDefault="1547A1E3" w14:paraId="0A2CE6B0" w14:textId="3AAAA701">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i/>
          <w:iCs/>
          <w:color w:val="000000" w:themeColor="text1"/>
          <w:sz w:val="24"/>
          <w:szCs w:val="24"/>
          <w:lang w:val="lv-LV"/>
        </w:rPr>
        <w:t>HTML</w:t>
      </w:r>
      <w:r w:rsidRPr="00D43475">
        <w:rPr>
          <w:rFonts w:ascii="Times New Roman" w:hAnsi="Times New Roman" w:eastAsia="Times New Roman" w:cs="Times New Roman"/>
          <w:color w:val="000000" w:themeColor="text1"/>
          <w:sz w:val="24"/>
          <w:szCs w:val="24"/>
          <w:lang w:val="lv-LV"/>
        </w:rPr>
        <w:t xml:space="preserve"> - hiperteksta iezīmēšanas valoda, kas nosaka to, kas tiks attēlots timekļa lapa un ka tas izskatīsies.</w:t>
      </w:r>
    </w:p>
    <w:p w:rsidRPr="00D43475" w:rsidR="7E9593B0" w:rsidP="1547A1E3" w:rsidRDefault="1547A1E3" w14:paraId="42990948" w14:textId="5161BC9E">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i/>
          <w:iCs/>
          <w:color w:val="000000" w:themeColor="text1"/>
          <w:sz w:val="24"/>
          <w:szCs w:val="24"/>
          <w:lang w:val="lv-LV"/>
        </w:rPr>
        <w:t>CSS</w:t>
      </w:r>
      <w:r w:rsidRPr="00D43475">
        <w:rPr>
          <w:rFonts w:ascii="Times New Roman" w:hAnsi="Times New Roman" w:eastAsia="Times New Roman" w:cs="Times New Roman"/>
          <w:color w:val="000000" w:themeColor="text1"/>
          <w:sz w:val="24"/>
          <w:szCs w:val="24"/>
          <w:lang w:val="lv-LV"/>
        </w:rPr>
        <w:t xml:space="preserve"> - īpaša valoda, kas ir paredzēta, lai varētu aprakstīt izskatu iezīmēšanas valodas veidotiem dokumentiem, kas visplašāk tiek lietota interneta mājaslapās, kur apraksta </w:t>
      </w:r>
      <w:r w:rsidRPr="00D43475">
        <w:rPr>
          <w:rFonts w:ascii="Times New Roman" w:hAnsi="Times New Roman" w:eastAsia="Times New Roman" w:cs="Times New Roman"/>
          <w:i/>
          <w:iCs/>
          <w:color w:val="000000" w:themeColor="text1"/>
          <w:sz w:val="24"/>
          <w:szCs w:val="24"/>
          <w:lang w:val="lv-LV"/>
        </w:rPr>
        <w:t xml:space="preserve">HTML </w:t>
      </w:r>
      <w:r w:rsidRPr="00D43475">
        <w:rPr>
          <w:rFonts w:ascii="Times New Roman" w:hAnsi="Times New Roman" w:eastAsia="Times New Roman" w:cs="Times New Roman"/>
          <w:color w:val="000000" w:themeColor="text1"/>
          <w:sz w:val="24"/>
          <w:szCs w:val="24"/>
          <w:lang w:val="lv-LV"/>
        </w:rPr>
        <w:t xml:space="preserve">elementu izskatu, izkārtojumu u.c. Ar </w:t>
      </w:r>
      <w:r w:rsidRPr="00D43475">
        <w:rPr>
          <w:rFonts w:ascii="Times New Roman" w:hAnsi="Times New Roman" w:eastAsia="Times New Roman" w:cs="Times New Roman"/>
          <w:i/>
          <w:iCs/>
          <w:color w:val="000000" w:themeColor="text1"/>
          <w:sz w:val="24"/>
          <w:szCs w:val="24"/>
          <w:lang w:val="lv-LV"/>
        </w:rPr>
        <w:t xml:space="preserve">CSS </w:t>
      </w:r>
      <w:r w:rsidRPr="00D43475">
        <w:rPr>
          <w:rFonts w:ascii="Times New Roman" w:hAnsi="Times New Roman" w:eastAsia="Times New Roman" w:cs="Times New Roman"/>
          <w:color w:val="000000" w:themeColor="text1"/>
          <w:sz w:val="24"/>
          <w:szCs w:val="24"/>
          <w:lang w:val="lv-LV"/>
        </w:rPr>
        <w:t xml:space="preserve">palīdzību ir iespējams izmainīt jebkura </w:t>
      </w:r>
      <w:r w:rsidRPr="00D43475">
        <w:rPr>
          <w:rFonts w:ascii="Times New Roman" w:hAnsi="Times New Roman" w:eastAsia="Times New Roman" w:cs="Times New Roman"/>
          <w:i/>
          <w:iCs/>
          <w:color w:val="000000" w:themeColor="text1"/>
          <w:sz w:val="24"/>
          <w:szCs w:val="24"/>
          <w:lang w:val="lv-LV"/>
        </w:rPr>
        <w:t xml:space="preserve">HTML </w:t>
      </w:r>
      <w:r w:rsidRPr="00D43475">
        <w:rPr>
          <w:rFonts w:ascii="Times New Roman" w:hAnsi="Times New Roman" w:eastAsia="Times New Roman" w:cs="Times New Roman"/>
          <w:color w:val="000000" w:themeColor="text1"/>
          <w:sz w:val="24"/>
          <w:szCs w:val="24"/>
          <w:lang w:val="lv-LV"/>
        </w:rPr>
        <w:t>elementa ārējo izskatu, gan krāsu, gan izmēru, gan to novietojumu un daudz citus atribūtus.</w:t>
      </w:r>
    </w:p>
    <w:p w:rsidRPr="00D43475" w:rsidR="7E9593B0" w:rsidP="1547A1E3" w:rsidRDefault="1547A1E3" w14:paraId="37F0218A" w14:textId="33C772CE">
      <w:pPr>
        <w:spacing w:after="0" w:line="360" w:lineRule="auto"/>
        <w:ind w:firstLine="567"/>
        <w:jc w:val="both"/>
        <w:rPr>
          <w:rFonts w:ascii="Times New Roman" w:hAnsi="Times New Roman" w:eastAsia="Times New Roman" w:cs="Times New Roman"/>
          <w:color w:val="000000" w:themeColor="text1"/>
          <w:sz w:val="24"/>
          <w:szCs w:val="24"/>
          <w:lang w:val="lv-LV"/>
        </w:rPr>
      </w:pPr>
      <w:r w:rsidRPr="00D43475">
        <w:rPr>
          <w:rFonts w:ascii="Times New Roman" w:hAnsi="Times New Roman" w:eastAsia="Times New Roman" w:cs="Times New Roman"/>
          <w:i/>
          <w:iCs/>
          <w:color w:val="000000" w:themeColor="text1"/>
          <w:sz w:val="24"/>
          <w:szCs w:val="24"/>
          <w:lang w:val="lv-LV"/>
        </w:rPr>
        <w:t>JavaScript</w:t>
      </w:r>
      <w:r w:rsidRPr="00D43475">
        <w:rPr>
          <w:rFonts w:ascii="Times New Roman" w:hAnsi="Times New Roman" w:eastAsia="Times New Roman" w:cs="Times New Roman"/>
          <w:color w:val="000000" w:themeColor="text1"/>
          <w:sz w:val="24"/>
          <w:szCs w:val="24"/>
          <w:lang w:val="lv-LV"/>
        </w:rPr>
        <w:t xml:space="preserve"> - skriptu valoda, kas </w:t>
      </w:r>
      <w:r w:rsidRPr="00D43475">
        <w:rPr>
          <w:rFonts w:ascii="Times New Roman" w:hAnsi="Times New Roman" w:eastAsia="Times New Roman" w:cs="Times New Roman"/>
          <w:i/>
          <w:iCs/>
          <w:color w:val="000000" w:themeColor="text1"/>
          <w:sz w:val="24"/>
          <w:szCs w:val="24"/>
          <w:lang w:val="lv-LV"/>
        </w:rPr>
        <w:t xml:space="preserve">HTML </w:t>
      </w:r>
      <w:r w:rsidRPr="00D43475">
        <w:rPr>
          <w:rFonts w:ascii="Times New Roman" w:hAnsi="Times New Roman" w:eastAsia="Times New Roman" w:cs="Times New Roman"/>
          <w:color w:val="000000" w:themeColor="text1"/>
          <w:sz w:val="24"/>
          <w:szCs w:val="24"/>
          <w:lang w:val="lv-LV"/>
        </w:rPr>
        <w:t>dokumentiem dod iespēju veikt aprēķinus vai pildīt citas lietotājam noderīgas funkcijas dinamiski.</w:t>
      </w:r>
    </w:p>
    <w:p w:rsidRPr="00D43475" w:rsidR="7E9593B0" w:rsidP="1547A1E3" w:rsidRDefault="7E9593B0" w14:paraId="5F330B74" w14:textId="394123A7">
      <w:pPr>
        <w:rPr>
          <w:rFonts w:ascii="Times New Roman" w:hAnsi="Times New Roman" w:eastAsia="Times New Roman" w:cs="Times New Roman"/>
          <w:lang w:val="lv-LV"/>
        </w:rPr>
      </w:pPr>
    </w:p>
    <w:p w:rsidRPr="00D43475" w:rsidR="7E9593B0" w:rsidP="1547A1E3" w:rsidRDefault="7E9593B0" w14:paraId="07190107" w14:textId="3EE44576">
      <w:pPr>
        <w:spacing w:after="240"/>
        <w:rPr>
          <w:rFonts w:ascii="Times New Roman" w:hAnsi="Times New Roman" w:eastAsia="Times New Roman" w:cs="Times New Roman"/>
          <w:lang w:val="lv-LV"/>
        </w:rPr>
      </w:pPr>
      <w:r w:rsidRPr="00D43475">
        <w:rPr>
          <w:rFonts w:ascii="Times New Roman" w:hAnsi="Times New Roman" w:eastAsia="Times New Roman" w:cs="Times New Roman"/>
          <w:lang w:val="lv-LV"/>
        </w:rPr>
        <w:br w:type="page"/>
      </w:r>
    </w:p>
    <w:p w:rsidRPr="00D43475" w:rsidR="70CA7F0A" w:rsidP="13951F75" w:rsidRDefault="19832B84" w14:paraId="36FEB5B0" w14:textId="35A06F98">
      <w:pPr>
        <w:pStyle w:val="Heading1"/>
        <w:numPr>
          <w:ilvl w:val="0"/>
          <w:numId w:val="5"/>
        </w:numPr>
        <w:spacing w:before="0" w:after="240" w:line="360" w:lineRule="auto"/>
        <w:jc w:val="center"/>
        <w:rPr>
          <w:rFonts w:ascii="Times New Roman" w:hAnsi="Times New Roman" w:eastAsia="Times New Roman" w:cs="Times New Roman"/>
          <w:color w:val="000000" w:themeColor="text1"/>
          <w:sz w:val="40"/>
          <w:szCs w:val="40"/>
          <w:lang w:val="lv-LV"/>
        </w:rPr>
      </w:pPr>
      <w:bookmarkStart w:name="_Toc73934955" w:id="18"/>
      <w:r w:rsidRPr="19832B84">
        <w:rPr>
          <w:rFonts w:ascii="Times New Roman" w:hAnsi="Times New Roman" w:eastAsia="Times New Roman" w:cs="Times New Roman"/>
          <w:color w:val="auto"/>
          <w:sz w:val="40"/>
          <w:szCs w:val="40"/>
          <w:lang w:val="lv-LV"/>
        </w:rPr>
        <w:lastRenderedPageBreak/>
        <w:t>PROGRAMMATŪRAS PRODUKTA MODELĒŠANA UN PROJEKTĒŠANA</w:t>
      </w:r>
      <w:bookmarkEnd w:id="18"/>
    </w:p>
    <w:p w:rsidR="13951F75" w:rsidP="13951F75" w:rsidRDefault="13951F75" w14:paraId="2E0865B2" w14:textId="73855CB2">
      <w:pPr>
        <w:rPr>
          <w:lang w:val="lv-LV"/>
        </w:rPr>
      </w:pPr>
    </w:p>
    <w:p w:rsidR="13951F75" w:rsidP="13951F75" w:rsidRDefault="13951F75" w14:paraId="707CA0C9" w14:textId="7FFF86BF">
      <w:pPr>
        <w:rPr>
          <w:lang w:val="lv-LV"/>
        </w:rPr>
      </w:pPr>
    </w:p>
    <w:p w:rsidR="13951F75" w:rsidP="13951F75" w:rsidRDefault="19832B84" w14:paraId="7CBF391F" w14:textId="11336E69">
      <w:pPr>
        <w:pStyle w:val="Heading2"/>
        <w:spacing w:before="0" w:after="240" w:line="360" w:lineRule="auto"/>
        <w:rPr>
          <w:rFonts w:ascii="Times New Roman" w:hAnsi="Times New Roman" w:eastAsia="Times New Roman" w:cs="Times New Roman"/>
          <w:b/>
          <w:bCs/>
          <w:color w:val="auto"/>
          <w:sz w:val="32"/>
          <w:szCs w:val="32"/>
          <w:lang w:val="lv-LV"/>
        </w:rPr>
      </w:pPr>
      <w:bookmarkStart w:name="_Toc73934956" w:id="19"/>
      <w:r w:rsidRPr="19832B84">
        <w:rPr>
          <w:rFonts w:ascii="Times New Roman" w:hAnsi="Times New Roman" w:eastAsia="Times New Roman" w:cs="Times New Roman"/>
          <w:b/>
          <w:bCs/>
          <w:color w:val="auto"/>
          <w:sz w:val="32"/>
          <w:szCs w:val="32"/>
          <w:lang w:val="lv-LV"/>
        </w:rPr>
        <w:t>4.1. Sistēmas struktūras modelis</w:t>
      </w:r>
      <w:bookmarkEnd w:id="19"/>
    </w:p>
    <w:p w:rsidR="13951F75" w:rsidP="13951F75" w:rsidRDefault="19832B84" w14:paraId="103D7C35" w14:textId="0B34E4AF">
      <w:pPr>
        <w:pStyle w:val="Heading3"/>
        <w:spacing w:before="0" w:after="240" w:line="360" w:lineRule="auto"/>
        <w:ind w:left="720"/>
        <w:rPr>
          <w:rFonts w:ascii="Times New Roman" w:hAnsi="Times New Roman" w:eastAsia="Times New Roman" w:cs="Times New Roman"/>
          <w:b/>
          <w:bCs/>
          <w:color w:val="auto"/>
          <w:sz w:val="28"/>
          <w:szCs w:val="28"/>
          <w:lang w:val="lv-LV"/>
        </w:rPr>
      </w:pPr>
      <w:bookmarkStart w:name="_Toc73934957" w:id="20"/>
      <w:r w:rsidRPr="19832B84">
        <w:rPr>
          <w:rFonts w:ascii="Times New Roman" w:hAnsi="Times New Roman" w:eastAsia="Times New Roman" w:cs="Times New Roman"/>
          <w:b/>
          <w:bCs/>
          <w:color w:val="auto"/>
          <w:sz w:val="28"/>
          <w:szCs w:val="28"/>
          <w:lang w:val="lv-LV"/>
        </w:rPr>
        <w:t>4.1.1. Sistēmas struktūra</w:t>
      </w:r>
      <w:bookmarkEnd w:id="20"/>
    </w:p>
    <w:p w:rsidR="13951F75" w:rsidP="19832B84" w:rsidRDefault="13951F75" w14:paraId="26D189C7" w14:textId="7962AB31">
      <w:pPr>
        <w:ind w:left="720"/>
        <w:jc w:val="center"/>
      </w:pPr>
      <w:r>
        <w:drawing>
          <wp:inline wp14:editId="48AB9464" wp14:anchorId="1B15AE5F">
            <wp:extent cx="1906817" cy="2407224"/>
            <wp:effectExtent l="0" t="0" r="0" b="0"/>
            <wp:docPr id="5744860" name="Picture 5744860" title=""/>
            <wp:cNvGraphicFramePr>
              <a:graphicFrameLocks noChangeAspect="1"/>
            </wp:cNvGraphicFramePr>
            <a:graphic>
              <a:graphicData uri="http://schemas.openxmlformats.org/drawingml/2006/picture">
                <pic:pic>
                  <pic:nvPicPr>
                    <pic:cNvPr id="0" name="Picture 5744860"/>
                    <pic:cNvPicPr/>
                  </pic:nvPicPr>
                  <pic:blipFill>
                    <a:blip r:embed="R03960ac720d3456d">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06817" cy="2407224"/>
                    </a:xfrm>
                    <a:prstGeom prst="rect">
                      <a:avLst/>
                    </a:prstGeom>
                  </pic:spPr>
                </pic:pic>
              </a:graphicData>
            </a:graphic>
          </wp:inline>
        </w:drawing>
      </w:r>
    </w:p>
    <w:p w:rsidR="13951F75" w:rsidP="19832B84" w:rsidRDefault="19832B84" w14:paraId="4394EE05" w14:textId="79938255">
      <w:pPr>
        <w:ind w:left="720"/>
        <w:jc w:val="center"/>
        <w:rPr>
          <w:rFonts w:ascii="Times New Roman" w:hAnsi="Times New Roman" w:eastAsia="Times New Roman" w:cs="Times New Roman"/>
          <w:b/>
          <w:bCs/>
          <w:i/>
          <w:iCs/>
          <w:sz w:val="20"/>
          <w:szCs w:val="20"/>
        </w:rPr>
      </w:pPr>
      <w:r w:rsidRPr="19832B84">
        <w:rPr>
          <w:rFonts w:ascii="Times New Roman" w:hAnsi="Times New Roman" w:eastAsia="Times New Roman" w:cs="Times New Roman"/>
          <w:sz w:val="20"/>
          <w:szCs w:val="20"/>
        </w:rPr>
        <w:t xml:space="preserve">1.att. </w:t>
      </w:r>
      <w:r w:rsidRPr="19832B84">
        <w:rPr>
          <w:rFonts w:ascii="Times New Roman" w:hAnsi="Times New Roman" w:eastAsia="Times New Roman" w:cs="Times New Roman"/>
          <w:b/>
          <w:bCs/>
          <w:i/>
          <w:iCs/>
          <w:sz w:val="20"/>
          <w:szCs w:val="20"/>
        </w:rPr>
        <w:t>Spēles vizuālie ekrāni</w:t>
      </w:r>
    </w:p>
    <w:p w:rsidR="13951F75" w:rsidP="19832B84" w:rsidRDefault="010814E7" w14:paraId="73BEA79C" w14:textId="6E35B5F6">
      <w:pPr>
        <w:ind w:left="720"/>
        <w:jc w:val="center"/>
        <w:rPr>
          <w:lang w:val="lv-LV"/>
        </w:rPr>
      </w:pPr>
      <w:r w:rsidRPr="7698E71C" w:rsidR="7698E71C">
        <w:rPr>
          <w:lang w:val="lv-LV"/>
        </w:rPr>
        <w:t xml:space="preserve"> </w:t>
      </w:r>
      <w:r>
        <w:drawing>
          <wp:inline wp14:editId="4547CE51" wp14:anchorId="51B62EF9">
            <wp:extent cx="1623592" cy="2560109"/>
            <wp:effectExtent l="0" t="0" r="0" b="0"/>
            <wp:docPr id="1769645673" name="Picture 1769645673" title=""/>
            <wp:cNvGraphicFramePr>
              <a:graphicFrameLocks noChangeAspect="1"/>
            </wp:cNvGraphicFramePr>
            <a:graphic>
              <a:graphicData uri="http://schemas.openxmlformats.org/drawingml/2006/picture">
                <pic:pic>
                  <pic:nvPicPr>
                    <pic:cNvPr id="0" name="Picture 1769645673"/>
                    <pic:cNvPicPr/>
                  </pic:nvPicPr>
                  <pic:blipFill>
                    <a:blip r:embed="R8a4f1947ee774673">
                      <a:extLst xmlns:a="http://schemas.openxmlformats.org/drawingml/2006/main">
                        <a:ext uri="{28A0092B-C50C-407E-A947-70E740481C1C}">
                          <a14:useLocalDpi xmlns:a14="http://schemas.microsoft.com/office/drawing/2010/main" val="0"/>
                        </a:ext>
                      </a:extLst>
                    </a:blip>
                    <a:srcRect l="0" t="11304" r="0" b="0"/>
                    <a:stretch>
                      <a:fillRect/>
                    </a:stretch>
                  </pic:blipFill>
                  <pic:spPr>
                    <a:xfrm rot="0" flipH="0" flipV="0">
                      <a:off x="0" y="0"/>
                      <a:ext cx="1623592" cy="2560109"/>
                    </a:xfrm>
                    <a:prstGeom prst="rect">
                      <a:avLst/>
                    </a:prstGeom>
                  </pic:spPr>
                </pic:pic>
              </a:graphicData>
            </a:graphic>
          </wp:inline>
        </w:drawing>
      </w:r>
    </w:p>
    <w:p w:rsidR="13951F75" w:rsidP="19832B84" w:rsidRDefault="19832B84" w14:paraId="430EA950" w14:textId="0DA130A1">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2.att. </w:t>
      </w:r>
      <w:r w:rsidRPr="19832B84">
        <w:rPr>
          <w:rFonts w:ascii="Times New Roman" w:hAnsi="Times New Roman" w:eastAsia="Times New Roman" w:cs="Times New Roman"/>
          <w:b/>
          <w:bCs/>
          <w:i/>
          <w:iCs/>
          <w:sz w:val="20"/>
          <w:szCs w:val="20"/>
          <w:lang w:val="lv-LV"/>
        </w:rPr>
        <w:t>Spēles notikumu lapas</w:t>
      </w:r>
    </w:p>
    <w:p w:rsidR="13951F75" w:rsidP="19832B84" w:rsidRDefault="13951F75" w14:paraId="20D96648" w14:textId="677FE72D">
      <w:pPr>
        <w:ind w:left="720"/>
        <w:jc w:val="center"/>
      </w:pPr>
      <w:r>
        <w:drawing>
          <wp:inline wp14:editId="4E36E98D" wp14:anchorId="4B19ACED">
            <wp:extent cx="1829155" cy="1809758"/>
            <wp:effectExtent l="0" t="0" r="0" b="0"/>
            <wp:docPr id="1362386883" name="Picture 1362386883" title=""/>
            <wp:cNvGraphicFramePr>
              <a:graphicFrameLocks noChangeAspect="1"/>
            </wp:cNvGraphicFramePr>
            <a:graphic>
              <a:graphicData uri="http://schemas.openxmlformats.org/drawingml/2006/picture">
                <pic:pic>
                  <pic:nvPicPr>
                    <pic:cNvPr id="0" name="Picture 1362386883"/>
                    <pic:cNvPicPr/>
                  </pic:nvPicPr>
                  <pic:blipFill>
                    <a:blip r:embed="R3465bf1aa82d48de">
                      <a:extLst xmlns:a="http://schemas.openxmlformats.org/drawingml/2006/main">
                        <a:ext uri="{28A0092B-C50C-407E-A947-70E740481C1C}">
                          <a14:useLocalDpi xmlns:a14="http://schemas.microsoft.com/office/drawing/2010/main" val="0"/>
                        </a:ext>
                      </a:extLst>
                    </a:blip>
                    <a:srcRect t="29889"/>
                    <a:stretch>
                      <a:fillRect/>
                    </a:stretch>
                  </pic:blipFill>
                  <pic:spPr>
                    <a:xfrm rot="0" flipH="0" flipV="0">
                      <a:off x="0" y="0"/>
                      <a:ext cx="1829155" cy="1809758"/>
                    </a:xfrm>
                    <a:prstGeom prst="rect">
                      <a:avLst/>
                    </a:prstGeom>
                  </pic:spPr>
                </pic:pic>
              </a:graphicData>
            </a:graphic>
          </wp:inline>
        </w:drawing>
      </w:r>
    </w:p>
    <w:p w:rsidR="19832B84" w:rsidP="19832B84" w:rsidRDefault="19832B84" w14:paraId="5D3A07A4" w14:textId="290B27F3">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3.att. </w:t>
      </w:r>
      <w:r w:rsidRPr="19832B84">
        <w:rPr>
          <w:rFonts w:ascii="Times New Roman" w:hAnsi="Times New Roman" w:eastAsia="Times New Roman" w:cs="Times New Roman"/>
          <w:b/>
          <w:bCs/>
          <w:i/>
          <w:iCs/>
          <w:sz w:val="20"/>
          <w:szCs w:val="20"/>
          <w:lang w:val="lv-LV"/>
        </w:rPr>
        <w:t>Spēles objektu mapes</w:t>
      </w:r>
    </w:p>
    <w:p w:rsidR="13951F75" w:rsidP="19832B84" w:rsidRDefault="13951F75" w14:paraId="1CD6C17E" w14:textId="53D311FD">
      <w:pPr>
        <w:rPr>
          <w:lang w:val="lv-LV"/>
        </w:rPr>
      </w:pPr>
    </w:p>
    <w:p w:rsidR="13951F75" w:rsidP="19832B84" w:rsidRDefault="19832B84" w14:paraId="7D16CDB0" w14:textId="2F5F17A6">
      <w:pPr>
        <w:pStyle w:val="Heading3"/>
        <w:spacing w:before="0" w:after="240" w:line="360" w:lineRule="auto"/>
        <w:ind w:left="720"/>
        <w:rPr>
          <w:rFonts w:ascii="Times New Roman" w:hAnsi="Times New Roman" w:eastAsia="Times New Roman" w:cs="Times New Roman"/>
          <w:b/>
          <w:bCs/>
          <w:color w:val="auto"/>
          <w:sz w:val="28"/>
          <w:szCs w:val="28"/>
          <w:lang w:val="lv-LV"/>
        </w:rPr>
      </w:pPr>
      <w:bookmarkStart w:name="_Toc73934958" w:id="21"/>
      <w:r w:rsidRPr="19832B84">
        <w:rPr>
          <w:rFonts w:ascii="Times New Roman" w:hAnsi="Times New Roman" w:eastAsia="Times New Roman" w:cs="Times New Roman"/>
          <w:b/>
          <w:bCs/>
          <w:color w:val="auto"/>
          <w:sz w:val="28"/>
          <w:szCs w:val="28"/>
          <w:lang w:val="lv-LV"/>
        </w:rPr>
        <w:lastRenderedPageBreak/>
        <w:t>4.1.2. Spēles struktūras diagramma</w:t>
      </w:r>
      <w:bookmarkEnd w:id="21"/>
    </w:p>
    <w:p w:rsidR="13951F75" w:rsidP="19832B84" w:rsidRDefault="13951F75" w14:paraId="1F1ACEDE" w14:textId="50E5605A">
      <w:pPr>
        <w:ind w:left="720"/>
        <w:jc w:val="center"/>
      </w:pPr>
      <w:r>
        <w:drawing>
          <wp:inline wp14:editId="078815A8" wp14:anchorId="5A664542">
            <wp:extent cx="4572000" cy="1952625"/>
            <wp:effectExtent l="0" t="0" r="0" b="0"/>
            <wp:docPr id="1488290762" name="Picture 1488290762" title=""/>
            <wp:cNvGraphicFramePr>
              <a:graphicFrameLocks noChangeAspect="1"/>
            </wp:cNvGraphicFramePr>
            <a:graphic>
              <a:graphicData uri="http://schemas.openxmlformats.org/drawingml/2006/picture">
                <pic:pic>
                  <pic:nvPicPr>
                    <pic:cNvPr id="0" name="Picture 1488290762"/>
                    <pic:cNvPicPr/>
                  </pic:nvPicPr>
                  <pic:blipFill>
                    <a:blip r:embed="R11db2fd26f2347d9">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952625"/>
                    </a:xfrm>
                    <a:prstGeom prst="rect">
                      <a:avLst/>
                    </a:prstGeom>
                  </pic:spPr>
                </pic:pic>
              </a:graphicData>
            </a:graphic>
          </wp:inline>
        </w:drawing>
      </w:r>
    </w:p>
    <w:p w:rsidR="13951F75" w:rsidP="19832B84" w:rsidRDefault="19832B84" w14:paraId="4C87D029" w14:textId="76AC0443">
      <w:pPr>
        <w:ind w:left="720"/>
        <w:jc w:val="center"/>
        <w:rPr>
          <w:rFonts w:ascii="Times New Roman" w:hAnsi="Times New Roman" w:eastAsia="Times New Roman" w:cs="Times New Roman"/>
          <w:b/>
          <w:bCs/>
          <w:i/>
          <w:iCs/>
          <w:sz w:val="20"/>
          <w:szCs w:val="20"/>
          <w:lang w:val="lv-LV"/>
        </w:rPr>
      </w:pPr>
      <w:r w:rsidRPr="19832B84">
        <w:rPr>
          <w:rFonts w:ascii="Times New Roman" w:hAnsi="Times New Roman" w:eastAsia="Times New Roman" w:cs="Times New Roman"/>
          <w:sz w:val="20"/>
          <w:szCs w:val="20"/>
          <w:lang w:val="lv-LV"/>
        </w:rPr>
        <w:t xml:space="preserve">4.att. </w:t>
      </w:r>
      <w:r w:rsidRPr="19832B84">
        <w:rPr>
          <w:rFonts w:ascii="Times New Roman" w:hAnsi="Times New Roman" w:eastAsia="Times New Roman" w:cs="Times New Roman"/>
          <w:b/>
          <w:bCs/>
          <w:i/>
          <w:iCs/>
          <w:sz w:val="20"/>
          <w:szCs w:val="20"/>
          <w:lang w:val="lv-LV"/>
        </w:rPr>
        <w:t>Spēles struktūras diagramma</w:t>
      </w:r>
    </w:p>
    <w:p w:rsidR="13951F75" w:rsidP="19832B84" w:rsidRDefault="19832B84" w14:paraId="16434645" w14:textId="7EA217B2">
      <w:pPr>
        <w:pStyle w:val="Heading2"/>
        <w:spacing w:before="0" w:after="240" w:line="360" w:lineRule="auto"/>
        <w:rPr>
          <w:rFonts w:ascii="Times New Roman" w:hAnsi="Times New Roman" w:eastAsia="Times New Roman" w:cs="Times New Roman"/>
          <w:b/>
          <w:bCs/>
          <w:color w:val="auto"/>
          <w:sz w:val="32"/>
          <w:szCs w:val="32"/>
          <w:lang w:val="lv-LV"/>
        </w:rPr>
      </w:pPr>
      <w:bookmarkStart w:name="_Toc73934959" w:id="22"/>
      <w:r w:rsidRPr="19832B84">
        <w:rPr>
          <w:rFonts w:ascii="Times New Roman" w:hAnsi="Times New Roman" w:eastAsia="Times New Roman" w:cs="Times New Roman"/>
          <w:b/>
          <w:bCs/>
          <w:color w:val="auto"/>
          <w:sz w:val="32"/>
          <w:szCs w:val="32"/>
          <w:lang w:val="lv-LV"/>
        </w:rPr>
        <w:t>4.2. Spēles līmeņu maketēšana</w:t>
      </w:r>
      <w:bookmarkEnd w:id="22"/>
    </w:p>
    <w:p w:rsidR="13951F75" w:rsidP="19832B84" w:rsidRDefault="19832B84" w14:paraId="6E86386E" w14:textId="28DACA72">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Spēles pirmais līmenis -</w:t>
      </w:r>
    </w:p>
    <w:p w:rsidR="19832B84" w:rsidP="19832B84" w:rsidRDefault="19832B84" w14:paraId="147675D8" w14:textId="62D1B238">
      <w:pPr>
        <w:ind w:left="720"/>
        <w:jc w:val="center"/>
      </w:pPr>
      <w:r>
        <w:drawing>
          <wp:inline wp14:editId="26E3D1A2" wp14:anchorId="59544F29">
            <wp:extent cx="4572000" cy="1400175"/>
            <wp:effectExtent l="0" t="0" r="0" b="0"/>
            <wp:docPr id="720095219" name="Picture 720095219" title=""/>
            <wp:cNvGraphicFramePr>
              <a:graphicFrameLocks noChangeAspect="1"/>
            </wp:cNvGraphicFramePr>
            <a:graphic>
              <a:graphicData uri="http://schemas.openxmlformats.org/drawingml/2006/picture">
                <pic:pic>
                  <pic:nvPicPr>
                    <pic:cNvPr id="0" name="Picture 720095219"/>
                    <pic:cNvPicPr/>
                  </pic:nvPicPr>
                  <pic:blipFill>
                    <a:blip r:embed="Rc50a95e1391a4e4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400175"/>
                    </a:xfrm>
                    <a:prstGeom prst="rect">
                      <a:avLst/>
                    </a:prstGeom>
                  </pic:spPr>
                </pic:pic>
              </a:graphicData>
            </a:graphic>
          </wp:inline>
        </w:drawing>
      </w:r>
    </w:p>
    <w:p w:rsidR="19832B84" w:rsidP="19832B84" w:rsidRDefault="19832B84" w14:paraId="795F1439" w14:textId="28354F0E">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5.att. </w:t>
      </w:r>
      <w:r w:rsidRPr="19832B84">
        <w:rPr>
          <w:rFonts w:ascii="Times New Roman" w:hAnsi="Times New Roman" w:eastAsia="Times New Roman" w:cs="Times New Roman"/>
          <w:b/>
          <w:bCs/>
          <w:i/>
          <w:iCs/>
          <w:sz w:val="20"/>
          <w:szCs w:val="20"/>
          <w:lang w:val="lv-LV"/>
        </w:rPr>
        <w:t>Spēles pirmā līmeņa skice</w:t>
      </w:r>
    </w:p>
    <w:p w:rsidR="13951F75" w:rsidP="19832B84" w:rsidRDefault="19832B84" w14:paraId="0EF9F478" w14:textId="4B0F328F">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Spēles otrais līmenis -</w:t>
      </w:r>
    </w:p>
    <w:p w:rsidR="13951F75" w:rsidP="19832B84" w:rsidRDefault="13951F75" w14:paraId="75D2E44C" w14:textId="2C28CBBF">
      <w:pPr>
        <w:rPr>
          <w:lang w:val="lv-LV"/>
        </w:rPr>
      </w:pPr>
    </w:p>
    <w:p w:rsidR="13951F75" w:rsidP="19832B84" w:rsidRDefault="13951F75" w14:paraId="49CBC7F6" w14:textId="390BD906">
      <w:pPr>
        <w:jc w:val="center"/>
      </w:pPr>
      <w:r>
        <w:drawing>
          <wp:inline wp14:editId="3A8F582C" wp14:anchorId="1438B7C0">
            <wp:extent cx="4572000" cy="1809750"/>
            <wp:effectExtent l="0" t="0" r="0" b="0"/>
            <wp:docPr id="1979996273" name="Picture 1979996273" title=""/>
            <wp:cNvGraphicFramePr>
              <a:graphicFrameLocks noChangeAspect="1"/>
            </wp:cNvGraphicFramePr>
            <a:graphic>
              <a:graphicData uri="http://schemas.openxmlformats.org/drawingml/2006/picture">
                <pic:pic>
                  <pic:nvPicPr>
                    <pic:cNvPr id="0" name="Picture 1979996273"/>
                    <pic:cNvPicPr/>
                  </pic:nvPicPr>
                  <pic:blipFill>
                    <a:blip r:embed="Rbda05bee3d5f436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809750"/>
                    </a:xfrm>
                    <a:prstGeom prst="rect">
                      <a:avLst/>
                    </a:prstGeom>
                  </pic:spPr>
                </pic:pic>
              </a:graphicData>
            </a:graphic>
          </wp:inline>
        </w:drawing>
      </w:r>
    </w:p>
    <w:p w:rsidR="19832B84" w:rsidP="19832B84" w:rsidRDefault="19832B84" w14:paraId="6853B083" w14:textId="4C5F4C2C">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lastRenderedPageBreak/>
        <w:t xml:space="preserve">6.att. </w:t>
      </w:r>
      <w:r w:rsidRPr="19832B84">
        <w:rPr>
          <w:rFonts w:ascii="Times New Roman" w:hAnsi="Times New Roman" w:eastAsia="Times New Roman" w:cs="Times New Roman"/>
          <w:b/>
          <w:bCs/>
          <w:i/>
          <w:iCs/>
          <w:sz w:val="20"/>
          <w:szCs w:val="20"/>
          <w:lang w:val="lv-LV"/>
        </w:rPr>
        <w:t>Spēles otrā līmeņa skice nr.1</w:t>
      </w:r>
    </w:p>
    <w:p w:rsidR="13951F75" w:rsidP="19832B84" w:rsidRDefault="13951F75" w14:paraId="07D8E329" w14:textId="1E48592B">
      <w:pPr>
        <w:jc w:val="center"/>
      </w:pPr>
      <w:r>
        <w:drawing>
          <wp:inline wp14:editId="566EE91F" wp14:anchorId="6187364E">
            <wp:extent cx="4572000" cy="1952625"/>
            <wp:effectExtent l="0" t="0" r="0" b="0"/>
            <wp:docPr id="256643090" name="Picture 256643090" title=""/>
            <wp:cNvGraphicFramePr>
              <a:graphicFrameLocks noChangeAspect="1"/>
            </wp:cNvGraphicFramePr>
            <a:graphic>
              <a:graphicData uri="http://schemas.openxmlformats.org/drawingml/2006/picture">
                <pic:pic>
                  <pic:nvPicPr>
                    <pic:cNvPr id="0" name="Picture 256643090"/>
                    <pic:cNvPicPr/>
                  </pic:nvPicPr>
                  <pic:blipFill>
                    <a:blip r:embed="R1d3f20d65ad8433c">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952625"/>
                    </a:xfrm>
                    <a:prstGeom prst="rect">
                      <a:avLst/>
                    </a:prstGeom>
                  </pic:spPr>
                </pic:pic>
              </a:graphicData>
            </a:graphic>
          </wp:inline>
        </w:drawing>
      </w:r>
    </w:p>
    <w:p w:rsidR="19832B84" w:rsidP="19832B84" w:rsidRDefault="19832B84" w14:paraId="7F7AB5BA" w14:textId="559EEA8F">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7.att. </w:t>
      </w:r>
      <w:r w:rsidRPr="19832B84">
        <w:rPr>
          <w:rFonts w:ascii="Times New Roman" w:hAnsi="Times New Roman" w:eastAsia="Times New Roman" w:cs="Times New Roman"/>
          <w:b/>
          <w:bCs/>
          <w:i/>
          <w:iCs/>
          <w:sz w:val="20"/>
          <w:szCs w:val="20"/>
          <w:lang w:val="lv-LV"/>
        </w:rPr>
        <w:t>Spēles otrā līmeņa skice nr.2</w:t>
      </w:r>
    </w:p>
    <w:p w:rsidR="13951F75" w:rsidP="19832B84" w:rsidRDefault="19832B84" w14:paraId="0748AE15" w14:textId="1249CC03">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Spēles trešais līmenis -</w:t>
      </w:r>
    </w:p>
    <w:p w:rsidR="13951F75" w:rsidP="19832B84" w:rsidRDefault="13951F75" w14:paraId="6396413A" w14:textId="4326B9EB">
      <w:pPr>
        <w:rPr>
          <w:lang w:val="lv-LV"/>
        </w:rPr>
      </w:pPr>
    </w:p>
    <w:p w:rsidR="13951F75" w:rsidP="19832B84" w:rsidRDefault="13951F75" w14:paraId="70194BA5" w14:textId="0C5B8AEA">
      <w:pPr>
        <w:jc w:val="center"/>
      </w:pPr>
      <w:r>
        <w:drawing>
          <wp:inline wp14:editId="7DCCCB60" wp14:anchorId="5988066F">
            <wp:extent cx="4572000" cy="1990725"/>
            <wp:effectExtent l="0" t="0" r="0" b="0"/>
            <wp:docPr id="184794045" name="Picture 184794045" title=""/>
            <wp:cNvGraphicFramePr>
              <a:graphicFrameLocks noChangeAspect="1"/>
            </wp:cNvGraphicFramePr>
            <a:graphic>
              <a:graphicData uri="http://schemas.openxmlformats.org/drawingml/2006/picture">
                <pic:pic>
                  <pic:nvPicPr>
                    <pic:cNvPr id="0" name="Picture 184794045"/>
                    <pic:cNvPicPr/>
                  </pic:nvPicPr>
                  <pic:blipFill>
                    <a:blip r:embed="R8175939999714188">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990725"/>
                    </a:xfrm>
                    <a:prstGeom prst="rect">
                      <a:avLst/>
                    </a:prstGeom>
                  </pic:spPr>
                </pic:pic>
              </a:graphicData>
            </a:graphic>
          </wp:inline>
        </w:drawing>
      </w:r>
    </w:p>
    <w:p w:rsidR="19832B84" w:rsidP="19832B84" w:rsidRDefault="19832B84" w14:paraId="20303EB5" w14:textId="79D23587">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8.att. </w:t>
      </w:r>
      <w:r w:rsidRPr="19832B84">
        <w:rPr>
          <w:rFonts w:ascii="Times New Roman" w:hAnsi="Times New Roman" w:eastAsia="Times New Roman" w:cs="Times New Roman"/>
          <w:b/>
          <w:bCs/>
          <w:i/>
          <w:iCs/>
          <w:sz w:val="20"/>
          <w:szCs w:val="20"/>
          <w:lang w:val="lv-LV"/>
        </w:rPr>
        <w:t>Spēles trešā līmeņa skice nr.1</w:t>
      </w:r>
    </w:p>
    <w:p w:rsidR="13951F75" w:rsidP="19832B84" w:rsidRDefault="13951F75" w14:paraId="2F5576E1" w14:textId="6704DE25">
      <w:pPr>
        <w:jc w:val="center"/>
      </w:pPr>
      <w:r>
        <w:drawing>
          <wp:inline wp14:editId="1A1A3116" wp14:anchorId="77D16F2C">
            <wp:extent cx="4572000" cy="1971675"/>
            <wp:effectExtent l="0" t="0" r="0" b="0"/>
            <wp:docPr id="462637383" name="Picture 462637383" title=""/>
            <wp:cNvGraphicFramePr>
              <a:graphicFrameLocks noChangeAspect="1"/>
            </wp:cNvGraphicFramePr>
            <a:graphic>
              <a:graphicData uri="http://schemas.openxmlformats.org/drawingml/2006/picture">
                <pic:pic>
                  <pic:nvPicPr>
                    <pic:cNvPr id="0" name="Picture 462637383"/>
                    <pic:cNvPicPr/>
                  </pic:nvPicPr>
                  <pic:blipFill>
                    <a:blip r:embed="Rc31d48dd6e3a4e5d">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1971675"/>
                    </a:xfrm>
                    <a:prstGeom prst="rect">
                      <a:avLst/>
                    </a:prstGeom>
                  </pic:spPr>
                </pic:pic>
              </a:graphicData>
            </a:graphic>
          </wp:inline>
        </w:drawing>
      </w:r>
    </w:p>
    <w:p w:rsidR="13951F75" w:rsidP="1E9FD8F5" w:rsidRDefault="13951F75" w14:paraId="44334433" w14:textId="3EE21333">
      <w:pPr>
        <w:ind w:left="720"/>
        <w:jc w:val="center"/>
        <w:rPr>
          <w:rFonts w:ascii="Times New Roman" w:hAnsi="Times New Roman" w:eastAsia="Times New Roman" w:cs="Times New Roman"/>
          <w:sz w:val="20"/>
          <w:szCs w:val="20"/>
          <w:lang w:val="lv-LV"/>
        </w:rPr>
      </w:pPr>
      <w:r w:rsidRPr="1E9FD8F5" w:rsidR="1E9FD8F5">
        <w:rPr>
          <w:rFonts w:ascii="Times New Roman" w:hAnsi="Times New Roman" w:eastAsia="Times New Roman" w:cs="Times New Roman"/>
          <w:sz w:val="20"/>
          <w:szCs w:val="20"/>
          <w:lang w:val="lv-LV"/>
        </w:rPr>
        <w:t xml:space="preserve">9.att. </w:t>
      </w:r>
      <w:r w:rsidRPr="1E9FD8F5" w:rsidR="1E9FD8F5">
        <w:rPr>
          <w:rFonts w:ascii="Times New Roman" w:hAnsi="Times New Roman" w:eastAsia="Times New Roman" w:cs="Times New Roman"/>
          <w:b w:val="1"/>
          <w:bCs w:val="1"/>
          <w:i w:val="1"/>
          <w:iCs w:val="1"/>
          <w:sz w:val="20"/>
          <w:szCs w:val="20"/>
          <w:lang w:val="lv-LV"/>
        </w:rPr>
        <w:t>Spēles trešā līmeņa skice nr.3</w:t>
      </w:r>
    </w:p>
    <w:p w:rsidR="1E9FD8F5" w:rsidP="1E9FD8F5" w:rsidRDefault="1E9FD8F5" w14:paraId="16720887" w14:textId="2B8A1183">
      <w:pPr>
        <w:pStyle w:val="Normal"/>
        <w:ind w:left="720"/>
        <w:jc w:val="center"/>
        <w:rPr>
          <w:rFonts w:ascii="Times New Roman" w:hAnsi="Times New Roman" w:eastAsia="Times New Roman" w:cs="Times New Roman"/>
          <w:b w:val="1"/>
          <w:bCs w:val="1"/>
          <w:i w:val="1"/>
          <w:iCs w:val="1"/>
          <w:sz w:val="20"/>
          <w:szCs w:val="20"/>
          <w:lang w:val="lv-LV"/>
        </w:rPr>
      </w:pPr>
    </w:p>
    <w:p w:rsidR="13951F75" w:rsidP="19832B84" w:rsidRDefault="19832B84" w14:paraId="70E862C8" w14:textId="285708E5">
      <w:pPr>
        <w:pStyle w:val="Heading2"/>
        <w:spacing w:before="0" w:after="240" w:line="360" w:lineRule="auto"/>
        <w:rPr>
          <w:rFonts w:ascii="Times New Roman" w:hAnsi="Times New Roman" w:eastAsia="Times New Roman" w:cs="Times New Roman"/>
          <w:b/>
          <w:bCs/>
          <w:color w:val="auto"/>
          <w:sz w:val="32"/>
          <w:szCs w:val="32"/>
          <w:lang w:val="lv-LV"/>
        </w:rPr>
      </w:pPr>
      <w:bookmarkStart w:name="_Toc73934960" w:id="23"/>
      <w:r w:rsidRPr="19832B84">
        <w:rPr>
          <w:rFonts w:ascii="Times New Roman" w:hAnsi="Times New Roman" w:eastAsia="Times New Roman" w:cs="Times New Roman"/>
          <w:b/>
          <w:bCs/>
          <w:color w:val="auto"/>
          <w:sz w:val="32"/>
          <w:szCs w:val="32"/>
          <w:lang w:val="lv-LV"/>
        </w:rPr>
        <w:t>4.3. Spēles animācijas</w:t>
      </w:r>
      <w:bookmarkEnd w:id="23"/>
    </w:p>
    <w:p w:rsidR="13951F75" w:rsidP="19832B84" w:rsidRDefault="19832B84" w14:paraId="543EC241" w14:textId="4D2E874C">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Spēlētāja "varonis" -</w:t>
      </w:r>
    </w:p>
    <w:p w:rsidR="13951F75" w:rsidP="19832B84" w:rsidRDefault="13951F75" w14:paraId="4A2B3AB7" w14:textId="2FB500C3">
      <w:pPr>
        <w:jc w:val="center"/>
      </w:pPr>
      <w:r>
        <w:drawing>
          <wp:inline wp14:editId="357D9EFB" wp14:anchorId="04239324">
            <wp:extent cx="1633979" cy="1243115"/>
            <wp:effectExtent l="0" t="0" r="0" b="0"/>
            <wp:docPr id="1812193230" name="Picture 1812193230" title=""/>
            <wp:cNvGraphicFramePr>
              <a:graphicFrameLocks noChangeAspect="1"/>
            </wp:cNvGraphicFramePr>
            <a:graphic>
              <a:graphicData uri="http://schemas.openxmlformats.org/drawingml/2006/picture">
                <pic:pic>
                  <pic:nvPicPr>
                    <pic:cNvPr id="0" name="Picture 1812193230"/>
                    <pic:cNvPicPr/>
                  </pic:nvPicPr>
                  <pic:blipFill>
                    <a:blip r:embed="Rf60d7b1d56d04112">
                      <a:extLst xmlns:a="http://schemas.openxmlformats.org/drawingml/2006/main">
                        <a:ext uri="{28A0092B-C50C-407E-A947-70E740481C1C}">
                          <a14:useLocalDpi xmlns:a14="http://schemas.microsoft.com/office/drawing/2010/main" val="0"/>
                        </a:ext>
                      </a:extLst>
                    </a:blip>
                    <a:srcRect t="23921"/>
                    <a:stretch>
                      <a:fillRect/>
                    </a:stretch>
                  </pic:blipFill>
                  <pic:spPr>
                    <a:xfrm rot="0" flipH="0" flipV="0">
                      <a:off x="0" y="0"/>
                      <a:ext cx="1633979" cy="1243115"/>
                    </a:xfrm>
                    <a:prstGeom prst="rect">
                      <a:avLst/>
                    </a:prstGeom>
                  </pic:spPr>
                </pic:pic>
              </a:graphicData>
            </a:graphic>
          </wp:inline>
        </w:drawing>
      </w:r>
    </w:p>
    <w:p w:rsidR="19832B84" w:rsidP="19832B84" w:rsidRDefault="19832B84" w14:paraId="74A35E52" w14:textId="33479A95">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10.att. </w:t>
      </w:r>
      <w:r w:rsidRPr="19832B84">
        <w:rPr>
          <w:rFonts w:ascii="Times New Roman" w:hAnsi="Times New Roman" w:eastAsia="Times New Roman" w:cs="Times New Roman"/>
          <w:b/>
          <w:bCs/>
          <w:i/>
          <w:iCs/>
          <w:sz w:val="20"/>
          <w:szCs w:val="20"/>
          <w:lang w:val="lv-LV"/>
        </w:rPr>
        <w:t>Spēles varoņa animācija</w:t>
      </w:r>
    </w:p>
    <w:p w:rsidR="13951F75" w:rsidP="19832B84" w:rsidRDefault="19832B84" w14:paraId="35EB6247" w14:textId="2837A100">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Spēlētāja ienaidnieki -</w:t>
      </w:r>
    </w:p>
    <w:p w:rsidR="13951F75" w:rsidP="19832B84" w:rsidRDefault="13951F75" w14:paraId="74F79DEA" w14:textId="3F358C5C">
      <w:pPr>
        <w:rPr>
          <w:lang w:val="lv-LV"/>
        </w:rPr>
      </w:pPr>
    </w:p>
    <w:p w:rsidR="13951F75" w:rsidP="19832B84" w:rsidRDefault="13951F75" w14:paraId="575A91C5" w14:textId="70D7BF0E">
      <w:pPr>
        <w:jc w:val="center"/>
        <w:rPr>
          <w:lang w:val="lv-LV"/>
        </w:rPr>
      </w:pPr>
      <w:r>
        <w:drawing>
          <wp:inline wp14:editId="118DE844" wp14:anchorId="660A4002">
            <wp:extent cx="935487" cy="1166608"/>
            <wp:effectExtent l="0" t="0" r="0" b="0"/>
            <wp:docPr id="1091707022" name="Picture 1091707022" title=""/>
            <wp:cNvGraphicFramePr>
              <a:graphicFrameLocks noChangeAspect="1"/>
            </wp:cNvGraphicFramePr>
            <a:graphic>
              <a:graphicData uri="http://schemas.openxmlformats.org/drawingml/2006/picture">
                <pic:pic>
                  <pic:nvPicPr>
                    <pic:cNvPr id="0" name="Picture 1091707022"/>
                    <pic:cNvPicPr/>
                  </pic:nvPicPr>
                  <pic:blipFill>
                    <a:blip r:embed="R48c3ed0fef7847b5">
                      <a:extLst xmlns:a="http://schemas.openxmlformats.org/drawingml/2006/main">
                        <a:ext uri="{28A0092B-C50C-407E-A947-70E740481C1C}">
                          <a14:useLocalDpi xmlns:a14="http://schemas.microsoft.com/office/drawing/2010/main" val="0"/>
                        </a:ext>
                      </a:extLst>
                    </a:blip>
                    <a:srcRect t="37647"/>
                    <a:stretch>
                      <a:fillRect/>
                    </a:stretch>
                  </pic:blipFill>
                  <pic:spPr>
                    <a:xfrm rot="0" flipH="0" flipV="0">
                      <a:off x="0" y="0"/>
                      <a:ext cx="935487" cy="1166608"/>
                    </a:xfrm>
                    <a:prstGeom prst="rect">
                      <a:avLst/>
                    </a:prstGeom>
                  </pic:spPr>
                </pic:pic>
              </a:graphicData>
            </a:graphic>
          </wp:inline>
        </w:drawing>
      </w:r>
      <w:r>
        <w:drawing>
          <wp:inline wp14:editId="29360E32" wp14:anchorId="60E5FDD5">
            <wp:extent cx="942975" cy="942975"/>
            <wp:effectExtent l="0" t="0" r="0" b="0"/>
            <wp:docPr id="462226152" name="Picture 462226152" title=""/>
            <wp:cNvGraphicFramePr>
              <a:graphicFrameLocks noChangeAspect="1"/>
            </wp:cNvGraphicFramePr>
            <a:graphic>
              <a:graphicData uri="http://schemas.openxmlformats.org/drawingml/2006/picture">
                <pic:pic>
                  <pic:nvPicPr>
                    <pic:cNvPr id="0" name="Picture 462226152"/>
                    <pic:cNvPicPr/>
                  </pic:nvPicPr>
                  <pic:blipFill>
                    <a:blip r:embed="R6dda8ede660b4e7c">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42975" cy="942975"/>
                    </a:xfrm>
                    <a:prstGeom prst="rect">
                      <a:avLst/>
                    </a:prstGeom>
                  </pic:spPr>
                </pic:pic>
              </a:graphicData>
            </a:graphic>
          </wp:inline>
        </w:drawing>
      </w:r>
      <w:r>
        <w:drawing>
          <wp:inline wp14:editId="2489A454" wp14:anchorId="67806FE5">
            <wp:extent cx="595312" cy="1190625"/>
            <wp:effectExtent l="0" t="0" r="0" b="0"/>
            <wp:docPr id="572506321" name="Picture 572506321" title=""/>
            <wp:cNvGraphicFramePr>
              <a:graphicFrameLocks noChangeAspect="1"/>
            </wp:cNvGraphicFramePr>
            <a:graphic>
              <a:graphicData uri="http://schemas.openxmlformats.org/drawingml/2006/picture">
                <pic:pic>
                  <pic:nvPicPr>
                    <pic:cNvPr id="0" name="Picture 572506321"/>
                    <pic:cNvPicPr/>
                  </pic:nvPicPr>
                  <pic:blipFill>
                    <a:blip r:embed="R88658283c226462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95312" cy="1190625"/>
                    </a:xfrm>
                    <a:prstGeom prst="rect">
                      <a:avLst/>
                    </a:prstGeom>
                  </pic:spPr>
                </pic:pic>
              </a:graphicData>
            </a:graphic>
          </wp:inline>
        </w:drawing>
      </w:r>
    </w:p>
    <w:p w:rsidR="13951F75" w:rsidP="19832B84" w:rsidRDefault="13951F75" w14:paraId="5C42EBA2" w14:textId="29A27B90">
      <w:pPr>
        <w:jc w:val="center"/>
      </w:pPr>
      <w:r>
        <w:drawing>
          <wp:inline wp14:editId="372D59ED" wp14:anchorId="15D8FA1D">
            <wp:extent cx="1070983" cy="1070983"/>
            <wp:effectExtent l="0" t="0" r="0" b="0"/>
            <wp:docPr id="1172634169" name="Picture 1172634169" title=""/>
            <wp:cNvGraphicFramePr>
              <a:graphicFrameLocks noChangeAspect="1"/>
            </wp:cNvGraphicFramePr>
            <a:graphic>
              <a:graphicData uri="http://schemas.openxmlformats.org/drawingml/2006/picture">
                <pic:pic>
                  <pic:nvPicPr>
                    <pic:cNvPr id="0" name="Picture 1172634169"/>
                    <pic:cNvPicPr/>
                  </pic:nvPicPr>
                  <pic:blipFill>
                    <a:blip r:embed="Rf55ffa0d41af4a0d">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070983" cy="1070983"/>
                    </a:xfrm>
                    <a:prstGeom prst="rect">
                      <a:avLst/>
                    </a:prstGeom>
                  </pic:spPr>
                </pic:pic>
              </a:graphicData>
            </a:graphic>
          </wp:inline>
        </w:drawing>
      </w:r>
      <w:r>
        <w:drawing>
          <wp:inline wp14:editId="4CA097F3" wp14:anchorId="706D4770">
            <wp:extent cx="819150" cy="819150"/>
            <wp:effectExtent l="0" t="0" r="0" b="0"/>
            <wp:docPr id="1678730645" name="Picture 1678730645" title=""/>
            <wp:cNvGraphicFramePr>
              <a:graphicFrameLocks noChangeAspect="1"/>
            </wp:cNvGraphicFramePr>
            <a:graphic>
              <a:graphicData uri="http://schemas.openxmlformats.org/drawingml/2006/picture">
                <pic:pic>
                  <pic:nvPicPr>
                    <pic:cNvPr id="0" name="Picture 1678730645"/>
                    <pic:cNvPicPr/>
                  </pic:nvPicPr>
                  <pic:blipFill>
                    <a:blip r:embed="R9fdc421a6ff44d23">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819150" cy="819150"/>
                    </a:xfrm>
                    <a:prstGeom prst="rect">
                      <a:avLst/>
                    </a:prstGeom>
                  </pic:spPr>
                </pic:pic>
              </a:graphicData>
            </a:graphic>
          </wp:inline>
        </w:drawing>
      </w:r>
    </w:p>
    <w:p w:rsidR="13951F75" w:rsidP="19832B84" w:rsidRDefault="19832B84" w14:paraId="379AE724" w14:textId="41337B62">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11.att., 12.att., 13.att., 14.att., 15.att. </w:t>
      </w:r>
      <w:r w:rsidRPr="19832B84">
        <w:rPr>
          <w:rFonts w:ascii="Times New Roman" w:hAnsi="Times New Roman" w:eastAsia="Times New Roman" w:cs="Times New Roman"/>
          <w:b/>
          <w:bCs/>
          <w:i/>
          <w:iCs/>
          <w:sz w:val="20"/>
          <w:szCs w:val="20"/>
          <w:lang w:val="lv-LV"/>
        </w:rPr>
        <w:t>Spēles ienaidnieku animācijas</w:t>
      </w:r>
    </w:p>
    <w:p w:rsidR="13951F75" w:rsidP="19832B84" w:rsidRDefault="19832B84" w14:paraId="43EF6203" w14:textId="4C191E8B">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 xml:space="preserve">Spēles varoņa draugs - </w:t>
      </w:r>
    </w:p>
    <w:p w:rsidR="13951F75" w:rsidP="19832B84" w:rsidRDefault="13951F75" w14:paraId="182BC37D" w14:textId="3221DD10">
      <w:pPr>
        <w:jc w:val="center"/>
      </w:pPr>
      <w:r>
        <w:drawing>
          <wp:inline wp14:editId="629EC3A1" wp14:anchorId="2B67A4FC">
            <wp:extent cx="623887" cy="1247775"/>
            <wp:effectExtent l="0" t="0" r="0" b="0"/>
            <wp:docPr id="1269817301" name="Picture 561063838" title=""/>
            <wp:cNvGraphicFramePr>
              <a:graphicFrameLocks noChangeAspect="1"/>
            </wp:cNvGraphicFramePr>
            <a:graphic>
              <a:graphicData uri="http://schemas.openxmlformats.org/drawingml/2006/picture">
                <pic:pic>
                  <pic:nvPicPr>
                    <pic:cNvPr id="0" name="Picture 561063838"/>
                    <pic:cNvPicPr/>
                  </pic:nvPicPr>
                  <pic:blipFill>
                    <a:blip r:embed="R11a11908e1f7422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623887" cy="1247775"/>
                    </a:xfrm>
                    <a:prstGeom prst="rect">
                      <a:avLst/>
                    </a:prstGeom>
                  </pic:spPr>
                </pic:pic>
              </a:graphicData>
            </a:graphic>
          </wp:inline>
        </w:drawing>
      </w:r>
    </w:p>
    <w:p w:rsidR="19832B84" w:rsidP="19832B84" w:rsidRDefault="19832B84" w14:paraId="77198A14" w14:textId="69D03317">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16.att. </w:t>
      </w:r>
      <w:r w:rsidRPr="19832B84">
        <w:rPr>
          <w:rFonts w:ascii="Times New Roman" w:hAnsi="Times New Roman" w:eastAsia="Times New Roman" w:cs="Times New Roman"/>
          <w:b/>
          <w:bCs/>
          <w:i/>
          <w:iCs/>
          <w:sz w:val="20"/>
          <w:szCs w:val="20"/>
          <w:lang w:val="lv-LV"/>
        </w:rPr>
        <w:t>Spēles varoņa drauga animācija</w:t>
      </w:r>
    </w:p>
    <w:p w:rsidR="13951F75" w:rsidP="19832B84" w:rsidRDefault="19832B84" w14:paraId="69ECD864" w14:textId="2A69443F">
      <w:pPr>
        <w:spacing w:after="240" w:line="360" w:lineRule="auto"/>
        <w:ind w:firstLine="567"/>
        <w:jc w:val="both"/>
        <w:rPr>
          <w:lang w:val="lv-LV"/>
        </w:rPr>
      </w:pPr>
      <w:r w:rsidRPr="19832B84">
        <w:rPr>
          <w:rFonts w:ascii="Times New Roman" w:hAnsi="Times New Roman" w:eastAsia="Times New Roman" w:cs="Times New Roman"/>
          <w:sz w:val="24"/>
          <w:szCs w:val="24"/>
          <w:lang w:val="lv-LV"/>
        </w:rPr>
        <w:t>Spēles objekts-</w:t>
      </w:r>
    </w:p>
    <w:p w:rsidR="13951F75" w:rsidP="19832B84" w:rsidRDefault="13951F75" w14:paraId="46AF65E3" w14:textId="16760B9C">
      <w:pPr>
        <w:spacing w:after="240" w:line="360" w:lineRule="auto"/>
        <w:ind w:firstLine="567"/>
        <w:jc w:val="center"/>
      </w:pPr>
      <w:r>
        <w:drawing>
          <wp:inline wp14:editId="60D80263" wp14:anchorId="6EC7C2C0">
            <wp:extent cx="769770" cy="1539538"/>
            <wp:effectExtent l="0" t="0" r="0" b="0"/>
            <wp:docPr id="857290245" name="Picture 857290245" title=""/>
            <wp:cNvGraphicFramePr>
              <a:graphicFrameLocks noChangeAspect="1"/>
            </wp:cNvGraphicFramePr>
            <a:graphic>
              <a:graphicData uri="http://schemas.openxmlformats.org/drawingml/2006/picture">
                <pic:pic>
                  <pic:nvPicPr>
                    <pic:cNvPr id="0" name="Picture 857290245"/>
                    <pic:cNvPicPr/>
                  </pic:nvPicPr>
                  <pic:blipFill>
                    <a:blip r:embed="Rb0c951ea5d3a411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769770" cy="1539538"/>
                    </a:xfrm>
                    <a:prstGeom prst="rect">
                      <a:avLst/>
                    </a:prstGeom>
                  </pic:spPr>
                </pic:pic>
              </a:graphicData>
            </a:graphic>
          </wp:inline>
        </w:drawing>
      </w:r>
    </w:p>
    <w:p w:rsidR="13951F75" w:rsidP="19832B84" w:rsidRDefault="19832B84" w14:paraId="4C6F9652" w14:textId="1C771C16">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17.att. </w:t>
      </w:r>
      <w:r w:rsidRPr="19832B84">
        <w:rPr>
          <w:rFonts w:ascii="Times New Roman" w:hAnsi="Times New Roman" w:eastAsia="Times New Roman" w:cs="Times New Roman"/>
          <w:b/>
          <w:bCs/>
          <w:i/>
          <w:iCs/>
          <w:sz w:val="20"/>
          <w:szCs w:val="20"/>
          <w:lang w:val="lv-LV"/>
        </w:rPr>
        <w:t>Spēles objekta animācija</w:t>
      </w:r>
    </w:p>
    <w:p w:rsidR="19832B84" w:rsidRDefault="19832B84" w14:paraId="21A17348" w14:textId="423DF8B8">
      <w:r>
        <w:br w:type="page"/>
      </w:r>
    </w:p>
    <w:p w:rsidR="19832B84" w:rsidP="19832B84" w:rsidRDefault="19832B84" w14:paraId="29477AEE" w14:textId="3C06E451">
      <w:pPr>
        <w:ind w:left="720"/>
        <w:jc w:val="center"/>
        <w:rPr>
          <w:rFonts w:ascii="Times New Roman" w:hAnsi="Times New Roman" w:eastAsia="Times New Roman" w:cs="Times New Roman"/>
          <w:b/>
          <w:bCs/>
          <w:i/>
          <w:iCs/>
          <w:sz w:val="20"/>
          <w:szCs w:val="20"/>
          <w:lang w:val="lv-LV"/>
        </w:rPr>
      </w:pPr>
    </w:p>
    <w:p w:rsidR="13951F75" w:rsidP="13951F75" w:rsidRDefault="19832B84" w14:paraId="0A42FD75" w14:textId="40ED5CFC">
      <w:pPr>
        <w:pStyle w:val="Heading1"/>
        <w:numPr>
          <w:ilvl w:val="0"/>
          <w:numId w:val="5"/>
        </w:numPr>
        <w:spacing w:before="0" w:after="480" w:line="360" w:lineRule="auto"/>
        <w:ind w:left="0" w:firstLine="0"/>
        <w:jc w:val="center"/>
        <w:rPr>
          <w:rFonts w:ascii="Times New Roman" w:hAnsi="Times New Roman" w:eastAsia="Times New Roman" w:cs="Times New Roman"/>
          <w:color w:val="000000" w:themeColor="text1"/>
          <w:sz w:val="40"/>
          <w:szCs w:val="40"/>
        </w:rPr>
      </w:pPr>
      <w:bookmarkStart w:name="_Toc73934961" w:id="24"/>
      <w:r w:rsidRPr="19832B84">
        <w:rPr>
          <w:rFonts w:ascii="Times New Roman" w:hAnsi="Times New Roman" w:eastAsia="Times New Roman" w:cs="Times New Roman"/>
          <w:color w:val="auto"/>
          <w:sz w:val="40"/>
          <w:szCs w:val="40"/>
          <w:lang w:val="lv-LV"/>
        </w:rPr>
        <w:t>Lietotāja ceļvedis</w:t>
      </w:r>
      <w:bookmarkEnd w:id="24"/>
    </w:p>
    <w:p w:rsidR="13951F75" w:rsidP="19832B84" w:rsidRDefault="19832B84" w14:paraId="55529BB9" w14:textId="1BF6ECB2">
      <w:pPr>
        <w:spacing w:after="240" w:line="360" w:lineRule="auto"/>
        <w:ind w:firstLine="283"/>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Atverot spēli lietotājs redzēs spēles sākuma ekrānu (sk. 18.att) un spēles mūzika automātiski ir ieslēgta.</w:t>
      </w:r>
    </w:p>
    <w:p w:rsidR="13951F75" w:rsidP="19832B84" w:rsidRDefault="13951F75" w14:paraId="5957E69E" w14:textId="4CC266A3">
      <w:pPr>
        <w:jc w:val="center"/>
      </w:pPr>
      <w:r>
        <w:drawing>
          <wp:inline wp14:editId="72EDF6A6" wp14:anchorId="46F3EC41">
            <wp:extent cx="3457621" cy="2886097"/>
            <wp:effectExtent l="0" t="0" r="0" b="0"/>
            <wp:docPr id="566712676" name="Picture 566712676" title="Spēles sākuma ekrāns"/>
            <wp:cNvGraphicFramePr>
              <a:graphicFrameLocks noChangeAspect="1"/>
            </wp:cNvGraphicFramePr>
            <a:graphic>
              <a:graphicData uri="http://schemas.openxmlformats.org/drawingml/2006/picture">
                <pic:pic>
                  <pic:nvPicPr>
                    <pic:cNvPr id="0" name="Picture 566712676"/>
                    <pic:cNvPicPr/>
                  </pic:nvPicPr>
                  <pic:blipFill>
                    <a:blip r:embed="R9a6af3dacdb24bc5">
                      <a:extLst xmlns:a="http://schemas.openxmlformats.org/drawingml/2006/main">
                        <a:ext uri="{28A0092B-C50C-407E-A947-70E740481C1C}">
                          <a14:useLocalDpi xmlns:a14="http://schemas.microsoft.com/office/drawing/2010/main" val="0"/>
                        </a:ext>
                      </a:extLst>
                    </a:blip>
                    <a:srcRect l="12083" t="1941" r="12291"/>
                    <a:stretch>
                      <a:fillRect/>
                    </a:stretch>
                  </pic:blipFill>
                  <pic:spPr>
                    <a:xfrm rot="0" flipH="0" flipV="0">
                      <a:off x="0" y="0"/>
                      <a:ext cx="3457621" cy="2886097"/>
                    </a:xfrm>
                    <a:prstGeom prst="rect">
                      <a:avLst/>
                    </a:prstGeom>
                  </pic:spPr>
                </pic:pic>
              </a:graphicData>
            </a:graphic>
          </wp:inline>
        </w:drawing>
      </w:r>
    </w:p>
    <w:p w:rsidR="19832B84" w:rsidP="19832B84" w:rsidRDefault="19832B84" w14:paraId="27EE633B" w14:textId="47E9AE00">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18.att. </w:t>
      </w:r>
      <w:r w:rsidRPr="19832B84">
        <w:rPr>
          <w:rFonts w:ascii="Times New Roman" w:hAnsi="Times New Roman" w:eastAsia="Times New Roman" w:cs="Times New Roman"/>
          <w:b/>
          <w:bCs/>
          <w:i/>
          <w:iCs/>
          <w:sz w:val="20"/>
          <w:szCs w:val="20"/>
          <w:lang w:val="lv-LV"/>
        </w:rPr>
        <w:t>Spēles sākuma ekrāns</w:t>
      </w:r>
    </w:p>
    <w:p w:rsidR="13951F75" w:rsidP="19832B84" w:rsidRDefault="19832B84" w14:paraId="0E07371C" w14:textId="0B2052CC">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 xml:space="preserve">Sākuma ekrānā ir iespēja izslēgt un ieslēgt spēles mūziku ar pogu "sound" </w:t>
      </w:r>
    </w:p>
    <w:p w:rsidR="13951F75" w:rsidP="19832B84" w:rsidRDefault="19832B84" w14:paraId="1ECD546C" w14:textId="24D728D5">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(sk. 19.att.).</w:t>
      </w:r>
    </w:p>
    <w:p w:rsidR="13951F75" w:rsidP="13951F75" w:rsidRDefault="13951F75" w14:paraId="7437655E" w14:textId="6EFFC2FB">
      <w:pPr>
        <w:jc w:val="center"/>
      </w:pPr>
      <w:r>
        <w:drawing>
          <wp:inline wp14:editId="0D1F49AC" wp14:anchorId="67636155">
            <wp:extent cx="247656" cy="238841"/>
            <wp:effectExtent l="0" t="0" r="0" b="0"/>
            <wp:docPr id="2078611600" name="Picture 2078611600" title=""/>
            <wp:cNvGraphicFramePr>
              <a:graphicFrameLocks noChangeAspect="1"/>
            </wp:cNvGraphicFramePr>
            <a:graphic>
              <a:graphicData uri="http://schemas.openxmlformats.org/drawingml/2006/picture">
                <pic:pic>
                  <pic:nvPicPr>
                    <pic:cNvPr id="0" name="Picture 2078611600"/>
                    <pic:cNvPicPr/>
                  </pic:nvPicPr>
                  <pic:blipFill>
                    <a:blip r:embed="Rd1fb0ec327ca4613">
                      <a:extLst xmlns:a="http://schemas.openxmlformats.org/drawingml/2006/main">
                        <a:ext uri="{28A0092B-C50C-407E-A947-70E740481C1C}">
                          <a14:useLocalDpi xmlns:a14="http://schemas.microsoft.com/office/drawing/2010/main" val="0"/>
                        </a:ext>
                      </a:extLst>
                    </a:blip>
                    <a:srcRect l="79687" t="8236" b="81969"/>
                    <a:stretch>
                      <a:fillRect/>
                    </a:stretch>
                  </pic:blipFill>
                  <pic:spPr>
                    <a:xfrm rot="0" flipH="0" flipV="0">
                      <a:off x="0" y="0"/>
                      <a:ext cx="247656" cy="238841"/>
                    </a:xfrm>
                    <a:prstGeom prst="rect">
                      <a:avLst/>
                    </a:prstGeom>
                  </pic:spPr>
                </pic:pic>
              </a:graphicData>
            </a:graphic>
          </wp:inline>
        </w:drawing>
      </w:r>
    </w:p>
    <w:p w:rsidR="19832B84" w:rsidP="19832B84" w:rsidRDefault="19832B84" w14:paraId="2D380305" w14:textId="1CA80ABB">
      <w:pPr>
        <w:ind w:left="720"/>
        <w:jc w:val="center"/>
        <w:rPr>
          <w:rFonts w:ascii="Times New Roman" w:hAnsi="Times New Roman" w:eastAsia="Times New Roman" w:cs="Times New Roman"/>
          <w:b/>
          <w:bCs/>
          <w:i/>
          <w:iCs/>
          <w:sz w:val="20"/>
          <w:szCs w:val="20"/>
          <w:lang w:val="lv-LV"/>
        </w:rPr>
      </w:pPr>
      <w:r w:rsidRPr="19832B84">
        <w:rPr>
          <w:rFonts w:ascii="Times New Roman" w:hAnsi="Times New Roman" w:eastAsia="Times New Roman" w:cs="Times New Roman"/>
          <w:sz w:val="20"/>
          <w:szCs w:val="20"/>
          <w:lang w:val="lv-LV"/>
        </w:rPr>
        <w:t xml:space="preserve">19.att. </w:t>
      </w:r>
      <w:r w:rsidRPr="19832B84">
        <w:rPr>
          <w:rFonts w:ascii="Times New Roman" w:hAnsi="Times New Roman" w:eastAsia="Times New Roman" w:cs="Times New Roman"/>
          <w:b/>
          <w:bCs/>
          <w:sz w:val="20"/>
          <w:szCs w:val="20"/>
          <w:lang w:val="lv-LV"/>
        </w:rPr>
        <w:t>"Sound poga"</w:t>
      </w:r>
    </w:p>
    <w:p w:rsidR="13951F75" w:rsidP="19832B84" w:rsidRDefault="19832B84" w14:paraId="3B7DBFD4" w14:textId="19337E8C">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 xml:space="preserve">Piespiežot pogu "SPACE" uz klaviatūras lietotājs redzēs līmeņa izvelēs ekrānu </w:t>
      </w:r>
    </w:p>
    <w:p w:rsidR="13951F75" w:rsidP="19832B84" w:rsidRDefault="19832B84" w14:paraId="6BCEC104" w14:textId="58AF6988">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(sk. 20.att.).</w:t>
      </w:r>
    </w:p>
    <w:p w:rsidR="13951F75" w:rsidP="19832B84" w:rsidRDefault="13951F75" w14:paraId="1A7F0BC0" w14:textId="7FE58C70">
      <w:pPr>
        <w:jc w:val="center"/>
      </w:pPr>
      <w:r>
        <w:drawing>
          <wp:inline wp14:editId="600176A5" wp14:anchorId="0E3F4DE9">
            <wp:extent cx="4572000" cy="2914650"/>
            <wp:effectExtent l="0" t="0" r="0" b="0"/>
            <wp:docPr id="1665091643" name="Picture 1665091643" title=""/>
            <wp:cNvGraphicFramePr>
              <a:graphicFrameLocks noChangeAspect="1"/>
            </wp:cNvGraphicFramePr>
            <a:graphic>
              <a:graphicData uri="http://schemas.openxmlformats.org/drawingml/2006/picture">
                <pic:pic>
                  <pic:nvPicPr>
                    <pic:cNvPr id="0" name="Picture 1665091643"/>
                    <pic:cNvPicPr/>
                  </pic:nvPicPr>
                  <pic:blipFill>
                    <a:blip r:embed="R8d07924c6c104706">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572000" cy="2914650"/>
                    </a:xfrm>
                    <a:prstGeom prst="rect">
                      <a:avLst/>
                    </a:prstGeom>
                  </pic:spPr>
                </pic:pic>
              </a:graphicData>
            </a:graphic>
          </wp:inline>
        </w:drawing>
      </w:r>
    </w:p>
    <w:p w:rsidR="19832B84" w:rsidP="19832B84" w:rsidRDefault="19832B84" w14:paraId="7BE7C110" w14:textId="028F9CD2">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20.att. </w:t>
      </w:r>
      <w:r w:rsidRPr="19832B84">
        <w:rPr>
          <w:rFonts w:ascii="Times New Roman" w:hAnsi="Times New Roman" w:eastAsia="Times New Roman" w:cs="Times New Roman"/>
          <w:b/>
          <w:bCs/>
          <w:i/>
          <w:iCs/>
          <w:sz w:val="20"/>
          <w:szCs w:val="20"/>
          <w:lang w:val="lv-LV"/>
        </w:rPr>
        <w:t>Līmeņa izvēles ekrāns</w:t>
      </w:r>
    </w:p>
    <w:p w:rsidR="13951F75" w:rsidP="19832B84" w:rsidRDefault="19832B84" w14:paraId="1EEF8059" w14:textId="57151C29">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Līmeņa izvēles ekrānā ir iespēja izvēlēties kuru līmeni spēlēt un ir iespēja tikt atpakaļ uz sākuma ekrānu piespiežot sarkano pogu.</w:t>
      </w:r>
    </w:p>
    <w:p w:rsidR="13951F75" w:rsidP="19832B84" w:rsidRDefault="19832B84" w14:paraId="2FC6F63E" w14:textId="698BDFDE">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Piespiežot uz kādu no atbloķētajiem līmeņiem, spēlētājs sāk spēli.</w:t>
      </w:r>
    </w:p>
    <w:p w:rsidR="13951F75" w:rsidP="19832B84" w:rsidRDefault="19832B84" w14:paraId="05D7F827" w14:textId="01A64B07">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Spēles sākumā spēlētājam tiek dotas trīs dzīvības kuras tiek attēlotas ekrāna kreisajā, augšējā stūrī.</w:t>
      </w:r>
    </w:p>
    <w:p w:rsidR="13951F75" w:rsidP="19832B84" w:rsidRDefault="13951F75" w14:paraId="2579B32A" w14:textId="0E9D5CF4">
      <w:pPr>
        <w:jc w:val="center"/>
      </w:pPr>
      <w:r>
        <w:drawing>
          <wp:inline wp14:editId="010B4516" wp14:anchorId="18C34CBC">
            <wp:extent cx="965200" cy="360000"/>
            <wp:effectExtent l="0" t="0" r="0" b="0"/>
            <wp:docPr id="665731233" name="Picture 665731233" title=""/>
            <wp:cNvGraphicFramePr>
              <a:graphicFrameLocks noChangeAspect="1"/>
            </wp:cNvGraphicFramePr>
            <a:graphic>
              <a:graphicData uri="http://schemas.openxmlformats.org/drawingml/2006/picture">
                <pic:pic>
                  <pic:nvPicPr>
                    <pic:cNvPr id="0" name="Picture 665731233"/>
                    <pic:cNvPicPr/>
                  </pic:nvPicPr>
                  <pic:blipFill>
                    <a:blip r:embed="Rfc746fa12ca14a1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65200" cy="360000"/>
                    </a:xfrm>
                    <a:prstGeom prst="rect">
                      <a:avLst/>
                    </a:prstGeom>
                  </pic:spPr>
                </pic:pic>
              </a:graphicData>
            </a:graphic>
          </wp:inline>
        </w:drawing>
      </w:r>
    </w:p>
    <w:p w:rsidR="19832B84" w:rsidP="19832B84" w:rsidRDefault="19832B84" w14:paraId="58F5A18F" w14:textId="5213FF88">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21.att. </w:t>
      </w:r>
      <w:r w:rsidRPr="19832B84">
        <w:rPr>
          <w:rFonts w:ascii="Times New Roman" w:hAnsi="Times New Roman" w:eastAsia="Times New Roman" w:cs="Times New Roman"/>
          <w:b/>
          <w:bCs/>
          <w:i/>
          <w:iCs/>
          <w:sz w:val="20"/>
          <w:szCs w:val="20"/>
          <w:lang w:val="lv-LV"/>
        </w:rPr>
        <w:t>Spelētāja dzīvības - 3</w:t>
      </w:r>
    </w:p>
    <w:p w:rsidR="13951F75" w:rsidP="19832B84" w:rsidRDefault="010814E7" w14:paraId="7E76A2BF" w14:textId="5254ED35">
      <w:pPr>
        <w:jc w:val="center"/>
        <w:rPr>
          <w:lang w:val="lv-LV"/>
        </w:rPr>
      </w:pPr>
      <w:r w:rsidRPr="7698E71C" w:rsidR="7698E71C">
        <w:rPr>
          <w:lang w:val="lv-LV"/>
        </w:rPr>
        <w:t xml:space="preserve"> </w:t>
      </w:r>
      <w:r>
        <w:drawing>
          <wp:inline wp14:editId="06DF138C" wp14:anchorId="3265511B">
            <wp:extent cx="964800" cy="360000"/>
            <wp:effectExtent l="0" t="0" r="0" b="0"/>
            <wp:docPr id="1029000371" name="Picture 1029000371" title=""/>
            <wp:cNvGraphicFramePr>
              <a:graphicFrameLocks noChangeAspect="1"/>
            </wp:cNvGraphicFramePr>
            <a:graphic>
              <a:graphicData uri="http://schemas.openxmlformats.org/drawingml/2006/picture">
                <pic:pic>
                  <pic:nvPicPr>
                    <pic:cNvPr id="0" name="Picture 1029000371"/>
                    <pic:cNvPicPr/>
                  </pic:nvPicPr>
                  <pic:blipFill>
                    <a:blip r:embed="R9a24543d03c54eb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64800" cy="360000"/>
                    </a:xfrm>
                    <a:prstGeom prst="rect">
                      <a:avLst/>
                    </a:prstGeom>
                  </pic:spPr>
                </pic:pic>
              </a:graphicData>
            </a:graphic>
          </wp:inline>
        </w:drawing>
      </w:r>
    </w:p>
    <w:p w:rsidR="13951F75" w:rsidP="19832B84" w:rsidRDefault="19832B84" w14:paraId="3BAA7EF1" w14:textId="289F6811">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22.att. </w:t>
      </w:r>
      <w:r w:rsidRPr="19832B84">
        <w:rPr>
          <w:rFonts w:ascii="Times New Roman" w:hAnsi="Times New Roman" w:eastAsia="Times New Roman" w:cs="Times New Roman"/>
          <w:b/>
          <w:bCs/>
          <w:i/>
          <w:iCs/>
          <w:sz w:val="20"/>
          <w:szCs w:val="20"/>
          <w:lang w:val="lv-LV"/>
        </w:rPr>
        <w:t>Spēlētāja dzīvības - 2</w:t>
      </w:r>
    </w:p>
    <w:p w:rsidR="13951F75" w:rsidP="19832B84" w:rsidRDefault="13951F75" w14:paraId="5E444D40" w14:textId="0E15EAB7">
      <w:pPr>
        <w:jc w:val="center"/>
      </w:pPr>
      <w:r>
        <w:drawing>
          <wp:inline wp14:editId="1D18E2E1" wp14:anchorId="6C829CEC">
            <wp:extent cx="964800" cy="360000"/>
            <wp:effectExtent l="0" t="0" r="0" b="0"/>
            <wp:docPr id="1900482491" name="Picture 1900482491" title=""/>
            <wp:cNvGraphicFramePr>
              <a:graphicFrameLocks noChangeAspect="1"/>
            </wp:cNvGraphicFramePr>
            <a:graphic>
              <a:graphicData uri="http://schemas.openxmlformats.org/drawingml/2006/picture">
                <pic:pic>
                  <pic:nvPicPr>
                    <pic:cNvPr id="0" name="Picture 1900482491"/>
                    <pic:cNvPicPr/>
                  </pic:nvPicPr>
                  <pic:blipFill>
                    <a:blip r:embed="R47d6f6447f59427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64800" cy="360000"/>
                    </a:xfrm>
                    <a:prstGeom prst="rect">
                      <a:avLst/>
                    </a:prstGeom>
                  </pic:spPr>
                </pic:pic>
              </a:graphicData>
            </a:graphic>
          </wp:inline>
        </w:drawing>
      </w:r>
    </w:p>
    <w:p w:rsidR="19832B84" w:rsidP="19832B84" w:rsidRDefault="19832B84" w14:paraId="6E9B2301" w14:textId="5392EA1C">
      <w:pPr>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              23.att. </w:t>
      </w:r>
      <w:r w:rsidRPr="19832B84">
        <w:rPr>
          <w:rFonts w:ascii="Times New Roman" w:hAnsi="Times New Roman" w:eastAsia="Times New Roman" w:cs="Times New Roman"/>
          <w:b/>
          <w:bCs/>
          <w:i/>
          <w:iCs/>
          <w:sz w:val="20"/>
          <w:szCs w:val="20"/>
          <w:lang w:val="lv-LV"/>
        </w:rPr>
        <w:t>Spēlētāja dzīvības - 1</w:t>
      </w:r>
    </w:p>
    <w:p w:rsidR="19832B84" w:rsidP="19832B84" w:rsidRDefault="19832B84" w14:paraId="0FE96448" w14:textId="7D970E71">
      <w:pPr>
        <w:jc w:val="center"/>
      </w:pPr>
      <w:r>
        <w:drawing>
          <wp:inline wp14:editId="5D60DD8A" wp14:anchorId="4EEF8EF9">
            <wp:extent cx="964800" cy="360000"/>
            <wp:effectExtent l="0" t="0" r="0" b="0"/>
            <wp:docPr id="474394580" name="Picture 474394580" title=""/>
            <wp:cNvGraphicFramePr>
              <a:graphicFrameLocks noChangeAspect="1"/>
            </wp:cNvGraphicFramePr>
            <a:graphic>
              <a:graphicData uri="http://schemas.openxmlformats.org/drawingml/2006/picture">
                <pic:pic>
                  <pic:nvPicPr>
                    <pic:cNvPr id="0" name="Picture 474394580"/>
                    <pic:cNvPicPr/>
                  </pic:nvPicPr>
                  <pic:blipFill>
                    <a:blip r:embed="Ra756ba25381c47a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64800" cy="360000"/>
                    </a:xfrm>
                    <a:prstGeom prst="rect">
                      <a:avLst/>
                    </a:prstGeom>
                  </pic:spPr>
                </pic:pic>
              </a:graphicData>
            </a:graphic>
          </wp:inline>
        </w:drawing>
      </w:r>
    </w:p>
    <w:p w:rsidR="19832B84" w:rsidP="19832B84" w:rsidRDefault="19832B84" w14:paraId="01C434B4" w14:textId="72081F75">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24.att. </w:t>
      </w:r>
      <w:r w:rsidRPr="19832B84">
        <w:rPr>
          <w:rFonts w:ascii="Times New Roman" w:hAnsi="Times New Roman" w:eastAsia="Times New Roman" w:cs="Times New Roman"/>
          <w:b/>
          <w:bCs/>
          <w:i/>
          <w:iCs/>
          <w:sz w:val="20"/>
          <w:szCs w:val="20"/>
          <w:lang w:val="lv-LV"/>
        </w:rPr>
        <w:t>Spēlētāja dzīvības - 0</w:t>
      </w:r>
    </w:p>
    <w:p w:rsidR="13951F75" w:rsidP="19832B84" w:rsidRDefault="19832B84" w14:paraId="47C4F3F2" w14:textId="1B3805B8">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lastRenderedPageBreak/>
        <w:t>Spēles laikā spēlētājam ir jāizvairās no spēles ienaidniekiem un jāvāc spēles objekti, savākto spēles objektu skaits līmenī rādās zem spēlētāja "dzīvībām" (sk. 26.att.), lai tiktu līdz līmeņa mērķim, kas ir spēles varoņa draugs.</w:t>
      </w:r>
    </w:p>
    <w:p w:rsidR="19832B84" w:rsidP="19832B84" w:rsidRDefault="19832B84" w14:paraId="0C238CAA" w14:textId="3FA7E18A">
      <w:pPr>
        <w:jc w:val="center"/>
        <w:rPr>
          <w:lang w:val="lv-LV"/>
        </w:rPr>
      </w:pPr>
      <w:r>
        <w:drawing>
          <wp:inline wp14:editId="10712A67" wp14:anchorId="4AE43B92">
            <wp:extent cx="2143171" cy="1318774"/>
            <wp:effectExtent l="0" t="0" r="0" b="0"/>
            <wp:docPr id="706473886" name="Picture 706473886" title=""/>
            <wp:cNvGraphicFramePr>
              <a:graphicFrameLocks noChangeAspect="1"/>
            </wp:cNvGraphicFramePr>
            <a:graphic>
              <a:graphicData uri="http://schemas.openxmlformats.org/drawingml/2006/picture">
                <pic:pic>
                  <pic:nvPicPr>
                    <pic:cNvPr id="0" name="Picture 706473886"/>
                    <pic:cNvPicPr/>
                  </pic:nvPicPr>
                  <pic:blipFill>
                    <a:blip r:embed="Raf2309bbee92432b">
                      <a:extLst xmlns:a="http://schemas.openxmlformats.org/drawingml/2006/main">
                        <a:ext uri="{28A0092B-C50C-407E-A947-70E740481C1C}">
                          <a14:useLocalDpi xmlns:a14="http://schemas.microsoft.com/office/drawing/2010/main" val="0"/>
                        </a:ext>
                      </a:extLst>
                    </a:blip>
                    <a:srcRect l="12291" t="54901" r="40833"/>
                    <a:stretch>
                      <a:fillRect/>
                    </a:stretch>
                  </pic:blipFill>
                  <pic:spPr>
                    <a:xfrm rot="0" flipH="0" flipV="0">
                      <a:off x="0" y="0"/>
                      <a:ext cx="2143171" cy="1318774"/>
                    </a:xfrm>
                    <a:prstGeom prst="rect">
                      <a:avLst/>
                    </a:prstGeom>
                  </pic:spPr>
                </pic:pic>
              </a:graphicData>
            </a:graphic>
          </wp:inline>
        </w:drawing>
      </w:r>
      <w:r w:rsidRPr="7698E71C" w:rsidR="7698E71C">
        <w:rPr>
          <w:lang w:val="lv-LV"/>
        </w:rPr>
        <w:t xml:space="preserve">  </w:t>
      </w:r>
    </w:p>
    <w:p w:rsidR="19832B84" w:rsidP="19832B84" w:rsidRDefault="19832B84" w14:paraId="41D8B108" w14:textId="51BDDE5A">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25.att. </w:t>
      </w:r>
      <w:r w:rsidRPr="19832B84">
        <w:rPr>
          <w:rFonts w:ascii="Times New Roman" w:hAnsi="Times New Roman" w:eastAsia="Times New Roman" w:cs="Times New Roman"/>
          <w:b/>
          <w:bCs/>
          <w:i/>
          <w:iCs/>
          <w:sz w:val="20"/>
          <w:szCs w:val="20"/>
          <w:lang w:val="lv-LV"/>
        </w:rPr>
        <w:t>Spēles ienaidnieks</w:t>
      </w:r>
    </w:p>
    <w:p w:rsidR="19832B84" w:rsidP="19832B84" w:rsidRDefault="19832B84" w14:paraId="5C89DD86" w14:textId="76B54D7E">
      <w:pPr>
        <w:jc w:val="center"/>
      </w:pPr>
      <w:r>
        <w:drawing>
          <wp:inline wp14:editId="3D3A4A20" wp14:anchorId="43BD31DC">
            <wp:extent cx="949569" cy="527538"/>
            <wp:effectExtent l="0" t="0" r="0" b="0"/>
            <wp:docPr id="1757888952" name="Picture 1757888952" title=""/>
            <wp:cNvGraphicFramePr>
              <a:graphicFrameLocks noChangeAspect="1"/>
            </wp:cNvGraphicFramePr>
            <a:graphic>
              <a:graphicData uri="http://schemas.openxmlformats.org/drawingml/2006/picture">
                <pic:pic>
                  <pic:nvPicPr>
                    <pic:cNvPr id="0" name="Picture 1757888952"/>
                    <pic:cNvPicPr/>
                  </pic:nvPicPr>
                  <pic:blipFill>
                    <a:blip r:embed="R2585d3e066394e9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49569" cy="527538"/>
                    </a:xfrm>
                    <a:prstGeom prst="rect">
                      <a:avLst/>
                    </a:prstGeom>
                  </pic:spPr>
                </pic:pic>
              </a:graphicData>
            </a:graphic>
          </wp:inline>
        </w:drawing>
      </w:r>
    </w:p>
    <w:p w:rsidR="19832B84" w:rsidP="19832B84" w:rsidRDefault="19832B84" w14:paraId="10C94322" w14:textId="41EF31B9">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26.att. </w:t>
      </w:r>
      <w:r w:rsidRPr="19832B84">
        <w:rPr>
          <w:rFonts w:ascii="Times New Roman" w:hAnsi="Times New Roman" w:eastAsia="Times New Roman" w:cs="Times New Roman"/>
          <w:b/>
          <w:bCs/>
          <w:i/>
          <w:iCs/>
          <w:sz w:val="20"/>
          <w:szCs w:val="20"/>
          <w:lang w:val="lv-LV"/>
        </w:rPr>
        <w:t>Spēles savākto objektu skaits</w:t>
      </w:r>
    </w:p>
    <w:p w:rsidR="19832B84" w:rsidP="19832B84" w:rsidRDefault="19832B84" w14:paraId="62B14471" w14:textId="146A7275">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Katrā spēles līmenī spēles varoņa draugam priekšā ir kastes kuras tiek iznīcinātas, kad spēlētājs atrod un savāc atslēgu.</w:t>
      </w:r>
    </w:p>
    <w:p w:rsidR="19832B84" w:rsidP="19832B84" w:rsidRDefault="19832B84" w14:paraId="4CAB3E01" w14:textId="644C115F">
      <w:pPr>
        <w:jc w:val="center"/>
      </w:pPr>
      <w:r>
        <w:drawing>
          <wp:inline wp14:editId="53EC943B" wp14:anchorId="42D4E8D1">
            <wp:extent cx="2599612" cy="1186036"/>
            <wp:effectExtent l="0" t="0" r="0" b="0"/>
            <wp:docPr id="873509496" name="Picture 873509496" title=""/>
            <wp:cNvGraphicFramePr>
              <a:graphicFrameLocks noChangeAspect="1"/>
            </wp:cNvGraphicFramePr>
            <a:graphic>
              <a:graphicData uri="http://schemas.openxmlformats.org/drawingml/2006/picture">
                <pic:pic>
                  <pic:nvPicPr>
                    <pic:cNvPr id="0" name="Picture 873509496"/>
                    <pic:cNvPicPr/>
                  </pic:nvPicPr>
                  <pic:blipFill>
                    <a:blip r:embed="Rc0eec07488f6444d">
                      <a:extLst xmlns:a="http://schemas.openxmlformats.org/drawingml/2006/main">
                        <a:ext uri="{28A0092B-C50C-407E-A947-70E740481C1C}">
                          <a14:useLocalDpi xmlns:a14="http://schemas.microsoft.com/office/drawing/2010/main" val="0"/>
                        </a:ext>
                      </a:extLst>
                    </a:blip>
                    <a:srcRect t="37288" r="21875" b="19067"/>
                    <a:stretch>
                      <a:fillRect/>
                    </a:stretch>
                  </pic:blipFill>
                  <pic:spPr>
                    <a:xfrm rot="0" flipH="0" flipV="0">
                      <a:off x="0" y="0"/>
                      <a:ext cx="2599612" cy="1186036"/>
                    </a:xfrm>
                    <a:prstGeom prst="rect">
                      <a:avLst/>
                    </a:prstGeom>
                  </pic:spPr>
                </pic:pic>
              </a:graphicData>
            </a:graphic>
          </wp:inline>
        </w:drawing>
      </w:r>
    </w:p>
    <w:p w:rsidR="19832B84" w:rsidP="19832B84" w:rsidRDefault="19832B84" w14:paraId="1E7D5561" w14:textId="66DFEE4A">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27.att. </w:t>
      </w:r>
      <w:r w:rsidRPr="19832B84">
        <w:rPr>
          <w:rFonts w:ascii="Times New Roman" w:hAnsi="Times New Roman" w:eastAsia="Times New Roman" w:cs="Times New Roman"/>
          <w:b/>
          <w:bCs/>
          <w:i/>
          <w:iCs/>
          <w:sz w:val="20"/>
          <w:szCs w:val="20"/>
          <w:lang w:val="lv-LV"/>
        </w:rPr>
        <w:t>Spēles varoņa draugs</w:t>
      </w:r>
    </w:p>
    <w:p w:rsidR="19832B84" w:rsidP="19832B84" w:rsidRDefault="010814E7" w14:paraId="07B56AAB" w14:textId="076CBB07">
      <w:pPr>
        <w:jc w:val="center"/>
        <w:rPr>
          <w:lang w:val="lv-LV"/>
        </w:rPr>
      </w:pPr>
      <w:r w:rsidRPr="7698E71C" w:rsidR="7698E71C">
        <w:rPr>
          <w:lang w:val="lv-LV"/>
        </w:rPr>
        <w:t xml:space="preserve"> </w:t>
      </w:r>
      <w:r>
        <w:drawing>
          <wp:inline wp14:editId="6EC46F04" wp14:anchorId="1EE8854C">
            <wp:extent cx="2637861" cy="1666886"/>
            <wp:effectExtent l="0" t="0" r="0" b="0"/>
            <wp:docPr id="216001120" name="Picture 216001120" title=""/>
            <wp:cNvGraphicFramePr>
              <a:graphicFrameLocks noChangeAspect="1"/>
            </wp:cNvGraphicFramePr>
            <a:graphic>
              <a:graphicData uri="http://schemas.openxmlformats.org/drawingml/2006/picture">
                <pic:pic>
                  <pic:nvPicPr>
                    <pic:cNvPr id="0" name="Picture 216001120"/>
                    <pic:cNvPicPr/>
                  </pic:nvPicPr>
                  <pic:blipFill>
                    <a:blip r:embed="R9fea471ffaa241d6">
                      <a:extLst xmlns:a="http://schemas.openxmlformats.org/drawingml/2006/main">
                        <a:ext uri="{28A0092B-C50C-407E-A947-70E740481C1C}">
                          <a14:useLocalDpi xmlns:a14="http://schemas.microsoft.com/office/drawing/2010/main" val="0"/>
                        </a:ext>
                      </a:extLst>
                    </a:blip>
                    <a:srcRect l="33850" b="38073"/>
                    <a:stretch>
                      <a:fillRect/>
                    </a:stretch>
                  </pic:blipFill>
                  <pic:spPr>
                    <a:xfrm rot="0" flipH="0" flipV="0">
                      <a:off x="0" y="0"/>
                      <a:ext cx="2637861" cy="1666886"/>
                    </a:xfrm>
                    <a:prstGeom prst="rect">
                      <a:avLst/>
                    </a:prstGeom>
                  </pic:spPr>
                </pic:pic>
              </a:graphicData>
            </a:graphic>
          </wp:inline>
        </w:drawing>
      </w:r>
    </w:p>
    <w:p w:rsidR="19832B84" w:rsidP="19832B84" w:rsidRDefault="19832B84" w14:paraId="1E95BA1F" w14:textId="37B9ECB9">
      <w:pPr>
        <w:ind w:left="720"/>
        <w:jc w:val="center"/>
        <w:rPr>
          <w:rFonts w:ascii="Times New Roman" w:hAnsi="Times New Roman" w:eastAsia="Times New Roman" w:cs="Times New Roman"/>
          <w:b/>
          <w:bCs/>
          <w:i/>
          <w:iCs/>
          <w:sz w:val="20"/>
          <w:szCs w:val="20"/>
          <w:lang w:val="lv-LV"/>
        </w:rPr>
      </w:pPr>
      <w:r w:rsidRPr="19832B84">
        <w:rPr>
          <w:rFonts w:ascii="Times New Roman" w:hAnsi="Times New Roman" w:eastAsia="Times New Roman" w:cs="Times New Roman"/>
          <w:sz w:val="20"/>
          <w:szCs w:val="20"/>
          <w:lang w:val="lv-LV"/>
        </w:rPr>
        <w:t xml:space="preserve">28.att. </w:t>
      </w:r>
      <w:r w:rsidRPr="19832B84">
        <w:rPr>
          <w:rFonts w:ascii="Times New Roman" w:hAnsi="Times New Roman" w:eastAsia="Times New Roman" w:cs="Times New Roman"/>
          <w:b/>
          <w:bCs/>
          <w:sz w:val="20"/>
          <w:szCs w:val="20"/>
          <w:lang w:val="lv-LV"/>
        </w:rPr>
        <w:t>Atslēga</w:t>
      </w:r>
    </w:p>
    <w:p w:rsidR="19832B84" w:rsidP="19832B84" w:rsidRDefault="19832B84" w14:paraId="2ABE1358" w14:textId="64914141">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lastRenderedPageBreak/>
        <w:t>Kad spēlētājs pieskarās spēles ienaidniekiem, viņš zaudē vienu "dzīvību". Kad tiek zaudētas visas trīs dzīvības spēlētājs redzēs "mēģināt vēlreiz" ekrānu (sk. 29.att.) kur viņam tiek dota izvēle.</w:t>
      </w:r>
    </w:p>
    <w:p w:rsidR="19832B84" w:rsidP="19832B84" w:rsidRDefault="19832B84" w14:paraId="5F097FCA" w14:textId="7C4ABB47">
      <w:pPr>
        <w:jc w:val="center"/>
      </w:pPr>
      <w:r>
        <w:drawing>
          <wp:inline wp14:editId="53DE2D6F" wp14:anchorId="64E96C07">
            <wp:extent cx="3438556" cy="2790423"/>
            <wp:effectExtent l="0" t="0" r="0" b="0"/>
            <wp:docPr id="500239719" name="Picture 500239719" title=""/>
            <wp:cNvGraphicFramePr>
              <a:graphicFrameLocks noChangeAspect="1"/>
            </wp:cNvGraphicFramePr>
            <a:graphic>
              <a:graphicData uri="http://schemas.openxmlformats.org/drawingml/2006/picture">
                <pic:pic>
                  <pic:nvPicPr>
                    <pic:cNvPr id="0" name="Picture 500239719"/>
                    <pic:cNvPicPr/>
                  </pic:nvPicPr>
                  <pic:blipFill>
                    <a:blip r:embed="R4563b8d33e7049f6">
                      <a:extLst xmlns:a="http://schemas.openxmlformats.org/drawingml/2006/main">
                        <a:ext uri="{28A0092B-C50C-407E-A947-70E740481C1C}">
                          <a14:useLocalDpi xmlns:a14="http://schemas.microsoft.com/office/drawing/2010/main" val="0"/>
                        </a:ext>
                      </a:extLst>
                    </a:blip>
                    <a:srcRect l="12500" t="1633" r="12291" b="2941"/>
                    <a:stretch>
                      <a:fillRect/>
                    </a:stretch>
                  </pic:blipFill>
                  <pic:spPr>
                    <a:xfrm rot="0" flipH="0" flipV="0">
                      <a:off x="0" y="0"/>
                      <a:ext cx="3438556" cy="2790423"/>
                    </a:xfrm>
                    <a:prstGeom prst="rect">
                      <a:avLst/>
                    </a:prstGeom>
                  </pic:spPr>
                </pic:pic>
              </a:graphicData>
            </a:graphic>
          </wp:inline>
        </w:drawing>
      </w:r>
    </w:p>
    <w:p w:rsidR="19832B84" w:rsidP="19832B84" w:rsidRDefault="19832B84" w14:paraId="4CB0EB86" w14:textId="1E4C93F6">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29.att. </w:t>
      </w:r>
      <w:r w:rsidRPr="19832B84">
        <w:rPr>
          <w:rFonts w:ascii="Times New Roman" w:hAnsi="Times New Roman" w:eastAsia="Times New Roman" w:cs="Times New Roman"/>
          <w:b/>
          <w:bCs/>
          <w:i/>
          <w:iCs/>
          <w:sz w:val="20"/>
          <w:szCs w:val="20"/>
          <w:lang w:val="lv-LV"/>
        </w:rPr>
        <w:t>"Mēģināt vēlreiz" ekrāns</w:t>
      </w:r>
    </w:p>
    <w:p w:rsidR="19832B84" w:rsidP="19832B84" w:rsidRDefault="19832B84" w14:paraId="78B44362" w14:textId="38D5AA66">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Piespiežot pogu "retry" (sk. 30.att.) spēlētājs sāks iepriekšējo spēles līmeni no jauna, piespiežot pogu "levels" (sk. 31.att.) spēlētājs tik pārvietots atpakaļ uz līmeņa izvēles ekrānu.</w:t>
      </w:r>
    </w:p>
    <w:p w:rsidR="19832B84" w:rsidP="19832B84" w:rsidRDefault="19832B84" w14:paraId="19CA314A" w14:textId="6D6A355B">
      <w:pPr>
        <w:jc w:val="center"/>
      </w:pPr>
      <w:r>
        <w:drawing>
          <wp:inline wp14:editId="6696E1AD" wp14:anchorId="61511916">
            <wp:extent cx="943200" cy="579600"/>
            <wp:effectExtent l="0" t="0" r="0" b="0"/>
            <wp:docPr id="320384325" name="Picture 320384325" title=""/>
            <wp:cNvGraphicFramePr>
              <a:graphicFrameLocks noChangeAspect="1"/>
            </wp:cNvGraphicFramePr>
            <a:graphic>
              <a:graphicData uri="http://schemas.openxmlformats.org/drawingml/2006/picture">
                <pic:pic>
                  <pic:nvPicPr>
                    <pic:cNvPr id="0" name="Picture 320384325"/>
                    <pic:cNvPicPr/>
                  </pic:nvPicPr>
                  <pic:blipFill>
                    <a:blip r:embed="Rc3421da4d4994c49">
                      <a:extLst xmlns:a="http://schemas.openxmlformats.org/drawingml/2006/main">
                        <a:ext uri="{28A0092B-C50C-407E-A947-70E740481C1C}">
                          <a14:useLocalDpi xmlns:a14="http://schemas.microsoft.com/office/drawing/2010/main" val="0"/>
                        </a:ext>
                      </a:extLst>
                    </a:blip>
                    <a:srcRect l="7070" t="10000" r="11111" b="8333"/>
                    <a:stretch>
                      <a:fillRect/>
                    </a:stretch>
                  </pic:blipFill>
                  <pic:spPr>
                    <a:xfrm rot="0" flipH="0" flipV="0">
                      <a:off x="0" y="0"/>
                      <a:ext cx="943200" cy="579600"/>
                    </a:xfrm>
                    <a:prstGeom prst="rect">
                      <a:avLst/>
                    </a:prstGeom>
                  </pic:spPr>
                </pic:pic>
              </a:graphicData>
            </a:graphic>
          </wp:inline>
        </w:drawing>
      </w:r>
    </w:p>
    <w:p w:rsidR="19832B84" w:rsidP="19832B84" w:rsidRDefault="19832B84" w14:paraId="38D5B553" w14:textId="5248BED0">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30.att. </w:t>
      </w:r>
      <w:r w:rsidRPr="19832B84">
        <w:rPr>
          <w:rFonts w:ascii="Times New Roman" w:hAnsi="Times New Roman" w:eastAsia="Times New Roman" w:cs="Times New Roman"/>
          <w:b/>
          <w:bCs/>
          <w:i/>
          <w:iCs/>
          <w:sz w:val="20"/>
          <w:szCs w:val="20"/>
          <w:lang w:val="lv-LV"/>
        </w:rPr>
        <w:t>Poga "retry"</w:t>
      </w:r>
    </w:p>
    <w:p w:rsidR="19832B84" w:rsidP="19832B84" w:rsidRDefault="010814E7" w14:paraId="7B565C79" w14:textId="59D93FD0">
      <w:pPr>
        <w:jc w:val="center"/>
        <w:rPr>
          <w:lang w:val="lv-LV"/>
        </w:rPr>
      </w:pPr>
      <w:r w:rsidRPr="7698E71C" w:rsidR="7698E71C">
        <w:rPr>
          <w:lang w:val="lv-LV"/>
        </w:rPr>
        <w:t xml:space="preserve"> </w:t>
      </w:r>
      <w:r>
        <w:drawing>
          <wp:inline wp14:editId="3FDB3CD4" wp14:anchorId="117ADDA7">
            <wp:extent cx="942975" cy="581025"/>
            <wp:effectExtent l="0" t="0" r="0" b="0"/>
            <wp:docPr id="533735192" name="Picture 533735192" title=""/>
            <wp:cNvGraphicFramePr>
              <a:graphicFrameLocks noChangeAspect="1"/>
            </wp:cNvGraphicFramePr>
            <a:graphic>
              <a:graphicData uri="http://schemas.openxmlformats.org/drawingml/2006/picture">
                <pic:pic>
                  <pic:nvPicPr>
                    <pic:cNvPr id="0" name="Picture 533735192"/>
                    <pic:cNvPicPr/>
                  </pic:nvPicPr>
                  <pic:blipFill>
                    <a:blip r:embed="R7dcf8cf9dbe64e6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42975" cy="581025"/>
                    </a:xfrm>
                    <a:prstGeom prst="rect">
                      <a:avLst/>
                    </a:prstGeom>
                  </pic:spPr>
                </pic:pic>
              </a:graphicData>
            </a:graphic>
          </wp:inline>
        </w:drawing>
      </w:r>
    </w:p>
    <w:p w:rsidR="19832B84" w:rsidP="19832B84" w:rsidRDefault="19832B84" w14:paraId="2666A371" w14:textId="306E042F">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31.att. </w:t>
      </w:r>
      <w:r w:rsidRPr="19832B84">
        <w:rPr>
          <w:rFonts w:ascii="Times New Roman" w:hAnsi="Times New Roman" w:eastAsia="Times New Roman" w:cs="Times New Roman"/>
          <w:b/>
          <w:bCs/>
          <w:i/>
          <w:iCs/>
          <w:sz w:val="20"/>
          <w:szCs w:val="20"/>
          <w:lang w:val="lv-LV"/>
        </w:rPr>
        <w:t>Poga "levels"</w:t>
      </w:r>
    </w:p>
    <w:p w:rsidR="19832B84" w:rsidP="19832B84" w:rsidRDefault="19832B84" w14:paraId="0872AD28" w14:textId="05CC4835">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Kad spēlētājs, līmeņa beigās, tiek pie spēles varoņa drauga, spēlētājs redzēs ekrānu (sk. 32.att.) kur tiek parādīts savākto spēles objektu skaits izspēlētajā līmenī un viņam tiks dota izvēle.</w:t>
      </w:r>
    </w:p>
    <w:p w:rsidR="19832B84" w:rsidP="19832B84" w:rsidRDefault="19832B84" w14:paraId="3DD8AFB9" w14:textId="5C834986">
      <w:pPr>
        <w:jc w:val="center"/>
      </w:pPr>
      <w:r>
        <w:drawing>
          <wp:inline wp14:editId="32EB5661" wp14:anchorId="1846B5EA">
            <wp:extent cx="3286171" cy="2771815"/>
            <wp:effectExtent l="0" t="0" r="0" b="0"/>
            <wp:docPr id="2059609093" name="Picture 2059609093" title=""/>
            <wp:cNvGraphicFramePr>
              <a:graphicFrameLocks noChangeAspect="1"/>
            </wp:cNvGraphicFramePr>
            <a:graphic>
              <a:graphicData uri="http://schemas.openxmlformats.org/drawingml/2006/picture">
                <pic:pic>
                  <pic:nvPicPr>
                    <pic:cNvPr id="0" name="Picture 2059609093"/>
                    <pic:cNvPicPr/>
                  </pic:nvPicPr>
                  <pic:blipFill>
                    <a:blip r:embed="R07303c479abe4c1c">
                      <a:extLst xmlns:a="http://schemas.openxmlformats.org/drawingml/2006/main">
                        <a:ext uri="{28A0092B-C50C-407E-A947-70E740481C1C}">
                          <a14:useLocalDpi xmlns:a14="http://schemas.microsoft.com/office/drawing/2010/main" val="0"/>
                        </a:ext>
                      </a:extLst>
                    </a:blip>
                    <a:srcRect l="14791" t="1986" r="13333" b="1655"/>
                    <a:stretch>
                      <a:fillRect/>
                    </a:stretch>
                  </pic:blipFill>
                  <pic:spPr>
                    <a:xfrm rot="0" flipH="0" flipV="0">
                      <a:off x="0" y="0"/>
                      <a:ext cx="3286171" cy="2771815"/>
                    </a:xfrm>
                    <a:prstGeom prst="rect">
                      <a:avLst/>
                    </a:prstGeom>
                  </pic:spPr>
                </pic:pic>
              </a:graphicData>
            </a:graphic>
          </wp:inline>
        </w:drawing>
      </w:r>
    </w:p>
    <w:p w:rsidR="19832B84" w:rsidP="19832B84" w:rsidRDefault="19832B84" w14:paraId="018D0094" w14:textId="261B180E">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32.att. </w:t>
      </w:r>
      <w:r w:rsidRPr="19832B84">
        <w:rPr>
          <w:rFonts w:ascii="Times New Roman" w:hAnsi="Times New Roman" w:eastAsia="Times New Roman" w:cs="Times New Roman"/>
          <w:b/>
          <w:bCs/>
          <w:i/>
          <w:iCs/>
          <w:sz w:val="20"/>
          <w:szCs w:val="20"/>
          <w:lang w:val="lv-LV"/>
        </w:rPr>
        <w:t>Ekrāns pēc izieta līmeņa</w:t>
      </w:r>
    </w:p>
    <w:p w:rsidR="19832B84" w:rsidP="19832B84" w:rsidRDefault="19832B84" w14:paraId="7E7689BE" w14:textId="65A0104B">
      <w:pPr>
        <w:spacing w:after="240" w:line="360" w:lineRule="auto"/>
        <w:ind w:firstLine="567"/>
        <w:jc w:val="both"/>
        <w:rPr>
          <w:rFonts w:ascii="Times New Roman" w:hAnsi="Times New Roman" w:eastAsia="Times New Roman" w:cs="Times New Roman"/>
          <w:sz w:val="24"/>
          <w:szCs w:val="24"/>
          <w:lang w:val="lv-LV"/>
        </w:rPr>
      </w:pPr>
      <w:r w:rsidRPr="19832B84">
        <w:rPr>
          <w:rFonts w:ascii="Times New Roman" w:hAnsi="Times New Roman" w:eastAsia="Times New Roman" w:cs="Times New Roman"/>
          <w:sz w:val="24"/>
          <w:szCs w:val="24"/>
          <w:lang w:val="lv-LV"/>
        </w:rPr>
        <w:t>Piespiežot pogu "retry" (sk. 30.att.), spēlētājs sāks izspēlēto līmeni no jauna, piespiežot pogu "next" (sk.33.att.), spēlētājs tiks pārvietots uz līmeņa izvēles ekrānu (sk. 34.att.), kur tagad būs atbloķēts nākamais spēles līmenis.</w:t>
      </w:r>
    </w:p>
    <w:p w:rsidR="19832B84" w:rsidP="19832B84" w:rsidRDefault="19832B84" w14:paraId="06DCF9F9" w14:textId="64C29692">
      <w:pPr>
        <w:jc w:val="center"/>
      </w:pPr>
      <w:r>
        <w:drawing>
          <wp:inline wp14:editId="5D16E07D" wp14:anchorId="75F498BF">
            <wp:extent cx="866775" cy="581025"/>
            <wp:effectExtent l="0" t="0" r="0" b="0"/>
            <wp:docPr id="1721912519" name="Picture 1721912519" title=""/>
            <wp:cNvGraphicFramePr>
              <a:graphicFrameLocks noChangeAspect="1"/>
            </wp:cNvGraphicFramePr>
            <a:graphic>
              <a:graphicData uri="http://schemas.openxmlformats.org/drawingml/2006/picture">
                <pic:pic>
                  <pic:nvPicPr>
                    <pic:cNvPr id="0" name="Picture 1721912519"/>
                    <pic:cNvPicPr/>
                  </pic:nvPicPr>
                  <pic:blipFill>
                    <a:blip r:embed="R0ecc8271882c4c58">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866775" cy="581025"/>
                    </a:xfrm>
                    <a:prstGeom prst="rect">
                      <a:avLst/>
                    </a:prstGeom>
                  </pic:spPr>
                </pic:pic>
              </a:graphicData>
            </a:graphic>
          </wp:inline>
        </w:drawing>
      </w:r>
    </w:p>
    <w:p w:rsidR="19832B84" w:rsidP="19832B84" w:rsidRDefault="19832B84" w14:paraId="34FCD497" w14:textId="6B885334">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33.att. </w:t>
      </w:r>
      <w:r w:rsidRPr="19832B84">
        <w:rPr>
          <w:rFonts w:ascii="Times New Roman" w:hAnsi="Times New Roman" w:eastAsia="Times New Roman" w:cs="Times New Roman"/>
          <w:b/>
          <w:bCs/>
          <w:i/>
          <w:iCs/>
          <w:sz w:val="20"/>
          <w:szCs w:val="20"/>
          <w:lang w:val="lv-LV"/>
        </w:rPr>
        <w:t>Poga "next"</w:t>
      </w:r>
    </w:p>
    <w:p w:rsidR="19832B84" w:rsidP="19832B84" w:rsidRDefault="010814E7" w14:paraId="5C6E70E1" w14:textId="2B07D144">
      <w:pPr>
        <w:jc w:val="center"/>
        <w:rPr>
          <w:lang w:val="lv-LV"/>
        </w:rPr>
      </w:pPr>
      <w:r w:rsidRPr="7698E71C" w:rsidR="7698E71C">
        <w:rPr>
          <w:lang w:val="lv-LV"/>
        </w:rPr>
        <w:t xml:space="preserve"> </w:t>
      </w:r>
      <w:r>
        <w:drawing>
          <wp:inline wp14:editId="20B2442D" wp14:anchorId="7BF0F82A">
            <wp:extent cx="2731483" cy="2260671"/>
            <wp:effectExtent l="0" t="0" r="0" b="0"/>
            <wp:docPr id="2127677680" name="Picture 2127677680" title=""/>
            <wp:cNvGraphicFramePr>
              <a:graphicFrameLocks noChangeAspect="1"/>
            </wp:cNvGraphicFramePr>
            <a:graphic>
              <a:graphicData uri="http://schemas.openxmlformats.org/drawingml/2006/picture">
                <pic:pic>
                  <pic:nvPicPr>
                    <pic:cNvPr id="0" name="Picture 2127677680"/>
                    <pic:cNvPicPr/>
                  </pic:nvPicPr>
                  <pic:blipFill>
                    <a:blip r:embed="R1d691cdfa80f4970">
                      <a:extLst xmlns:a="http://schemas.openxmlformats.org/drawingml/2006/main">
                        <a:ext uri="{28A0092B-C50C-407E-A947-70E740481C1C}">
                          <a14:useLocalDpi xmlns:a14="http://schemas.microsoft.com/office/drawing/2010/main" val="0"/>
                        </a:ext>
                      </a:extLst>
                    </a:blip>
                    <a:srcRect l="11559" t="836" r="11559"/>
                    <a:stretch>
                      <a:fillRect/>
                    </a:stretch>
                  </pic:blipFill>
                  <pic:spPr>
                    <a:xfrm rot="0" flipH="0" flipV="0">
                      <a:off x="0" y="0"/>
                      <a:ext cx="2731483" cy="2260671"/>
                    </a:xfrm>
                    <a:prstGeom prst="rect">
                      <a:avLst/>
                    </a:prstGeom>
                  </pic:spPr>
                </pic:pic>
              </a:graphicData>
            </a:graphic>
          </wp:inline>
        </w:drawing>
      </w:r>
    </w:p>
    <w:p w:rsidR="19832B84" w:rsidP="19832B84" w:rsidRDefault="19832B84" w14:paraId="3E1E5932" w14:textId="13EB477F">
      <w:pPr>
        <w:ind w:left="720"/>
        <w:jc w:val="center"/>
        <w:rPr>
          <w:rFonts w:ascii="Times New Roman" w:hAnsi="Times New Roman" w:eastAsia="Times New Roman" w:cs="Times New Roman"/>
          <w:sz w:val="20"/>
          <w:szCs w:val="20"/>
          <w:lang w:val="lv-LV"/>
        </w:rPr>
      </w:pPr>
      <w:r w:rsidRPr="19832B84">
        <w:rPr>
          <w:rFonts w:ascii="Times New Roman" w:hAnsi="Times New Roman" w:eastAsia="Times New Roman" w:cs="Times New Roman"/>
          <w:sz w:val="20"/>
          <w:szCs w:val="20"/>
          <w:lang w:val="lv-LV"/>
        </w:rPr>
        <w:t xml:space="preserve">34.att. </w:t>
      </w:r>
      <w:r w:rsidRPr="19832B84">
        <w:rPr>
          <w:rFonts w:ascii="Times New Roman" w:hAnsi="Times New Roman" w:eastAsia="Times New Roman" w:cs="Times New Roman"/>
          <w:b/>
          <w:bCs/>
          <w:i/>
          <w:iCs/>
          <w:sz w:val="20"/>
          <w:szCs w:val="20"/>
          <w:lang w:val="lv-LV"/>
        </w:rPr>
        <w:t>Līmeņa izvēles ekrāns ar atbloķētu nākamo līmeni</w:t>
      </w:r>
    </w:p>
    <w:p w:rsidR="19832B84" w:rsidP="19832B84" w:rsidRDefault="19832B84" w14:paraId="6583CD54" w14:textId="2B10B484">
      <w:pPr>
        <w:ind w:left="720"/>
        <w:jc w:val="center"/>
        <w:rPr>
          <w:rFonts w:ascii="Times New Roman" w:hAnsi="Times New Roman" w:eastAsia="Times New Roman" w:cs="Times New Roman"/>
          <w:b/>
          <w:bCs/>
          <w:i/>
          <w:iCs/>
          <w:sz w:val="20"/>
          <w:szCs w:val="20"/>
          <w:lang w:val="lv-LV"/>
        </w:rPr>
      </w:pPr>
    </w:p>
    <w:p w:rsidR="19832B84" w:rsidP="19832B84" w:rsidRDefault="19832B84" w14:paraId="3E8E26CA" w14:textId="7B2C96F6">
      <w:pPr>
        <w:ind w:left="720"/>
        <w:jc w:val="center"/>
        <w:rPr>
          <w:rFonts w:ascii="Times New Roman" w:hAnsi="Times New Roman" w:eastAsia="Times New Roman" w:cs="Times New Roman"/>
          <w:b/>
          <w:bCs/>
          <w:i/>
          <w:iCs/>
          <w:sz w:val="20"/>
          <w:szCs w:val="20"/>
          <w:lang w:val="lv-LV"/>
        </w:rPr>
      </w:pPr>
    </w:p>
    <w:p w:rsidR="19832B84" w:rsidP="19832B84" w:rsidRDefault="19832B84" w14:paraId="17684D7C" w14:textId="135BA19D">
      <w:pPr>
        <w:pStyle w:val="Heading1"/>
        <w:numPr>
          <w:ilvl w:val="0"/>
          <w:numId w:val="5"/>
        </w:numPr>
        <w:spacing w:before="0" w:after="480" w:line="360" w:lineRule="auto"/>
        <w:ind w:left="0" w:firstLine="567"/>
        <w:jc w:val="center"/>
        <w:rPr>
          <w:rFonts w:ascii="Times New Roman" w:hAnsi="Times New Roman" w:eastAsia="Times New Roman" w:cs="Times New Roman"/>
          <w:color w:val="000000" w:themeColor="text1"/>
          <w:sz w:val="40"/>
          <w:szCs w:val="40"/>
          <w:lang w:val="lv-LV"/>
        </w:rPr>
      </w:pPr>
      <w:bookmarkStart w:name="_Toc73934962" w:id="25"/>
      <w:r w:rsidRPr="19832B84">
        <w:rPr>
          <w:rFonts w:ascii="Times New Roman" w:hAnsi="Times New Roman" w:eastAsia="Times New Roman" w:cs="Times New Roman"/>
          <w:color w:val="auto"/>
          <w:sz w:val="40"/>
          <w:szCs w:val="40"/>
          <w:lang w:val="lv-LV"/>
        </w:rPr>
        <w:lastRenderedPageBreak/>
        <w:t>Secinājumi</w:t>
      </w:r>
      <w:bookmarkEnd w:id="25"/>
    </w:p>
    <w:p w:rsidR="19832B84" w:rsidRDefault="19832B84" w14:paraId="6049F949" w14:textId="1562B3A7">
      <w:r>
        <w:br w:type="page"/>
      </w:r>
    </w:p>
    <w:p w:rsidR="19832B84" w:rsidP="19832B84" w:rsidRDefault="19832B84" w14:paraId="0B0EF80A" w14:textId="07577B9F">
      <w:pPr>
        <w:pStyle w:val="Heading1"/>
        <w:numPr>
          <w:ilvl w:val="0"/>
          <w:numId w:val="5"/>
        </w:numPr>
        <w:spacing w:before="0" w:after="480" w:line="360" w:lineRule="auto"/>
        <w:ind w:left="0" w:firstLine="567"/>
        <w:jc w:val="center"/>
        <w:rPr>
          <w:rFonts w:ascii="Times New Roman" w:hAnsi="Times New Roman" w:eastAsia="Times New Roman" w:cs="Times New Roman"/>
          <w:color w:val="000000" w:themeColor="text1"/>
          <w:sz w:val="40"/>
          <w:szCs w:val="40"/>
          <w:lang w:val="lv-LV"/>
        </w:rPr>
      </w:pPr>
      <w:bookmarkStart w:name="_Toc73934963" w:id="26"/>
      <w:r w:rsidRPr="19832B84">
        <w:rPr>
          <w:rFonts w:ascii="Times New Roman" w:hAnsi="Times New Roman" w:eastAsia="Times New Roman" w:cs="Times New Roman"/>
          <w:color w:val="auto"/>
          <w:sz w:val="40"/>
          <w:szCs w:val="40"/>
          <w:lang w:val="lv-LV"/>
        </w:rPr>
        <w:lastRenderedPageBreak/>
        <w:t>Izmantoto avotu saraksts</w:t>
      </w:r>
      <w:bookmarkEnd w:id="26"/>
    </w:p>
    <w:p w:rsidR="19832B84" w:rsidRDefault="19832B84" w14:paraId="16F6980E" w14:textId="4F75B41A">
      <w:r>
        <w:br w:type="page"/>
      </w:r>
    </w:p>
    <w:p w:rsidR="19832B84" w:rsidP="19832B84" w:rsidRDefault="19832B84" w14:paraId="00502799" w14:textId="7CDF73B0">
      <w:pPr>
        <w:pStyle w:val="Heading1"/>
        <w:numPr>
          <w:ilvl w:val="0"/>
          <w:numId w:val="5"/>
        </w:numPr>
        <w:spacing w:before="0" w:after="480" w:line="360" w:lineRule="auto"/>
        <w:ind w:left="0" w:firstLine="567"/>
        <w:jc w:val="center"/>
        <w:rPr>
          <w:rFonts w:ascii="Times New Roman" w:hAnsi="Times New Roman" w:eastAsia="Times New Roman" w:cs="Times New Roman"/>
          <w:color w:val="000000" w:themeColor="text1"/>
          <w:sz w:val="40"/>
          <w:szCs w:val="40"/>
          <w:lang w:val="lv-LV"/>
        </w:rPr>
      </w:pPr>
      <w:bookmarkStart w:name="_Toc73934964" w:id="27"/>
      <w:r w:rsidRPr="19832B84">
        <w:rPr>
          <w:rFonts w:ascii="Times New Roman" w:hAnsi="Times New Roman" w:eastAsia="Times New Roman" w:cs="Times New Roman"/>
          <w:color w:val="auto"/>
          <w:sz w:val="40"/>
          <w:szCs w:val="40"/>
          <w:lang w:val="lv-LV"/>
        </w:rPr>
        <w:lastRenderedPageBreak/>
        <w:t>Pielikumi</w:t>
      </w:r>
      <w:bookmarkEnd w:id="27"/>
    </w:p>
    <w:p w:rsidR="19832B84" w:rsidP="19832B84" w:rsidRDefault="19832B84" w14:paraId="44173B8C" w14:textId="6CE4E113">
      <w:pPr>
        <w:rPr>
          <w:lang w:val="lv-LV"/>
        </w:rPr>
      </w:pPr>
    </w:p>
    <w:p w:rsidR="19832B84" w:rsidP="19832B84" w:rsidRDefault="19832B84" w14:paraId="1EAC7537" w14:textId="2A3D14FC">
      <w:pPr>
        <w:rPr>
          <w:lang w:val="lv-LV"/>
        </w:rPr>
      </w:pPr>
    </w:p>
    <w:p w:rsidR="19832B84" w:rsidP="19832B84" w:rsidRDefault="19832B84" w14:paraId="5495E85C" w14:textId="3A5E2B9F">
      <w:pPr>
        <w:rPr>
          <w:lang w:val="lv-LV"/>
        </w:rPr>
      </w:pPr>
    </w:p>
    <w:p w:rsidR="19832B84" w:rsidP="19832B84" w:rsidRDefault="19832B84" w14:paraId="14C8B519" w14:textId="1F853340">
      <w:pPr>
        <w:rPr>
          <w:lang w:val="lv-LV"/>
        </w:rPr>
      </w:pPr>
    </w:p>
    <w:sectPr w:rsidR="19832B84" w:rsidSect="0047746B">
      <w:headerReference w:type="even" r:id="rId42"/>
      <w:headerReference w:type="default" r:id="rId43"/>
      <w:footerReference w:type="even" r:id="rId44"/>
      <w:footerReference w:type="default" r:id="rId45"/>
      <w:headerReference w:type="first" r:id="rId46"/>
      <w:footerReference w:type="first" r:id="rId47"/>
      <w:pgSz w:w="12240" w:h="15840" w:orient="portrait"/>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151E4" w:rsidP="0040269B" w:rsidRDefault="002151E4" w14:paraId="3406C908" w14:textId="77777777">
      <w:pPr>
        <w:spacing w:after="0" w:line="240" w:lineRule="auto"/>
      </w:pPr>
      <w:r>
        <w:separator/>
      </w:r>
    </w:p>
  </w:endnote>
  <w:endnote w:type="continuationSeparator" w:id="0">
    <w:p w:rsidR="002151E4" w:rsidP="0040269B" w:rsidRDefault="002151E4" w14:paraId="575762F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975"/>
      <w:gridCol w:w="3975"/>
      <w:gridCol w:w="3975"/>
    </w:tblGrid>
    <w:tr w:rsidR="2676A49F" w:rsidTr="2676A49F" w14:paraId="454A9901" w14:textId="77777777">
      <w:tc>
        <w:tcPr>
          <w:tcW w:w="3975" w:type="dxa"/>
        </w:tcPr>
        <w:p w:rsidR="2676A49F" w:rsidP="2676A49F" w:rsidRDefault="2676A49F" w14:paraId="4B2618F8" w14:textId="7B16CDEA">
          <w:pPr>
            <w:pStyle w:val="Header"/>
            <w:ind w:left="-115"/>
          </w:pPr>
        </w:p>
      </w:tc>
      <w:tc>
        <w:tcPr>
          <w:tcW w:w="3975" w:type="dxa"/>
        </w:tcPr>
        <w:p w:rsidR="2676A49F" w:rsidP="2676A49F" w:rsidRDefault="2676A49F" w14:paraId="347CFD8D" w14:textId="56F1A1D7">
          <w:pPr>
            <w:pStyle w:val="Header"/>
            <w:jc w:val="center"/>
          </w:pPr>
        </w:p>
      </w:tc>
      <w:tc>
        <w:tcPr>
          <w:tcW w:w="3975" w:type="dxa"/>
        </w:tcPr>
        <w:p w:rsidR="2676A49F" w:rsidP="2676A49F" w:rsidRDefault="2676A49F" w14:paraId="60D6382E" w14:textId="7812AD70">
          <w:pPr>
            <w:pStyle w:val="Header"/>
            <w:ind w:right="-115"/>
            <w:jc w:val="right"/>
          </w:pPr>
        </w:p>
      </w:tc>
    </w:tr>
  </w:tbl>
  <w:p w:rsidR="2676A49F" w:rsidP="2676A49F" w:rsidRDefault="2676A49F" w14:paraId="2C0476D2" w14:textId="0AC773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3926457"/>
      <w:docPartObj>
        <w:docPartGallery w:val="Page Numbers (Bottom of Page)"/>
        <w:docPartUnique/>
      </w:docPartObj>
    </w:sdtPr>
    <w:sdtEndPr>
      <w:rPr>
        <w:noProof/>
      </w:rPr>
    </w:sdtEndPr>
    <w:sdtContent>
      <w:p w:rsidR="0047746B" w:rsidRDefault="0047746B" w14:paraId="4176C487" w14:textId="2EC0278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622BE50F" w:rsidP="622BE50F" w:rsidRDefault="622BE50F" w14:paraId="5D323AB6" w14:textId="3F34E7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975"/>
      <w:gridCol w:w="3975"/>
      <w:gridCol w:w="3975"/>
    </w:tblGrid>
    <w:tr w:rsidR="2676A49F" w:rsidTr="2676A49F" w14:paraId="59747741" w14:textId="77777777">
      <w:tc>
        <w:tcPr>
          <w:tcW w:w="3975" w:type="dxa"/>
        </w:tcPr>
        <w:p w:rsidR="2676A49F" w:rsidP="2676A49F" w:rsidRDefault="2676A49F" w14:paraId="492CE56C" w14:textId="3123B0E5">
          <w:pPr>
            <w:pStyle w:val="Header"/>
            <w:ind w:left="-115"/>
          </w:pPr>
        </w:p>
      </w:tc>
      <w:tc>
        <w:tcPr>
          <w:tcW w:w="3975" w:type="dxa"/>
        </w:tcPr>
        <w:p w:rsidR="2676A49F" w:rsidP="2676A49F" w:rsidRDefault="2676A49F" w14:paraId="73B7A4F4" w14:textId="2676E0DB">
          <w:pPr>
            <w:pStyle w:val="Header"/>
            <w:jc w:val="center"/>
          </w:pPr>
        </w:p>
      </w:tc>
      <w:tc>
        <w:tcPr>
          <w:tcW w:w="3975" w:type="dxa"/>
        </w:tcPr>
        <w:p w:rsidR="2676A49F" w:rsidP="2676A49F" w:rsidRDefault="2676A49F" w14:paraId="30CCDCDD" w14:textId="35A467FC">
          <w:pPr>
            <w:pStyle w:val="Header"/>
            <w:ind w:right="-115"/>
            <w:jc w:val="right"/>
          </w:pPr>
        </w:p>
      </w:tc>
    </w:tr>
  </w:tbl>
  <w:p w:rsidR="2676A49F" w:rsidP="2676A49F" w:rsidRDefault="2676A49F" w14:paraId="23F7558D" w14:textId="4438E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151E4" w:rsidRDefault="002151E4" w14:paraId="4FA7C314" w14:textId="77777777">
      <w:pPr>
        <w:spacing w:after="0" w:line="240" w:lineRule="auto"/>
      </w:pPr>
      <w:r>
        <w:separator/>
      </w:r>
    </w:p>
  </w:footnote>
  <w:footnote w:type="continuationSeparator" w:id="0">
    <w:p w:rsidR="002151E4" w:rsidRDefault="002151E4" w14:paraId="2EC2F5F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975"/>
      <w:gridCol w:w="3975"/>
      <w:gridCol w:w="3975"/>
    </w:tblGrid>
    <w:tr w:rsidR="2676A49F" w:rsidTr="2676A49F" w14:paraId="46FB5C93" w14:textId="77777777">
      <w:tc>
        <w:tcPr>
          <w:tcW w:w="3975" w:type="dxa"/>
        </w:tcPr>
        <w:p w:rsidR="2676A49F" w:rsidP="2676A49F" w:rsidRDefault="2676A49F" w14:paraId="6E004E3C" w14:textId="3C0BFB2A">
          <w:pPr>
            <w:pStyle w:val="Header"/>
            <w:ind w:left="-115"/>
          </w:pPr>
        </w:p>
      </w:tc>
      <w:tc>
        <w:tcPr>
          <w:tcW w:w="3975" w:type="dxa"/>
        </w:tcPr>
        <w:p w:rsidR="2676A49F" w:rsidP="2676A49F" w:rsidRDefault="2676A49F" w14:paraId="11F49DAE" w14:textId="16CC41F9">
          <w:pPr>
            <w:pStyle w:val="Header"/>
            <w:jc w:val="center"/>
          </w:pPr>
        </w:p>
      </w:tc>
      <w:tc>
        <w:tcPr>
          <w:tcW w:w="3975" w:type="dxa"/>
        </w:tcPr>
        <w:p w:rsidR="2676A49F" w:rsidP="2676A49F" w:rsidRDefault="2676A49F" w14:paraId="5569FD5A" w14:textId="2B64F721">
          <w:pPr>
            <w:pStyle w:val="Header"/>
            <w:ind w:right="-115"/>
            <w:jc w:val="right"/>
          </w:pPr>
        </w:p>
      </w:tc>
    </w:tr>
  </w:tbl>
  <w:p w:rsidR="2676A49F" w:rsidP="2676A49F" w:rsidRDefault="2676A49F" w14:paraId="03AFFF00" w14:textId="30833E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622BE50F" w:rsidTr="622BE50F" w14:paraId="5A596AA3" w14:textId="77777777">
      <w:tc>
        <w:tcPr>
          <w:tcW w:w="3120" w:type="dxa"/>
        </w:tcPr>
        <w:p w:rsidR="622BE50F" w:rsidP="622BE50F" w:rsidRDefault="622BE50F" w14:paraId="7006DEA0" w14:textId="6F565F8A">
          <w:pPr>
            <w:pStyle w:val="Header"/>
            <w:ind w:left="-115"/>
          </w:pPr>
        </w:p>
      </w:tc>
      <w:tc>
        <w:tcPr>
          <w:tcW w:w="3120" w:type="dxa"/>
        </w:tcPr>
        <w:p w:rsidR="622BE50F" w:rsidP="622BE50F" w:rsidRDefault="622BE50F" w14:paraId="645AEEAB" w14:textId="293EF828">
          <w:pPr>
            <w:pStyle w:val="Header"/>
            <w:jc w:val="center"/>
          </w:pPr>
        </w:p>
      </w:tc>
      <w:tc>
        <w:tcPr>
          <w:tcW w:w="3120" w:type="dxa"/>
        </w:tcPr>
        <w:p w:rsidR="622BE50F" w:rsidP="622BE50F" w:rsidRDefault="622BE50F" w14:paraId="4D949767" w14:textId="345D8D5E">
          <w:pPr>
            <w:pStyle w:val="Header"/>
            <w:ind w:right="-115"/>
            <w:jc w:val="right"/>
          </w:pPr>
        </w:p>
      </w:tc>
    </w:tr>
  </w:tbl>
  <w:p w:rsidR="622BE50F" w:rsidP="622BE50F" w:rsidRDefault="622BE50F" w14:paraId="3DB90F62" w14:textId="2EB244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975"/>
      <w:gridCol w:w="3975"/>
      <w:gridCol w:w="3975"/>
    </w:tblGrid>
    <w:tr w:rsidR="2676A49F" w:rsidTr="2676A49F" w14:paraId="40F42B27" w14:textId="77777777">
      <w:tc>
        <w:tcPr>
          <w:tcW w:w="3975" w:type="dxa"/>
        </w:tcPr>
        <w:p w:rsidR="2676A49F" w:rsidP="2676A49F" w:rsidRDefault="2676A49F" w14:paraId="5920406F" w14:textId="04F4C63B">
          <w:pPr>
            <w:pStyle w:val="Header"/>
            <w:ind w:left="-115"/>
          </w:pPr>
        </w:p>
      </w:tc>
      <w:tc>
        <w:tcPr>
          <w:tcW w:w="3975" w:type="dxa"/>
        </w:tcPr>
        <w:p w:rsidR="2676A49F" w:rsidP="2676A49F" w:rsidRDefault="2676A49F" w14:paraId="6E07DFF3" w14:textId="3AAC7F90">
          <w:pPr>
            <w:pStyle w:val="Header"/>
            <w:jc w:val="center"/>
          </w:pPr>
        </w:p>
      </w:tc>
      <w:tc>
        <w:tcPr>
          <w:tcW w:w="3975" w:type="dxa"/>
        </w:tcPr>
        <w:p w:rsidR="2676A49F" w:rsidP="2676A49F" w:rsidRDefault="2676A49F" w14:paraId="45F338A5" w14:textId="059E18DC">
          <w:pPr>
            <w:pStyle w:val="Header"/>
            <w:ind w:right="-115"/>
            <w:jc w:val="right"/>
          </w:pPr>
        </w:p>
      </w:tc>
    </w:tr>
  </w:tbl>
  <w:p w:rsidR="2676A49F" w:rsidP="2676A49F" w:rsidRDefault="2676A49F" w14:paraId="6C4C8680" w14:textId="5C1D14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5433E"/>
    <w:multiLevelType w:val="hybridMultilevel"/>
    <w:tmpl w:val="FFFFFFFF"/>
    <w:lvl w:ilvl="0" w:tplc="ED2E93AE">
      <w:start w:val="1"/>
      <w:numFmt w:val="decimal"/>
      <w:lvlText w:val="%1."/>
      <w:lvlJc w:val="left"/>
      <w:pPr>
        <w:ind w:left="720" w:hanging="360"/>
      </w:pPr>
    </w:lvl>
    <w:lvl w:ilvl="1" w:tplc="049C2020">
      <w:start w:val="1"/>
      <w:numFmt w:val="lowerLetter"/>
      <w:lvlText w:val="%2."/>
      <w:lvlJc w:val="left"/>
      <w:pPr>
        <w:ind w:left="1440" w:hanging="360"/>
      </w:pPr>
    </w:lvl>
    <w:lvl w:ilvl="2" w:tplc="BFE083CE">
      <w:start w:val="1"/>
      <w:numFmt w:val="lowerRoman"/>
      <w:lvlText w:val="%3."/>
      <w:lvlJc w:val="right"/>
      <w:pPr>
        <w:ind w:left="2160" w:hanging="180"/>
      </w:pPr>
    </w:lvl>
    <w:lvl w:ilvl="3" w:tplc="D83878F4">
      <w:start w:val="1"/>
      <w:numFmt w:val="decimal"/>
      <w:lvlText w:val="%4."/>
      <w:lvlJc w:val="left"/>
      <w:pPr>
        <w:ind w:left="2880" w:hanging="360"/>
      </w:pPr>
    </w:lvl>
    <w:lvl w:ilvl="4" w:tplc="978A0FDA">
      <w:start w:val="1"/>
      <w:numFmt w:val="lowerLetter"/>
      <w:lvlText w:val="%5."/>
      <w:lvlJc w:val="left"/>
      <w:pPr>
        <w:ind w:left="3600" w:hanging="360"/>
      </w:pPr>
    </w:lvl>
    <w:lvl w:ilvl="5" w:tplc="92B002E6">
      <w:start w:val="1"/>
      <w:numFmt w:val="lowerRoman"/>
      <w:lvlText w:val="%6."/>
      <w:lvlJc w:val="right"/>
      <w:pPr>
        <w:ind w:left="4320" w:hanging="180"/>
      </w:pPr>
    </w:lvl>
    <w:lvl w:ilvl="6" w:tplc="81C4A49C">
      <w:start w:val="1"/>
      <w:numFmt w:val="decimal"/>
      <w:lvlText w:val="%7."/>
      <w:lvlJc w:val="left"/>
      <w:pPr>
        <w:ind w:left="5040" w:hanging="360"/>
      </w:pPr>
    </w:lvl>
    <w:lvl w:ilvl="7" w:tplc="60D8B842">
      <w:start w:val="1"/>
      <w:numFmt w:val="lowerLetter"/>
      <w:lvlText w:val="%8."/>
      <w:lvlJc w:val="left"/>
      <w:pPr>
        <w:ind w:left="5760" w:hanging="360"/>
      </w:pPr>
    </w:lvl>
    <w:lvl w:ilvl="8" w:tplc="6CF0BBCC">
      <w:start w:val="1"/>
      <w:numFmt w:val="lowerRoman"/>
      <w:lvlText w:val="%9."/>
      <w:lvlJc w:val="right"/>
      <w:pPr>
        <w:ind w:left="6480" w:hanging="180"/>
      </w:pPr>
    </w:lvl>
  </w:abstractNum>
  <w:abstractNum w:abstractNumId="1" w15:restartNumberingAfterBreak="0">
    <w:nsid w:val="08583F51"/>
    <w:multiLevelType w:val="hybridMultilevel"/>
    <w:tmpl w:val="DA64D11E"/>
    <w:lvl w:ilvl="0" w:tplc="E29CF634">
      <w:start w:val="1"/>
      <w:numFmt w:val="decimal"/>
      <w:lvlText w:val="%1."/>
      <w:lvlJc w:val="left"/>
      <w:pPr>
        <w:ind w:left="1287" w:hanging="360"/>
      </w:pPr>
      <w:rPr>
        <w:rFonts w:hint="default"/>
      </w:rPr>
    </w:lvl>
    <w:lvl w:ilvl="1" w:tplc="04260019">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2" w15:restartNumberingAfterBreak="0">
    <w:nsid w:val="09DF5367"/>
    <w:multiLevelType w:val="hybridMultilevel"/>
    <w:tmpl w:val="10E44FBC"/>
    <w:lvl w:ilvl="0" w:tplc="0426000F">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3" w15:restartNumberingAfterBreak="0">
    <w:nsid w:val="0B7E1B5A"/>
    <w:multiLevelType w:val="hybridMultilevel"/>
    <w:tmpl w:val="BA7CE184"/>
    <w:lvl w:ilvl="0" w:tplc="04260001">
      <w:start w:val="1"/>
      <w:numFmt w:val="bullet"/>
      <w:lvlText w:val=""/>
      <w:lvlJc w:val="left"/>
      <w:pPr>
        <w:ind w:left="1647" w:hanging="360"/>
      </w:pPr>
      <w:rPr>
        <w:rFonts w:hint="default" w:ascii="Symbol" w:hAnsi="Symbol"/>
      </w:rPr>
    </w:lvl>
    <w:lvl w:ilvl="1" w:tplc="04260003" w:tentative="1">
      <w:start w:val="1"/>
      <w:numFmt w:val="bullet"/>
      <w:lvlText w:val="o"/>
      <w:lvlJc w:val="left"/>
      <w:pPr>
        <w:ind w:left="2367" w:hanging="360"/>
      </w:pPr>
      <w:rPr>
        <w:rFonts w:hint="default" w:ascii="Courier New" w:hAnsi="Courier New" w:cs="Courier New"/>
      </w:rPr>
    </w:lvl>
    <w:lvl w:ilvl="2" w:tplc="04260005" w:tentative="1">
      <w:start w:val="1"/>
      <w:numFmt w:val="bullet"/>
      <w:lvlText w:val=""/>
      <w:lvlJc w:val="left"/>
      <w:pPr>
        <w:ind w:left="3087" w:hanging="360"/>
      </w:pPr>
      <w:rPr>
        <w:rFonts w:hint="default" w:ascii="Wingdings" w:hAnsi="Wingdings"/>
      </w:rPr>
    </w:lvl>
    <w:lvl w:ilvl="3" w:tplc="04260001" w:tentative="1">
      <w:start w:val="1"/>
      <w:numFmt w:val="bullet"/>
      <w:lvlText w:val=""/>
      <w:lvlJc w:val="left"/>
      <w:pPr>
        <w:ind w:left="3807" w:hanging="360"/>
      </w:pPr>
      <w:rPr>
        <w:rFonts w:hint="default" w:ascii="Symbol" w:hAnsi="Symbol"/>
      </w:rPr>
    </w:lvl>
    <w:lvl w:ilvl="4" w:tplc="04260003" w:tentative="1">
      <w:start w:val="1"/>
      <w:numFmt w:val="bullet"/>
      <w:lvlText w:val="o"/>
      <w:lvlJc w:val="left"/>
      <w:pPr>
        <w:ind w:left="4527" w:hanging="360"/>
      </w:pPr>
      <w:rPr>
        <w:rFonts w:hint="default" w:ascii="Courier New" w:hAnsi="Courier New" w:cs="Courier New"/>
      </w:rPr>
    </w:lvl>
    <w:lvl w:ilvl="5" w:tplc="04260005" w:tentative="1">
      <w:start w:val="1"/>
      <w:numFmt w:val="bullet"/>
      <w:lvlText w:val=""/>
      <w:lvlJc w:val="left"/>
      <w:pPr>
        <w:ind w:left="5247" w:hanging="360"/>
      </w:pPr>
      <w:rPr>
        <w:rFonts w:hint="default" w:ascii="Wingdings" w:hAnsi="Wingdings"/>
      </w:rPr>
    </w:lvl>
    <w:lvl w:ilvl="6" w:tplc="04260001" w:tentative="1">
      <w:start w:val="1"/>
      <w:numFmt w:val="bullet"/>
      <w:lvlText w:val=""/>
      <w:lvlJc w:val="left"/>
      <w:pPr>
        <w:ind w:left="5967" w:hanging="360"/>
      </w:pPr>
      <w:rPr>
        <w:rFonts w:hint="default" w:ascii="Symbol" w:hAnsi="Symbol"/>
      </w:rPr>
    </w:lvl>
    <w:lvl w:ilvl="7" w:tplc="04260003" w:tentative="1">
      <w:start w:val="1"/>
      <w:numFmt w:val="bullet"/>
      <w:lvlText w:val="o"/>
      <w:lvlJc w:val="left"/>
      <w:pPr>
        <w:ind w:left="6687" w:hanging="360"/>
      </w:pPr>
      <w:rPr>
        <w:rFonts w:hint="default" w:ascii="Courier New" w:hAnsi="Courier New" w:cs="Courier New"/>
      </w:rPr>
    </w:lvl>
    <w:lvl w:ilvl="8" w:tplc="04260005" w:tentative="1">
      <w:start w:val="1"/>
      <w:numFmt w:val="bullet"/>
      <w:lvlText w:val=""/>
      <w:lvlJc w:val="left"/>
      <w:pPr>
        <w:ind w:left="7407" w:hanging="360"/>
      </w:pPr>
      <w:rPr>
        <w:rFonts w:hint="default" w:ascii="Wingdings" w:hAnsi="Wingdings"/>
      </w:rPr>
    </w:lvl>
  </w:abstractNum>
  <w:abstractNum w:abstractNumId="4" w15:restartNumberingAfterBreak="0">
    <w:nsid w:val="15C856D2"/>
    <w:multiLevelType w:val="hybridMultilevel"/>
    <w:tmpl w:val="E0D4DF6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A1B2E81"/>
    <w:multiLevelType w:val="hybridMultilevel"/>
    <w:tmpl w:val="FFFFFFFF"/>
    <w:lvl w:ilvl="0" w:tplc="B28AF2E6">
      <w:start w:val="3"/>
      <w:numFmt w:val="decimal"/>
      <w:lvlText w:val="%1."/>
      <w:lvlJc w:val="left"/>
      <w:pPr>
        <w:ind w:left="720" w:hanging="360"/>
      </w:pPr>
    </w:lvl>
    <w:lvl w:ilvl="1" w:tplc="E93098DA">
      <w:start w:val="1"/>
      <w:numFmt w:val="lowerLetter"/>
      <w:lvlText w:val="%2."/>
      <w:lvlJc w:val="left"/>
      <w:pPr>
        <w:ind w:left="1440" w:hanging="360"/>
      </w:pPr>
    </w:lvl>
    <w:lvl w:ilvl="2" w:tplc="6D4A2706">
      <w:start w:val="1"/>
      <w:numFmt w:val="lowerRoman"/>
      <w:lvlText w:val="%3."/>
      <w:lvlJc w:val="right"/>
      <w:pPr>
        <w:ind w:left="2160" w:hanging="180"/>
      </w:pPr>
    </w:lvl>
    <w:lvl w:ilvl="3" w:tplc="6BA642CA">
      <w:start w:val="1"/>
      <w:numFmt w:val="decimal"/>
      <w:lvlText w:val="%4."/>
      <w:lvlJc w:val="left"/>
      <w:pPr>
        <w:ind w:left="2880" w:hanging="360"/>
      </w:pPr>
    </w:lvl>
    <w:lvl w:ilvl="4" w:tplc="A49219FE">
      <w:start w:val="1"/>
      <w:numFmt w:val="lowerLetter"/>
      <w:lvlText w:val="%5."/>
      <w:lvlJc w:val="left"/>
      <w:pPr>
        <w:ind w:left="3600" w:hanging="360"/>
      </w:pPr>
    </w:lvl>
    <w:lvl w:ilvl="5" w:tplc="8536F6DE">
      <w:start w:val="1"/>
      <w:numFmt w:val="lowerRoman"/>
      <w:lvlText w:val="%6."/>
      <w:lvlJc w:val="right"/>
      <w:pPr>
        <w:ind w:left="4320" w:hanging="180"/>
      </w:pPr>
    </w:lvl>
    <w:lvl w:ilvl="6" w:tplc="593E0ABA">
      <w:start w:val="1"/>
      <w:numFmt w:val="decimal"/>
      <w:lvlText w:val="%7."/>
      <w:lvlJc w:val="left"/>
      <w:pPr>
        <w:ind w:left="5040" w:hanging="360"/>
      </w:pPr>
    </w:lvl>
    <w:lvl w:ilvl="7" w:tplc="DC007E92">
      <w:start w:val="1"/>
      <w:numFmt w:val="lowerLetter"/>
      <w:lvlText w:val="%8."/>
      <w:lvlJc w:val="left"/>
      <w:pPr>
        <w:ind w:left="5760" w:hanging="360"/>
      </w:pPr>
    </w:lvl>
    <w:lvl w:ilvl="8" w:tplc="3F4C91C4">
      <w:start w:val="1"/>
      <w:numFmt w:val="lowerRoman"/>
      <w:lvlText w:val="%9."/>
      <w:lvlJc w:val="right"/>
      <w:pPr>
        <w:ind w:left="6480" w:hanging="180"/>
      </w:pPr>
    </w:lvl>
  </w:abstractNum>
  <w:abstractNum w:abstractNumId="6" w15:restartNumberingAfterBreak="0">
    <w:nsid w:val="1EE3177D"/>
    <w:multiLevelType w:val="hybridMultilevel"/>
    <w:tmpl w:val="FFFFFFFF"/>
    <w:lvl w:ilvl="0" w:tplc="B1E2B060">
      <w:start w:val="1"/>
      <w:numFmt w:val="decimal"/>
      <w:lvlText w:val="%1."/>
      <w:lvlJc w:val="left"/>
      <w:pPr>
        <w:ind w:left="720" w:hanging="360"/>
      </w:pPr>
    </w:lvl>
    <w:lvl w:ilvl="1" w:tplc="EE665C50">
      <w:start w:val="1"/>
      <w:numFmt w:val="lowerLetter"/>
      <w:lvlText w:val="%2."/>
      <w:lvlJc w:val="left"/>
      <w:pPr>
        <w:ind w:left="1440" w:hanging="360"/>
      </w:pPr>
    </w:lvl>
    <w:lvl w:ilvl="2" w:tplc="0298D0F4">
      <w:start w:val="1"/>
      <w:numFmt w:val="lowerRoman"/>
      <w:lvlText w:val="%3."/>
      <w:lvlJc w:val="right"/>
      <w:pPr>
        <w:ind w:left="2160" w:hanging="180"/>
      </w:pPr>
    </w:lvl>
    <w:lvl w:ilvl="3" w:tplc="E05844C8">
      <w:start w:val="1"/>
      <w:numFmt w:val="decimal"/>
      <w:lvlText w:val="%4."/>
      <w:lvlJc w:val="left"/>
      <w:pPr>
        <w:ind w:left="2880" w:hanging="360"/>
      </w:pPr>
    </w:lvl>
    <w:lvl w:ilvl="4" w:tplc="3746D840">
      <w:start w:val="1"/>
      <w:numFmt w:val="lowerLetter"/>
      <w:lvlText w:val="%5."/>
      <w:lvlJc w:val="left"/>
      <w:pPr>
        <w:ind w:left="3600" w:hanging="360"/>
      </w:pPr>
    </w:lvl>
    <w:lvl w:ilvl="5" w:tplc="9A46E004">
      <w:start w:val="1"/>
      <w:numFmt w:val="lowerRoman"/>
      <w:lvlText w:val="%6."/>
      <w:lvlJc w:val="right"/>
      <w:pPr>
        <w:ind w:left="4320" w:hanging="180"/>
      </w:pPr>
    </w:lvl>
    <w:lvl w:ilvl="6" w:tplc="B4246528">
      <w:start w:val="1"/>
      <w:numFmt w:val="decimal"/>
      <w:lvlText w:val="%7."/>
      <w:lvlJc w:val="left"/>
      <w:pPr>
        <w:ind w:left="5040" w:hanging="360"/>
      </w:pPr>
    </w:lvl>
    <w:lvl w:ilvl="7" w:tplc="11F89C6E">
      <w:start w:val="1"/>
      <w:numFmt w:val="lowerLetter"/>
      <w:lvlText w:val="%8."/>
      <w:lvlJc w:val="left"/>
      <w:pPr>
        <w:ind w:left="5760" w:hanging="360"/>
      </w:pPr>
    </w:lvl>
    <w:lvl w:ilvl="8" w:tplc="A0EE5A24">
      <w:start w:val="1"/>
      <w:numFmt w:val="lowerRoman"/>
      <w:lvlText w:val="%9."/>
      <w:lvlJc w:val="right"/>
      <w:pPr>
        <w:ind w:left="6480" w:hanging="180"/>
      </w:pPr>
    </w:lvl>
  </w:abstractNum>
  <w:abstractNum w:abstractNumId="7" w15:restartNumberingAfterBreak="0">
    <w:nsid w:val="215B5D9D"/>
    <w:multiLevelType w:val="hybridMultilevel"/>
    <w:tmpl w:val="FB1E6AA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33686541"/>
    <w:multiLevelType w:val="hybridMultilevel"/>
    <w:tmpl w:val="AF1AE450"/>
    <w:lvl w:ilvl="0" w:tplc="865AC696">
      <w:start w:val="1"/>
      <w:numFmt w:val="decimal"/>
      <w:lvlText w:val="%1."/>
      <w:lvlJc w:val="left"/>
      <w:pPr>
        <w:ind w:left="720" w:hanging="360"/>
      </w:pPr>
    </w:lvl>
    <w:lvl w:ilvl="1" w:tplc="F47A7D8C">
      <w:start w:val="1"/>
      <w:numFmt w:val="lowerLetter"/>
      <w:lvlText w:val="%2."/>
      <w:lvlJc w:val="left"/>
      <w:pPr>
        <w:ind w:left="1440" w:hanging="360"/>
      </w:pPr>
    </w:lvl>
    <w:lvl w:ilvl="2" w:tplc="D8F84662">
      <w:start w:val="1"/>
      <w:numFmt w:val="lowerRoman"/>
      <w:lvlText w:val="%3."/>
      <w:lvlJc w:val="right"/>
      <w:pPr>
        <w:ind w:left="2160" w:hanging="180"/>
      </w:pPr>
    </w:lvl>
    <w:lvl w:ilvl="3" w:tplc="8BD8764C">
      <w:start w:val="1"/>
      <w:numFmt w:val="decimal"/>
      <w:lvlText w:val="%4."/>
      <w:lvlJc w:val="left"/>
      <w:pPr>
        <w:ind w:left="2880" w:hanging="360"/>
      </w:pPr>
    </w:lvl>
    <w:lvl w:ilvl="4" w:tplc="BBF4F318">
      <w:start w:val="1"/>
      <w:numFmt w:val="lowerLetter"/>
      <w:lvlText w:val="%5."/>
      <w:lvlJc w:val="left"/>
      <w:pPr>
        <w:ind w:left="3600" w:hanging="360"/>
      </w:pPr>
    </w:lvl>
    <w:lvl w:ilvl="5" w:tplc="A89E33F2">
      <w:start w:val="1"/>
      <w:numFmt w:val="lowerRoman"/>
      <w:lvlText w:val="%6."/>
      <w:lvlJc w:val="right"/>
      <w:pPr>
        <w:ind w:left="4320" w:hanging="180"/>
      </w:pPr>
    </w:lvl>
    <w:lvl w:ilvl="6" w:tplc="29C863A2">
      <w:start w:val="1"/>
      <w:numFmt w:val="decimal"/>
      <w:lvlText w:val="%7."/>
      <w:lvlJc w:val="left"/>
      <w:pPr>
        <w:ind w:left="5040" w:hanging="360"/>
      </w:pPr>
    </w:lvl>
    <w:lvl w:ilvl="7" w:tplc="A9745056">
      <w:start w:val="1"/>
      <w:numFmt w:val="lowerLetter"/>
      <w:lvlText w:val="%8."/>
      <w:lvlJc w:val="left"/>
      <w:pPr>
        <w:ind w:left="5760" w:hanging="360"/>
      </w:pPr>
    </w:lvl>
    <w:lvl w:ilvl="8" w:tplc="764253DC">
      <w:start w:val="1"/>
      <w:numFmt w:val="lowerRoman"/>
      <w:lvlText w:val="%9."/>
      <w:lvlJc w:val="right"/>
      <w:pPr>
        <w:ind w:left="6480" w:hanging="180"/>
      </w:pPr>
    </w:lvl>
  </w:abstractNum>
  <w:abstractNum w:abstractNumId="9" w15:restartNumberingAfterBreak="0">
    <w:nsid w:val="3B031EC6"/>
    <w:multiLevelType w:val="hybridMultilevel"/>
    <w:tmpl w:val="FFFFFFFF"/>
    <w:lvl w:ilvl="0" w:tplc="A510EB2A">
      <w:start w:val="1"/>
      <w:numFmt w:val="decimal"/>
      <w:lvlText w:val="%1."/>
      <w:lvlJc w:val="left"/>
      <w:pPr>
        <w:ind w:left="720" w:hanging="360"/>
      </w:pPr>
    </w:lvl>
    <w:lvl w:ilvl="1" w:tplc="6694C342">
      <w:start w:val="1"/>
      <w:numFmt w:val="lowerLetter"/>
      <w:lvlText w:val="%2."/>
      <w:lvlJc w:val="left"/>
      <w:pPr>
        <w:ind w:left="1440" w:hanging="360"/>
      </w:pPr>
    </w:lvl>
    <w:lvl w:ilvl="2" w:tplc="4BCE8602">
      <w:start w:val="1"/>
      <w:numFmt w:val="lowerRoman"/>
      <w:lvlText w:val="%3."/>
      <w:lvlJc w:val="right"/>
      <w:pPr>
        <w:ind w:left="2160" w:hanging="180"/>
      </w:pPr>
    </w:lvl>
    <w:lvl w:ilvl="3" w:tplc="60FE6986">
      <w:start w:val="1"/>
      <w:numFmt w:val="decimal"/>
      <w:lvlText w:val="%4."/>
      <w:lvlJc w:val="left"/>
      <w:pPr>
        <w:ind w:left="2880" w:hanging="360"/>
      </w:pPr>
    </w:lvl>
    <w:lvl w:ilvl="4" w:tplc="CD12DB30">
      <w:start w:val="1"/>
      <w:numFmt w:val="lowerLetter"/>
      <w:lvlText w:val="%5."/>
      <w:lvlJc w:val="left"/>
      <w:pPr>
        <w:ind w:left="3600" w:hanging="360"/>
      </w:pPr>
    </w:lvl>
    <w:lvl w:ilvl="5" w:tplc="61708298">
      <w:start w:val="1"/>
      <w:numFmt w:val="lowerRoman"/>
      <w:lvlText w:val="%6."/>
      <w:lvlJc w:val="right"/>
      <w:pPr>
        <w:ind w:left="4320" w:hanging="180"/>
      </w:pPr>
    </w:lvl>
    <w:lvl w:ilvl="6" w:tplc="656ECCEC">
      <w:start w:val="1"/>
      <w:numFmt w:val="decimal"/>
      <w:lvlText w:val="%7."/>
      <w:lvlJc w:val="left"/>
      <w:pPr>
        <w:ind w:left="5040" w:hanging="360"/>
      </w:pPr>
    </w:lvl>
    <w:lvl w:ilvl="7" w:tplc="255E089C">
      <w:start w:val="1"/>
      <w:numFmt w:val="lowerLetter"/>
      <w:lvlText w:val="%8."/>
      <w:lvlJc w:val="left"/>
      <w:pPr>
        <w:ind w:left="5760" w:hanging="360"/>
      </w:pPr>
    </w:lvl>
    <w:lvl w:ilvl="8" w:tplc="C5469714">
      <w:start w:val="1"/>
      <w:numFmt w:val="lowerRoman"/>
      <w:lvlText w:val="%9."/>
      <w:lvlJc w:val="right"/>
      <w:pPr>
        <w:ind w:left="6480" w:hanging="180"/>
      </w:pPr>
    </w:lvl>
  </w:abstractNum>
  <w:abstractNum w:abstractNumId="10" w15:restartNumberingAfterBreak="0">
    <w:nsid w:val="3EF62FEB"/>
    <w:multiLevelType w:val="multilevel"/>
    <w:tmpl w:val="D454441E"/>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eastAsiaTheme="minorHAnsi"/>
      </w:rPr>
    </w:lvl>
    <w:lvl w:ilvl="2">
      <w:start w:val="1"/>
      <w:numFmt w:val="decimal"/>
      <w:isLgl/>
      <w:lvlText w:val="%1.%2.%3."/>
      <w:lvlJc w:val="left"/>
      <w:pPr>
        <w:ind w:left="1287" w:hanging="720"/>
      </w:pPr>
      <w:rPr>
        <w:rFonts w:hint="default" w:eastAsiaTheme="minorHAnsi"/>
      </w:rPr>
    </w:lvl>
    <w:lvl w:ilvl="3">
      <w:start w:val="1"/>
      <w:numFmt w:val="decimal"/>
      <w:isLgl/>
      <w:lvlText w:val="%1.%2.%3.%4."/>
      <w:lvlJc w:val="left"/>
      <w:pPr>
        <w:ind w:left="1647" w:hanging="1080"/>
      </w:pPr>
      <w:rPr>
        <w:rFonts w:hint="default" w:eastAsiaTheme="minorHAnsi"/>
      </w:rPr>
    </w:lvl>
    <w:lvl w:ilvl="4">
      <w:start w:val="1"/>
      <w:numFmt w:val="decimal"/>
      <w:isLgl/>
      <w:lvlText w:val="%1.%2.%3.%4.%5."/>
      <w:lvlJc w:val="left"/>
      <w:pPr>
        <w:ind w:left="2007" w:hanging="1440"/>
      </w:pPr>
      <w:rPr>
        <w:rFonts w:hint="default" w:eastAsiaTheme="minorHAnsi"/>
      </w:rPr>
    </w:lvl>
    <w:lvl w:ilvl="5">
      <w:start w:val="1"/>
      <w:numFmt w:val="decimal"/>
      <w:isLgl/>
      <w:lvlText w:val="%1.%2.%3.%4.%5.%6."/>
      <w:lvlJc w:val="left"/>
      <w:pPr>
        <w:ind w:left="2007" w:hanging="1440"/>
      </w:pPr>
      <w:rPr>
        <w:rFonts w:hint="default" w:eastAsiaTheme="minorHAnsi"/>
      </w:rPr>
    </w:lvl>
    <w:lvl w:ilvl="6">
      <w:start w:val="1"/>
      <w:numFmt w:val="decimal"/>
      <w:isLgl/>
      <w:lvlText w:val="%1.%2.%3.%4.%5.%6.%7."/>
      <w:lvlJc w:val="left"/>
      <w:pPr>
        <w:ind w:left="2367" w:hanging="1800"/>
      </w:pPr>
      <w:rPr>
        <w:rFonts w:hint="default" w:eastAsiaTheme="minorHAnsi"/>
      </w:rPr>
    </w:lvl>
    <w:lvl w:ilvl="7">
      <w:start w:val="1"/>
      <w:numFmt w:val="decimal"/>
      <w:isLgl/>
      <w:lvlText w:val="%1.%2.%3.%4.%5.%6.%7.%8."/>
      <w:lvlJc w:val="left"/>
      <w:pPr>
        <w:ind w:left="2727" w:hanging="2160"/>
      </w:pPr>
      <w:rPr>
        <w:rFonts w:hint="default" w:eastAsiaTheme="minorHAnsi"/>
      </w:rPr>
    </w:lvl>
    <w:lvl w:ilvl="8">
      <w:start w:val="1"/>
      <w:numFmt w:val="decimal"/>
      <w:isLgl/>
      <w:lvlText w:val="%1.%2.%3.%4.%5.%6.%7.%8.%9."/>
      <w:lvlJc w:val="left"/>
      <w:pPr>
        <w:ind w:left="2727" w:hanging="2160"/>
      </w:pPr>
      <w:rPr>
        <w:rFonts w:hint="default" w:eastAsiaTheme="minorHAnsi"/>
      </w:rPr>
    </w:lvl>
  </w:abstractNum>
  <w:abstractNum w:abstractNumId="11" w15:restartNumberingAfterBreak="0">
    <w:nsid w:val="611E1169"/>
    <w:multiLevelType w:val="hybridMultilevel"/>
    <w:tmpl w:val="FFFFFFFF"/>
    <w:lvl w:ilvl="0" w:tplc="26B8E83C">
      <w:start w:val="1"/>
      <w:numFmt w:val="decimal"/>
      <w:lvlText w:val="%1."/>
      <w:lvlJc w:val="left"/>
      <w:pPr>
        <w:ind w:left="720" w:hanging="360"/>
      </w:pPr>
    </w:lvl>
    <w:lvl w:ilvl="1" w:tplc="C6565A5A">
      <w:start w:val="1"/>
      <w:numFmt w:val="lowerLetter"/>
      <w:lvlText w:val="%2."/>
      <w:lvlJc w:val="left"/>
      <w:pPr>
        <w:ind w:left="1440" w:hanging="360"/>
      </w:pPr>
    </w:lvl>
    <w:lvl w:ilvl="2" w:tplc="9B720878">
      <w:start w:val="1"/>
      <w:numFmt w:val="lowerRoman"/>
      <w:lvlText w:val="%3."/>
      <w:lvlJc w:val="right"/>
      <w:pPr>
        <w:ind w:left="2160" w:hanging="180"/>
      </w:pPr>
    </w:lvl>
    <w:lvl w:ilvl="3" w:tplc="27488368">
      <w:start w:val="1"/>
      <w:numFmt w:val="decimal"/>
      <w:lvlText w:val="%4."/>
      <w:lvlJc w:val="left"/>
      <w:pPr>
        <w:ind w:left="2880" w:hanging="360"/>
      </w:pPr>
    </w:lvl>
    <w:lvl w:ilvl="4" w:tplc="C2B2C0AA">
      <w:start w:val="1"/>
      <w:numFmt w:val="lowerLetter"/>
      <w:lvlText w:val="%5."/>
      <w:lvlJc w:val="left"/>
      <w:pPr>
        <w:ind w:left="3600" w:hanging="360"/>
      </w:pPr>
    </w:lvl>
    <w:lvl w:ilvl="5" w:tplc="ED348C60">
      <w:start w:val="1"/>
      <w:numFmt w:val="lowerRoman"/>
      <w:lvlText w:val="%6."/>
      <w:lvlJc w:val="right"/>
      <w:pPr>
        <w:ind w:left="4320" w:hanging="180"/>
      </w:pPr>
    </w:lvl>
    <w:lvl w:ilvl="6" w:tplc="B206481C">
      <w:start w:val="1"/>
      <w:numFmt w:val="decimal"/>
      <w:lvlText w:val="%7."/>
      <w:lvlJc w:val="left"/>
      <w:pPr>
        <w:ind w:left="5040" w:hanging="360"/>
      </w:pPr>
    </w:lvl>
    <w:lvl w:ilvl="7" w:tplc="DE20FFAA">
      <w:start w:val="1"/>
      <w:numFmt w:val="lowerLetter"/>
      <w:lvlText w:val="%8."/>
      <w:lvlJc w:val="left"/>
      <w:pPr>
        <w:ind w:left="5760" w:hanging="360"/>
      </w:pPr>
    </w:lvl>
    <w:lvl w:ilvl="8" w:tplc="A692DC32">
      <w:start w:val="1"/>
      <w:numFmt w:val="lowerRoman"/>
      <w:lvlText w:val="%9."/>
      <w:lvlJc w:val="right"/>
      <w:pPr>
        <w:ind w:left="6480" w:hanging="180"/>
      </w:pPr>
    </w:lvl>
  </w:abstractNum>
  <w:abstractNum w:abstractNumId="12" w15:restartNumberingAfterBreak="0">
    <w:nsid w:val="616F274B"/>
    <w:multiLevelType w:val="hybridMultilevel"/>
    <w:tmpl w:val="FFFFFFFF"/>
    <w:lvl w:ilvl="0" w:tplc="FFFFFFFF">
      <w:start w:val="1"/>
      <w:numFmt w:val="decimal"/>
      <w:lvlText w:val="%1."/>
      <w:lvlJc w:val="left"/>
      <w:pPr>
        <w:ind w:left="720" w:hanging="360"/>
      </w:pPr>
    </w:lvl>
    <w:lvl w:ilvl="1" w:tplc="DEB41DDE">
      <w:start w:val="1"/>
      <w:numFmt w:val="lowerLetter"/>
      <w:lvlText w:val="%2."/>
      <w:lvlJc w:val="left"/>
      <w:pPr>
        <w:ind w:left="1440" w:hanging="360"/>
      </w:pPr>
    </w:lvl>
    <w:lvl w:ilvl="2" w:tplc="12DCEA14">
      <w:start w:val="1"/>
      <w:numFmt w:val="lowerRoman"/>
      <w:lvlText w:val="%3."/>
      <w:lvlJc w:val="right"/>
      <w:pPr>
        <w:ind w:left="2160" w:hanging="180"/>
      </w:pPr>
    </w:lvl>
    <w:lvl w:ilvl="3" w:tplc="CA0816B0">
      <w:start w:val="1"/>
      <w:numFmt w:val="decimal"/>
      <w:lvlText w:val="%4."/>
      <w:lvlJc w:val="left"/>
      <w:pPr>
        <w:ind w:left="2880" w:hanging="360"/>
      </w:pPr>
    </w:lvl>
    <w:lvl w:ilvl="4" w:tplc="E4A090DE">
      <w:start w:val="1"/>
      <w:numFmt w:val="lowerLetter"/>
      <w:lvlText w:val="%5."/>
      <w:lvlJc w:val="left"/>
      <w:pPr>
        <w:ind w:left="3600" w:hanging="360"/>
      </w:pPr>
    </w:lvl>
    <w:lvl w:ilvl="5" w:tplc="25743F54">
      <w:start w:val="1"/>
      <w:numFmt w:val="lowerRoman"/>
      <w:lvlText w:val="%6."/>
      <w:lvlJc w:val="right"/>
      <w:pPr>
        <w:ind w:left="4320" w:hanging="180"/>
      </w:pPr>
    </w:lvl>
    <w:lvl w:ilvl="6" w:tplc="DCEA8B94">
      <w:start w:val="1"/>
      <w:numFmt w:val="decimal"/>
      <w:lvlText w:val="%7."/>
      <w:lvlJc w:val="left"/>
      <w:pPr>
        <w:ind w:left="5040" w:hanging="360"/>
      </w:pPr>
    </w:lvl>
    <w:lvl w:ilvl="7" w:tplc="338E5188">
      <w:start w:val="1"/>
      <w:numFmt w:val="lowerLetter"/>
      <w:lvlText w:val="%8."/>
      <w:lvlJc w:val="left"/>
      <w:pPr>
        <w:ind w:left="5760" w:hanging="360"/>
      </w:pPr>
    </w:lvl>
    <w:lvl w:ilvl="8" w:tplc="6896A65C">
      <w:start w:val="1"/>
      <w:numFmt w:val="lowerRoman"/>
      <w:lvlText w:val="%9."/>
      <w:lvlJc w:val="right"/>
      <w:pPr>
        <w:ind w:left="6480" w:hanging="180"/>
      </w:pPr>
    </w:lvl>
  </w:abstractNum>
  <w:abstractNum w:abstractNumId="13" w15:restartNumberingAfterBreak="0">
    <w:nsid w:val="76346D14"/>
    <w:multiLevelType w:val="multilevel"/>
    <w:tmpl w:val="65E80206"/>
    <w:lvl w:ilvl="0">
      <w:start w:val="1"/>
      <w:numFmt w:val="decimal"/>
      <w:lvlText w:val="%1."/>
      <w:lvlJc w:val="left"/>
      <w:pPr>
        <w:ind w:left="576" w:hanging="360"/>
      </w:pPr>
    </w:lvl>
    <w:lvl w:ilvl="1">
      <w:start w:val="1"/>
      <w:numFmt w:val="decimal"/>
      <w:isLgl/>
      <w:lvlText w:val="%1.%2."/>
      <w:lvlJc w:val="left"/>
      <w:pPr>
        <w:ind w:left="711" w:hanging="360"/>
      </w:pPr>
      <w:rPr>
        <w:rFonts w:hint="default"/>
      </w:rPr>
    </w:lvl>
    <w:lvl w:ilvl="2">
      <w:start w:val="1"/>
      <w:numFmt w:val="decimal"/>
      <w:isLgl/>
      <w:lvlText w:val="%1.%2.%3."/>
      <w:lvlJc w:val="left"/>
      <w:pPr>
        <w:ind w:left="1206"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836" w:hanging="1080"/>
      </w:pPr>
      <w:rPr>
        <w:rFonts w:hint="default"/>
      </w:rPr>
    </w:lvl>
    <w:lvl w:ilvl="5">
      <w:start w:val="1"/>
      <w:numFmt w:val="decimal"/>
      <w:isLgl/>
      <w:lvlText w:val="%1.%2.%3.%4.%5.%6."/>
      <w:lvlJc w:val="left"/>
      <w:pPr>
        <w:ind w:left="1971" w:hanging="1080"/>
      </w:pPr>
      <w:rPr>
        <w:rFonts w:hint="default"/>
      </w:rPr>
    </w:lvl>
    <w:lvl w:ilvl="6">
      <w:start w:val="1"/>
      <w:numFmt w:val="decimal"/>
      <w:isLgl/>
      <w:lvlText w:val="%1.%2.%3.%4.%5.%6.%7."/>
      <w:lvlJc w:val="left"/>
      <w:pPr>
        <w:ind w:left="2466" w:hanging="1440"/>
      </w:pPr>
      <w:rPr>
        <w:rFonts w:hint="default"/>
      </w:rPr>
    </w:lvl>
    <w:lvl w:ilvl="7">
      <w:start w:val="1"/>
      <w:numFmt w:val="decimal"/>
      <w:isLgl/>
      <w:lvlText w:val="%1.%2.%3.%4.%5.%6.%7.%8."/>
      <w:lvlJc w:val="left"/>
      <w:pPr>
        <w:ind w:left="2601" w:hanging="1440"/>
      </w:pPr>
      <w:rPr>
        <w:rFonts w:hint="default"/>
      </w:rPr>
    </w:lvl>
    <w:lvl w:ilvl="8">
      <w:start w:val="1"/>
      <w:numFmt w:val="decimal"/>
      <w:isLgl/>
      <w:lvlText w:val="%1.%2.%3.%4.%5.%6.%7.%8.%9."/>
      <w:lvlJc w:val="left"/>
      <w:pPr>
        <w:ind w:left="3096" w:hanging="1800"/>
      </w:pPr>
      <w:rPr>
        <w:rFonts w:hint="default"/>
      </w:rPr>
    </w:lvl>
  </w:abstractNum>
  <w:num w:numId="1">
    <w:abstractNumId w:val="9"/>
  </w:num>
  <w:num w:numId="2">
    <w:abstractNumId w:val="11"/>
  </w:num>
  <w:num w:numId="3">
    <w:abstractNumId w:val="0"/>
  </w:num>
  <w:num w:numId="4">
    <w:abstractNumId w:val="5"/>
  </w:num>
  <w:num w:numId="5">
    <w:abstractNumId w:val="12"/>
  </w:num>
  <w:num w:numId="6">
    <w:abstractNumId w:val="6"/>
  </w:num>
  <w:num w:numId="7">
    <w:abstractNumId w:val="8"/>
  </w:num>
  <w:num w:numId="8">
    <w:abstractNumId w:val="10"/>
  </w:num>
  <w:num w:numId="9">
    <w:abstractNumId w:val="7"/>
  </w:num>
  <w:num w:numId="10">
    <w:abstractNumId w:val="4"/>
  </w:num>
  <w:num w:numId="11">
    <w:abstractNumId w:val="13"/>
  </w:num>
  <w:num w:numId="12">
    <w:abstractNumId w:val="2"/>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E3E2"/>
    <w:rsid w:val="000622C3"/>
    <w:rsid w:val="00090508"/>
    <w:rsid w:val="000E1B6C"/>
    <w:rsid w:val="00116305"/>
    <w:rsid w:val="001F121B"/>
    <w:rsid w:val="001F1BA6"/>
    <w:rsid w:val="002151E4"/>
    <w:rsid w:val="00266E57"/>
    <w:rsid w:val="00345633"/>
    <w:rsid w:val="003F2BEB"/>
    <w:rsid w:val="0040269B"/>
    <w:rsid w:val="0047746B"/>
    <w:rsid w:val="00685258"/>
    <w:rsid w:val="007CE3E2"/>
    <w:rsid w:val="007D0D87"/>
    <w:rsid w:val="0082145E"/>
    <w:rsid w:val="008E6179"/>
    <w:rsid w:val="009140C0"/>
    <w:rsid w:val="00963C05"/>
    <w:rsid w:val="009A7318"/>
    <w:rsid w:val="00B41B10"/>
    <w:rsid w:val="00BE2804"/>
    <w:rsid w:val="00C92BA4"/>
    <w:rsid w:val="00CA22EA"/>
    <w:rsid w:val="00CD60A0"/>
    <w:rsid w:val="00D43475"/>
    <w:rsid w:val="00D669AA"/>
    <w:rsid w:val="00E03924"/>
    <w:rsid w:val="00E4355B"/>
    <w:rsid w:val="00E858B7"/>
    <w:rsid w:val="00EC790B"/>
    <w:rsid w:val="010814E7"/>
    <w:rsid w:val="0A0840E6"/>
    <w:rsid w:val="0C54E023"/>
    <w:rsid w:val="0E269D2E"/>
    <w:rsid w:val="119CDBEB"/>
    <w:rsid w:val="13951F75"/>
    <w:rsid w:val="1547A1E3"/>
    <w:rsid w:val="19832B84"/>
    <w:rsid w:val="1E9FD8F5"/>
    <w:rsid w:val="2365F419"/>
    <w:rsid w:val="2676A49F"/>
    <w:rsid w:val="28F84D47"/>
    <w:rsid w:val="4882B8E0"/>
    <w:rsid w:val="50ECD961"/>
    <w:rsid w:val="5DA5BB41"/>
    <w:rsid w:val="5DFD53AE"/>
    <w:rsid w:val="622BE50F"/>
    <w:rsid w:val="70CA7F0A"/>
    <w:rsid w:val="7698E71C"/>
    <w:rsid w:val="76EE6269"/>
    <w:rsid w:val="7845A862"/>
    <w:rsid w:val="78A1EFDA"/>
    <w:rsid w:val="7C12883D"/>
    <w:rsid w:val="7E9593B0"/>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3A12D"/>
  <w15:docId w15:val="{FE9CA165-7189-47FD-B0E6-D8E75F609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0269B"/>
  </w:style>
  <w:style w:type="paragraph" w:styleId="Heading1">
    <w:name w:val="heading 1"/>
    <w:basedOn w:val="Normal"/>
    <w:next w:val="Normal"/>
    <w:link w:val="Heading1Char"/>
    <w:uiPriority w:val="9"/>
    <w:qFormat/>
    <w:rsid w:val="000622C3"/>
    <w:pPr>
      <w:keepNext/>
      <w:keepLines/>
      <w:spacing w:before="480" w:after="0"/>
      <w:outlineLvl w:val="0"/>
    </w:pPr>
    <w:rPr>
      <w:rFonts w:asciiTheme="majorHAnsi" w:hAnsiTheme="majorHAnsi" w:eastAsiaTheme="majorEastAsia" w:cstheme="majorBidi"/>
      <w:b/>
      <w:bCs/>
      <w:color w:val="2F5496" w:themeColor="accent1" w:themeShade="BF"/>
      <w:sz w:val="28"/>
      <w:szCs w:val="28"/>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aliases w:val="Fonte parág. padrão"/>
    <w:uiPriority w:val="1"/>
    <w:semiHidden/>
    <w:unhideWhenUsed/>
  </w:style>
  <w:style w:type="table" w:styleId="TableNormal" w:default="1">
    <w:name w:val="Normal Table"/>
    <w:aliases w:val="Tabela normal"/>
    <w:uiPriority w:val="99"/>
    <w:semiHidden/>
    <w:unhideWhenUsed/>
    <w:tblPr>
      <w:tblInd w:w="0" w:type="dxa"/>
      <w:tblCellMar>
        <w:top w:w="0" w:type="dxa"/>
        <w:left w:w="108" w:type="dxa"/>
        <w:bottom w:w="0" w:type="dxa"/>
        <w:right w:w="108" w:type="dxa"/>
      </w:tblCellMar>
    </w:tblPr>
  </w:style>
  <w:style w:type="numbering" w:styleId="NoList" w:default="1">
    <w:name w:val="No List"/>
    <w:aliases w:val="Sem lista"/>
    <w:uiPriority w:val="99"/>
    <w:semiHidden/>
    <w:unhideWhenUsed/>
  </w:style>
  <w:style w:type="paragraph" w:styleId="ListParagraph">
    <w:name w:val="List Paragraph"/>
    <w:basedOn w:val="Normal"/>
    <w:uiPriority w:val="34"/>
    <w:qFormat/>
    <w:rsid w:val="0040269B"/>
    <w:pPr>
      <w:ind w:left="720"/>
      <w:contextualSpacing/>
    </w:pPr>
  </w:style>
  <w:style w:type="character" w:styleId="FootnoteReference">
    <w:name w:val="footnote reference"/>
    <w:basedOn w:val="DefaultParagraphFont"/>
    <w:uiPriority w:val="99"/>
    <w:semiHidden/>
    <w:unhideWhenUsed/>
    <w:rsid w:val="0040269B"/>
    <w:rPr>
      <w:vertAlign w:val="superscript"/>
    </w:rPr>
  </w:style>
  <w:style w:type="character" w:styleId="FootnoteTextChar" w:customStyle="1">
    <w:name w:val="Footnote Text Char"/>
    <w:basedOn w:val="DefaultParagraphFont"/>
    <w:link w:val="FootnoteText"/>
    <w:uiPriority w:val="99"/>
    <w:semiHidden/>
    <w:rsid w:val="0040269B"/>
    <w:rPr>
      <w:sz w:val="20"/>
      <w:szCs w:val="20"/>
    </w:rPr>
  </w:style>
  <w:style w:type="paragraph" w:styleId="FootnoteText">
    <w:name w:val="footnote text"/>
    <w:basedOn w:val="Normal"/>
    <w:link w:val="FootnoteTextChar"/>
    <w:uiPriority w:val="99"/>
    <w:semiHidden/>
    <w:unhideWhenUsed/>
    <w:rsid w:val="0040269B"/>
    <w:pPr>
      <w:spacing w:after="0" w:line="240" w:lineRule="auto"/>
    </w:pPr>
    <w:rPr>
      <w:sz w:val="20"/>
      <w:szCs w:val="20"/>
    </w:rPr>
  </w:style>
  <w:style w:type="character" w:styleId="Hyperlink">
    <w:name w:val="Hyperlink"/>
    <w:basedOn w:val="DefaultParagraphFont"/>
    <w:uiPriority w:val="99"/>
    <w:unhideWhenUsed/>
    <w:rsid w:val="0040269B"/>
    <w:rPr>
      <w:color w:val="0563C1" w:themeColor="hyperlink"/>
      <w:u w:val="single"/>
    </w:rPr>
  </w:style>
  <w:style w:type="paragraph" w:styleId="BalloonText">
    <w:name w:val="Balloon Text"/>
    <w:basedOn w:val="Normal"/>
    <w:link w:val="BalloonTextChar"/>
    <w:uiPriority w:val="99"/>
    <w:semiHidden/>
    <w:unhideWhenUsed/>
    <w:rsid w:val="000622C3"/>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0622C3"/>
    <w:rPr>
      <w:rFonts w:ascii="Tahoma" w:hAnsi="Tahoma" w:cs="Tahoma"/>
      <w:sz w:val="16"/>
      <w:szCs w:val="16"/>
    </w:rPr>
  </w:style>
  <w:style w:type="character" w:styleId="Heading1Char" w:customStyle="1">
    <w:name w:val="Heading 1 Char"/>
    <w:basedOn w:val="DefaultParagraphFont"/>
    <w:link w:val="Heading1"/>
    <w:uiPriority w:val="9"/>
    <w:rsid w:val="000622C3"/>
    <w:rPr>
      <w:rFonts w:asciiTheme="majorHAnsi" w:hAnsiTheme="majorHAnsi" w:eastAsiaTheme="majorEastAsia" w:cstheme="majorBidi"/>
      <w:b/>
      <w:bCs/>
      <w:color w:val="2F5496" w:themeColor="accent1" w:themeShade="BF"/>
      <w:sz w:val="28"/>
      <w:szCs w:val="28"/>
    </w:rPr>
  </w:style>
  <w:style w:type="paragraph" w:styleId="TOCHeading">
    <w:name w:val="TOC Heading"/>
    <w:basedOn w:val="Heading1"/>
    <w:next w:val="Normal"/>
    <w:uiPriority w:val="39"/>
    <w:unhideWhenUsed/>
    <w:qFormat/>
    <w:rsid w:val="000622C3"/>
    <w:pPr>
      <w:spacing w:line="276" w:lineRule="auto"/>
      <w:outlineLvl w:val="9"/>
    </w:pPr>
  </w:style>
  <w:style w:type="paragraph" w:styleId="TOC1">
    <w:name w:val="toc 1"/>
    <w:basedOn w:val="Normal"/>
    <w:next w:val="Normal"/>
    <w:autoRedefine/>
    <w:uiPriority w:val="39"/>
    <w:unhideWhenUsed/>
    <w:qFormat/>
    <w:rsid w:val="00D43475"/>
    <w:pPr>
      <w:tabs>
        <w:tab w:val="right" w:leader="dot" w:pos="11918"/>
      </w:tabs>
      <w:spacing w:after="100"/>
    </w:pPr>
  </w:style>
  <w:style w:type="paragraph" w:styleId="TOC2">
    <w:name w:val="toc 2"/>
    <w:basedOn w:val="Normal"/>
    <w:next w:val="Normal"/>
    <w:autoRedefine/>
    <w:uiPriority w:val="39"/>
    <w:unhideWhenUsed/>
    <w:qFormat/>
    <w:rsid w:val="000622C3"/>
    <w:pPr>
      <w:spacing w:after="100" w:line="276" w:lineRule="auto"/>
      <w:ind w:left="220"/>
    </w:pPr>
    <w:rPr>
      <w:rFonts w:eastAsiaTheme="minorEastAsia"/>
    </w:rPr>
  </w:style>
  <w:style w:type="paragraph" w:styleId="TOC3">
    <w:name w:val="toc 3"/>
    <w:basedOn w:val="Normal"/>
    <w:next w:val="Normal"/>
    <w:autoRedefine/>
    <w:uiPriority w:val="39"/>
    <w:unhideWhenUsed/>
    <w:qFormat/>
    <w:rsid w:val="000622C3"/>
    <w:pPr>
      <w:spacing w:after="100" w:line="276" w:lineRule="auto"/>
      <w:ind w:left="440"/>
    </w:pPr>
    <w:rPr>
      <w:rFonts w:eastAsiaTheme="minorEastAsia"/>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character" w:styleId="Heading3Char" w:customStyle="1">
    <w:name w:val="Heading 3 Char"/>
    <w:basedOn w:val="DefaultParagraphFont"/>
    <w:link w:val="Heading3"/>
    <w:uiPriority w:val="9"/>
    <w:rPr>
      <w:rFonts w:asciiTheme="majorHAnsi" w:hAnsiTheme="majorHAnsi" w:eastAsiaTheme="majorEastAsia"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42" /><Relationship Type="http://schemas.openxmlformats.org/officeDocument/2006/relationships/footer" Target="footer3.xml" Id="rId47"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footer" Target="footer2.xml" Id="rId45" /><Relationship Type="http://schemas.openxmlformats.org/officeDocument/2006/relationships/webSettings" Target="webSettings.xml" Id="rId5" /><Relationship Type="http://schemas.openxmlformats.org/officeDocument/2006/relationships/theme" Target="theme/theme1.xml" Id="rId49" /><Relationship Type="http://schemas.openxmlformats.org/officeDocument/2006/relationships/footer" Target="footer1.xml" Id="rId44" /><Relationship Type="http://schemas.openxmlformats.org/officeDocument/2006/relationships/settings" Target="settings.xml" Id="rId4" /><Relationship Type="http://schemas.openxmlformats.org/officeDocument/2006/relationships/header" Target="header2.xml" Id="rId43" /><Relationship Type="http://schemas.openxmlformats.org/officeDocument/2006/relationships/fontTable" Target="fontTable.xml" Id="rId48" /><Relationship Type="http://schemas.openxmlformats.org/officeDocument/2006/relationships/styles" Target="styles.xml" Id="rId3" /><Relationship Type="http://schemas.openxmlformats.org/officeDocument/2006/relationships/header" Target="header3.xml" Id="rId4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glossaryDocument" Target="/word/glossary/document.xml" Id="Raaef6a3b5df04343" /><Relationship Type="http://schemas.openxmlformats.org/officeDocument/2006/relationships/image" Target="/media/image2c.png" Id="R03960ac720d3456d" /><Relationship Type="http://schemas.openxmlformats.org/officeDocument/2006/relationships/image" Target="/media/image2d.png" Id="R8a4f1947ee774673" /><Relationship Type="http://schemas.openxmlformats.org/officeDocument/2006/relationships/image" Target="/media/image2e.png" Id="R3465bf1aa82d48de" /><Relationship Type="http://schemas.openxmlformats.org/officeDocument/2006/relationships/image" Target="/media/image2f.png" Id="R11db2fd26f2347d9" /><Relationship Type="http://schemas.openxmlformats.org/officeDocument/2006/relationships/image" Target="/media/image6.jpg" Id="Rc50a95e1391a4e41" /><Relationship Type="http://schemas.openxmlformats.org/officeDocument/2006/relationships/image" Target="/media/image7.jpg" Id="Rbda05bee3d5f4367" /><Relationship Type="http://schemas.openxmlformats.org/officeDocument/2006/relationships/image" Target="/media/image8.jpg" Id="R1d3f20d65ad8433c" /><Relationship Type="http://schemas.openxmlformats.org/officeDocument/2006/relationships/image" Target="/media/image9.jpg" Id="R8175939999714188" /><Relationship Type="http://schemas.openxmlformats.org/officeDocument/2006/relationships/image" Target="/media/imagea.jpg" Id="Rc31d48dd6e3a4e5d" /><Relationship Type="http://schemas.openxmlformats.org/officeDocument/2006/relationships/image" Target="/media/image30.png" Id="Rf60d7b1d56d04112" /><Relationship Type="http://schemas.openxmlformats.org/officeDocument/2006/relationships/image" Target="/media/image31.png" Id="R48c3ed0fef7847b5" /><Relationship Type="http://schemas.openxmlformats.org/officeDocument/2006/relationships/image" Target="/media/image32.png" Id="R6dda8ede660b4e7c" /><Relationship Type="http://schemas.openxmlformats.org/officeDocument/2006/relationships/image" Target="/media/image33.png" Id="R88658283c2264621" /><Relationship Type="http://schemas.openxmlformats.org/officeDocument/2006/relationships/image" Target="/media/image34.png" Id="Rf55ffa0d41af4a0d" /><Relationship Type="http://schemas.openxmlformats.org/officeDocument/2006/relationships/image" Target="/media/image35.png" Id="R9fdc421a6ff44d23" /><Relationship Type="http://schemas.openxmlformats.org/officeDocument/2006/relationships/image" Target="/media/image36.png" Id="R11a11908e1f74222" /><Relationship Type="http://schemas.openxmlformats.org/officeDocument/2006/relationships/image" Target="/media/image37.png" Id="Rb0c951ea5d3a4114" /><Relationship Type="http://schemas.openxmlformats.org/officeDocument/2006/relationships/image" Target="/media/image38.png" Id="R9a6af3dacdb24bc5" /><Relationship Type="http://schemas.openxmlformats.org/officeDocument/2006/relationships/image" Target="/media/image39.png" Id="Rd1fb0ec327ca4613" /><Relationship Type="http://schemas.openxmlformats.org/officeDocument/2006/relationships/image" Target="/media/image3a.png" Id="R8d07924c6c104706" /><Relationship Type="http://schemas.openxmlformats.org/officeDocument/2006/relationships/image" Target="/media/image3b.png" Id="Rfc746fa12ca14a10" /><Relationship Type="http://schemas.openxmlformats.org/officeDocument/2006/relationships/image" Target="/media/image3c.png" Id="R9a24543d03c54eb0" /><Relationship Type="http://schemas.openxmlformats.org/officeDocument/2006/relationships/image" Target="/media/image3d.png" Id="R47d6f6447f594270" /><Relationship Type="http://schemas.openxmlformats.org/officeDocument/2006/relationships/image" Target="/media/image3e.png" Id="Ra756ba25381c47ab" /><Relationship Type="http://schemas.openxmlformats.org/officeDocument/2006/relationships/image" Target="/media/image3f.png" Id="Raf2309bbee92432b" /><Relationship Type="http://schemas.openxmlformats.org/officeDocument/2006/relationships/image" Target="/media/image40.png" Id="R2585d3e066394e9f" /><Relationship Type="http://schemas.openxmlformats.org/officeDocument/2006/relationships/image" Target="/media/image41.png" Id="Rc0eec07488f6444d" /><Relationship Type="http://schemas.openxmlformats.org/officeDocument/2006/relationships/image" Target="/media/image42.png" Id="R9fea471ffaa241d6" /><Relationship Type="http://schemas.openxmlformats.org/officeDocument/2006/relationships/image" Target="/media/image43.png" Id="R4563b8d33e7049f6" /><Relationship Type="http://schemas.openxmlformats.org/officeDocument/2006/relationships/image" Target="/media/image44.png" Id="Rc3421da4d4994c49" /><Relationship Type="http://schemas.openxmlformats.org/officeDocument/2006/relationships/image" Target="/media/image45.png" Id="R7dcf8cf9dbe64e60" /><Relationship Type="http://schemas.openxmlformats.org/officeDocument/2006/relationships/image" Target="/media/image46.png" Id="R07303c479abe4c1c" /><Relationship Type="http://schemas.openxmlformats.org/officeDocument/2006/relationships/image" Target="/media/image47.png" Id="R0ecc8271882c4c58" /><Relationship Type="http://schemas.openxmlformats.org/officeDocument/2006/relationships/image" Target="/media/image48.png" Id="R1d691cdfa80f497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cf69c973-8d77-4f31-ac2e-1ca20bec72ec}"/>
      </w:docPartPr>
      <w:docPartBody>
        <w:p w14:paraId="14FDBCD5">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3AA584-FD5F-4A34-A57D-5AB150803B4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Amanda Eglīte</dc:creator>
  <lastModifiedBy>Amanda Eglite</lastModifiedBy>
  <revision>25</revision>
  <dcterms:created xsi:type="dcterms:W3CDTF">2021-06-07T12:08:00.0000000Z</dcterms:created>
  <dcterms:modified xsi:type="dcterms:W3CDTF">2021-06-07T12:40:01.6324717Z</dcterms:modified>
</coreProperties>
</file>