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6DBD" w:rsidRPr="001216A8" w:rsidRDefault="00E56DBD" w:rsidP="00E56DBD">
      <w:pPr>
        <w:jc w:val="center"/>
        <w:rPr>
          <w:rFonts w:cs="Times New Roman"/>
          <w:caps/>
          <w:sz w:val="36"/>
          <w:szCs w:val="36"/>
        </w:rPr>
      </w:pPr>
      <w:r w:rsidRPr="001216A8">
        <w:rPr>
          <w:rFonts w:cs="Times New Roman"/>
          <w:b/>
          <w:caps/>
          <w:sz w:val="36"/>
          <w:szCs w:val="36"/>
        </w:rPr>
        <w:t>Jelgavas Tehnikums</w:t>
      </w:r>
    </w:p>
    <w:p w:rsidR="00E56DBD" w:rsidRPr="001216A8" w:rsidRDefault="00E56DBD" w:rsidP="00672F0D">
      <w:pPr>
        <w:jc w:val="center"/>
        <w:rPr>
          <w:rFonts w:cs="Times New Roman"/>
          <w:caps/>
        </w:rPr>
      </w:pPr>
    </w:p>
    <w:p w:rsidR="00E56DBD" w:rsidRPr="00E00443" w:rsidRDefault="00E21391" w:rsidP="00E56DBD">
      <w:pPr>
        <w:jc w:val="center"/>
        <w:rPr>
          <w:rFonts w:cs="Times New Roman"/>
          <w:caps/>
          <w:sz w:val="36"/>
          <w:szCs w:val="36"/>
        </w:rPr>
      </w:pPr>
      <w:r>
        <w:rPr>
          <w:rFonts w:cs="Times New Roman"/>
          <w:caps/>
          <w:sz w:val="36"/>
          <w:szCs w:val="36"/>
        </w:rPr>
        <w:t>KĀRLIS KUPRĒVIČS</w:t>
      </w:r>
    </w:p>
    <w:p w:rsidR="00E56DBD" w:rsidRPr="001216A8" w:rsidRDefault="00E56DBD" w:rsidP="00E56DBD">
      <w:pPr>
        <w:jc w:val="center"/>
        <w:rPr>
          <w:rFonts w:cs="Times New Roman"/>
        </w:rPr>
      </w:pPr>
    </w:p>
    <w:p w:rsidR="00E56DBD" w:rsidRPr="001216A8" w:rsidRDefault="00E21391" w:rsidP="00E56DBD">
      <w:pPr>
        <w:jc w:val="center"/>
        <w:rPr>
          <w:rFonts w:cs="Times New Roman"/>
          <w:b/>
          <w:sz w:val="52"/>
          <w:szCs w:val="52"/>
        </w:rPr>
      </w:pPr>
      <w:r>
        <w:rPr>
          <w:rFonts w:cs="Times New Roman"/>
          <w:b/>
          <w:sz w:val="52"/>
          <w:szCs w:val="52"/>
        </w:rPr>
        <w:t>Datu pārvaldības sistēmas izstrāde</w:t>
      </w:r>
    </w:p>
    <w:p w:rsidR="00672F0D" w:rsidRDefault="00672F0D" w:rsidP="00B92A50">
      <w:pPr>
        <w:jc w:val="center"/>
        <w:rPr>
          <w:rFonts w:cs="Times New Roman"/>
          <w:sz w:val="32"/>
          <w:szCs w:val="32"/>
        </w:rPr>
      </w:pPr>
      <w:r w:rsidRPr="001216A8">
        <w:rPr>
          <w:rFonts w:cs="Times New Roman"/>
          <w:sz w:val="32"/>
          <w:szCs w:val="32"/>
        </w:rPr>
        <w:t>Kvalifikācijas</w:t>
      </w:r>
      <w:r w:rsidR="00E00443">
        <w:rPr>
          <w:rFonts w:cs="Times New Roman"/>
          <w:sz w:val="32"/>
          <w:szCs w:val="32"/>
        </w:rPr>
        <w:t> </w:t>
      </w:r>
      <w:r w:rsidRPr="001216A8">
        <w:rPr>
          <w:rFonts w:cs="Times New Roman"/>
          <w:sz w:val="32"/>
          <w:szCs w:val="32"/>
        </w:rPr>
        <w:t>darbs</w:t>
      </w:r>
      <w:r w:rsidR="00E00443">
        <w:rPr>
          <w:rFonts w:cs="Times New Roman"/>
          <w:sz w:val="32"/>
          <w:szCs w:val="32"/>
        </w:rPr>
        <w:t xml:space="preserve"> kvalifikācijas ieguvei programmēšanas tehniķis</w:t>
      </w:r>
    </w:p>
    <w:p w:rsidR="00B92A50" w:rsidRPr="001216A8" w:rsidRDefault="00233D20" w:rsidP="00B92A50">
      <w:pPr>
        <w:jc w:val="center"/>
        <w:rPr>
          <w:rFonts w:cs="Times New Roman"/>
          <w:sz w:val="32"/>
          <w:szCs w:val="32"/>
        </w:rPr>
      </w:pPr>
      <w:r>
        <w:rPr>
          <w:rFonts w:cs="Times New Roman"/>
          <w:noProof/>
          <w:sz w:val="32"/>
          <w:szCs w:val="32"/>
        </w:rPr>
        <mc:AlternateContent>
          <mc:Choice Requires="wps">
            <w:drawing>
              <wp:anchor distT="0" distB="0" distL="114300" distR="114300" simplePos="0" relativeHeight="251658240" behindDoc="0" locked="0" layoutInCell="1" allowOverlap="1">
                <wp:simplePos x="0" y="0"/>
                <wp:positionH relativeFrom="page">
                  <wp:posOffset>808355</wp:posOffset>
                </wp:positionH>
                <wp:positionV relativeFrom="paragraph">
                  <wp:posOffset>305435</wp:posOffset>
                </wp:positionV>
                <wp:extent cx="5948045" cy="242443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8045" cy="2424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tbl>
                            <w:tblPr>
                              <w:tblW w:w="9310" w:type="dxa"/>
                              <w:jc w:val="center"/>
                              <w:tblLook w:val="0000" w:firstRow="0" w:lastRow="0" w:firstColumn="0" w:lastColumn="0" w:noHBand="0" w:noVBand="0"/>
                            </w:tblPr>
                            <w:tblGrid>
                              <w:gridCol w:w="2042"/>
                              <w:gridCol w:w="2752"/>
                              <w:gridCol w:w="1964"/>
                              <w:gridCol w:w="2552"/>
                            </w:tblGrid>
                            <w:tr w:rsidR="001E30C0" w:rsidTr="002E17A0">
                              <w:trPr>
                                <w:cantSplit/>
                                <w:trHeight w:val="340"/>
                                <w:jc w:val="center"/>
                              </w:trPr>
                              <w:tc>
                                <w:tcPr>
                                  <w:tcW w:w="2042" w:type="dxa"/>
                                  <w:shd w:val="clear" w:color="auto" w:fill="FFFFFF"/>
                                  <w:vAlign w:val="center"/>
                                </w:tcPr>
                                <w:p w:rsidR="001E30C0" w:rsidRDefault="001E30C0" w:rsidP="00C35F03">
                                  <w:pPr>
                                    <w:pStyle w:val="FrameContents"/>
                                    <w:ind w:left="23" w:hanging="23"/>
                                    <w:jc w:val="center"/>
                                  </w:pPr>
                                  <w:r>
                                    <w:t>Kvalifikācijas darba vadītājs</w:t>
                                  </w:r>
                                </w:p>
                              </w:tc>
                              <w:tc>
                                <w:tcPr>
                                  <w:tcW w:w="2752" w:type="dxa"/>
                                  <w:tcBorders>
                                    <w:bottom w:val="single" w:sz="2" w:space="0" w:color="000001"/>
                                  </w:tcBorders>
                                  <w:shd w:val="clear" w:color="auto" w:fill="FFFFFF"/>
                                  <w:vAlign w:val="bottom"/>
                                </w:tcPr>
                                <w:p w:rsidR="001E30C0" w:rsidRDefault="001E30C0">
                                  <w:pPr>
                                    <w:pStyle w:val="FrameContents"/>
                                    <w:snapToGrid w:val="0"/>
                                    <w:jc w:val="center"/>
                                  </w:pPr>
                                </w:p>
                              </w:tc>
                              <w:tc>
                                <w:tcPr>
                                  <w:tcW w:w="1964" w:type="dxa"/>
                                  <w:shd w:val="clear" w:color="auto" w:fill="FFFFFF"/>
                                  <w:vAlign w:val="center"/>
                                </w:tcPr>
                                <w:p w:rsidR="001E30C0" w:rsidRPr="00140761" w:rsidRDefault="001E30C0" w:rsidP="002E17A0">
                                  <w:pPr>
                                    <w:pStyle w:val="FrameContents"/>
                                    <w:ind w:firstLine="0"/>
                                    <w:jc w:val="center"/>
                                  </w:pPr>
                                  <w:r w:rsidRPr="00140761">
                                    <w:t>Prof.izgl.sk.</w:t>
                                  </w:r>
                                </w:p>
                              </w:tc>
                              <w:tc>
                                <w:tcPr>
                                  <w:tcW w:w="2552" w:type="dxa"/>
                                  <w:shd w:val="clear" w:color="auto" w:fill="FFFFFF"/>
                                  <w:vAlign w:val="center"/>
                                </w:tcPr>
                                <w:p w:rsidR="001E30C0" w:rsidRPr="00140761" w:rsidRDefault="001E30C0" w:rsidP="00C35F03">
                                  <w:pPr>
                                    <w:pStyle w:val="FrameContents"/>
                                    <w:ind w:firstLine="0"/>
                                    <w:jc w:val="center"/>
                                  </w:pPr>
                                  <w:r w:rsidRPr="00140761">
                                    <w:t xml:space="preserve">Judīte </w:t>
                                  </w:r>
                                  <w:proofErr w:type="spellStart"/>
                                  <w:r w:rsidRPr="00140761">
                                    <w:t>Poriķe</w:t>
                                  </w:r>
                                  <w:proofErr w:type="spellEnd"/>
                                </w:p>
                              </w:tc>
                            </w:tr>
                            <w:tr w:rsidR="001E30C0" w:rsidTr="002E17A0">
                              <w:trPr>
                                <w:cantSplit/>
                                <w:trHeight w:val="526"/>
                                <w:jc w:val="center"/>
                              </w:trPr>
                              <w:tc>
                                <w:tcPr>
                                  <w:tcW w:w="2042" w:type="dxa"/>
                                  <w:shd w:val="clear" w:color="auto" w:fill="FFFFFF"/>
                                  <w:vAlign w:val="center"/>
                                </w:tcPr>
                                <w:p w:rsidR="001E30C0" w:rsidRDefault="001E30C0" w:rsidP="00C35F03">
                                  <w:pPr>
                                    <w:pStyle w:val="FrameContents"/>
                                    <w:snapToGrid w:val="0"/>
                                    <w:ind w:left="23" w:hanging="23"/>
                                    <w:jc w:val="center"/>
                                    <w:rPr>
                                      <w:sz w:val="20"/>
                                    </w:rPr>
                                  </w:pPr>
                                </w:p>
                              </w:tc>
                              <w:tc>
                                <w:tcPr>
                                  <w:tcW w:w="2752" w:type="dxa"/>
                                  <w:tcBorders>
                                    <w:top w:val="single" w:sz="2" w:space="0" w:color="000001"/>
                                  </w:tcBorders>
                                  <w:shd w:val="clear" w:color="auto" w:fill="FFFFFF"/>
                                </w:tcPr>
                                <w:p w:rsidR="001E30C0" w:rsidRPr="00E00443" w:rsidRDefault="001E30C0" w:rsidP="00C35F03">
                                  <w:pPr>
                                    <w:pStyle w:val="FrameContents"/>
                                    <w:ind w:firstLine="0"/>
                                    <w:jc w:val="center"/>
                                    <w:rPr>
                                      <w:i/>
                                      <w:sz w:val="20"/>
                                      <w:szCs w:val="18"/>
                                    </w:rPr>
                                  </w:pPr>
                                  <w:r>
                                    <w:rPr>
                                      <w:i/>
                                      <w:sz w:val="20"/>
                                      <w:szCs w:val="18"/>
                                    </w:rPr>
                                    <w:t>(paraksts, datums)</w:t>
                                  </w:r>
                                </w:p>
                              </w:tc>
                              <w:tc>
                                <w:tcPr>
                                  <w:tcW w:w="1964" w:type="dxa"/>
                                  <w:shd w:val="clear" w:color="auto" w:fill="FFFFFF"/>
                                  <w:vAlign w:val="center"/>
                                </w:tcPr>
                                <w:p w:rsidR="001E30C0" w:rsidRPr="00140761" w:rsidRDefault="001E30C0" w:rsidP="002E17A0">
                                  <w:pPr>
                                    <w:pStyle w:val="FrameContents"/>
                                    <w:snapToGrid w:val="0"/>
                                    <w:jc w:val="center"/>
                                    <w:rPr>
                                      <w:sz w:val="20"/>
                                      <w:szCs w:val="18"/>
                                    </w:rPr>
                                  </w:pPr>
                                </w:p>
                              </w:tc>
                              <w:tc>
                                <w:tcPr>
                                  <w:tcW w:w="2552" w:type="dxa"/>
                                  <w:shd w:val="clear" w:color="auto" w:fill="FFFFFF"/>
                                  <w:vAlign w:val="center"/>
                                </w:tcPr>
                                <w:p w:rsidR="001E30C0" w:rsidRPr="00140761" w:rsidRDefault="001E30C0" w:rsidP="00C35F03">
                                  <w:pPr>
                                    <w:pStyle w:val="FrameContents"/>
                                    <w:snapToGrid w:val="0"/>
                                    <w:jc w:val="center"/>
                                    <w:rPr>
                                      <w:sz w:val="20"/>
                                      <w:szCs w:val="18"/>
                                    </w:rPr>
                                  </w:pPr>
                                </w:p>
                              </w:tc>
                            </w:tr>
                            <w:tr w:rsidR="001E30C0" w:rsidTr="002E17A0">
                              <w:trPr>
                                <w:cantSplit/>
                                <w:trHeight w:val="526"/>
                                <w:jc w:val="center"/>
                              </w:trPr>
                              <w:tc>
                                <w:tcPr>
                                  <w:tcW w:w="2042" w:type="dxa"/>
                                  <w:shd w:val="clear" w:color="auto" w:fill="FFFFFF"/>
                                  <w:vAlign w:val="center"/>
                                </w:tcPr>
                                <w:p w:rsidR="001E30C0" w:rsidRPr="00B81905" w:rsidRDefault="001E30C0" w:rsidP="00C35F03">
                                  <w:pPr>
                                    <w:pStyle w:val="FrameContents"/>
                                    <w:snapToGrid w:val="0"/>
                                    <w:ind w:left="23" w:hanging="23"/>
                                    <w:jc w:val="center"/>
                                  </w:pPr>
                                  <w:r w:rsidRPr="00B81905">
                                    <w:t>Kvalifikācijas darba konsultants</w:t>
                                  </w:r>
                                </w:p>
                              </w:tc>
                              <w:tc>
                                <w:tcPr>
                                  <w:tcW w:w="2752" w:type="dxa"/>
                                  <w:tcBorders>
                                    <w:bottom w:val="single" w:sz="4" w:space="0" w:color="auto"/>
                                  </w:tcBorders>
                                  <w:shd w:val="clear" w:color="auto" w:fill="FFFFFF"/>
                                </w:tcPr>
                                <w:p w:rsidR="001E30C0" w:rsidRPr="00E00443" w:rsidRDefault="001E30C0">
                                  <w:pPr>
                                    <w:pStyle w:val="FrameContents"/>
                                    <w:jc w:val="center"/>
                                    <w:rPr>
                                      <w:i/>
                                      <w:sz w:val="20"/>
                                      <w:szCs w:val="18"/>
                                    </w:rPr>
                                  </w:pPr>
                                </w:p>
                              </w:tc>
                              <w:tc>
                                <w:tcPr>
                                  <w:tcW w:w="1964" w:type="dxa"/>
                                  <w:shd w:val="clear" w:color="auto" w:fill="FFFFFF"/>
                                  <w:vAlign w:val="center"/>
                                </w:tcPr>
                                <w:p w:rsidR="001E30C0" w:rsidRPr="00140761" w:rsidRDefault="001E30C0" w:rsidP="002E17A0">
                                  <w:pPr>
                                    <w:pStyle w:val="FrameContents"/>
                                    <w:snapToGrid w:val="0"/>
                                    <w:ind w:firstLine="0"/>
                                    <w:jc w:val="center"/>
                                  </w:pPr>
                                  <w:r w:rsidRPr="00140761">
                                    <w:t>Prof.izgl.sk.</w:t>
                                  </w:r>
                                </w:p>
                              </w:tc>
                              <w:tc>
                                <w:tcPr>
                                  <w:tcW w:w="2552" w:type="dxa"/>
                                  <w:shd w:val="clear" w:color="auto" w:fill="FFFFFF"/>
                                  <w:vAlign w:val="center"/>
                                </w:tcPr>
                                <w:p w:rsidR="001E30C0" w:rsidRPr="00140761" w:rsidRDefault="001E30C0" w:rsidP="00C35F03">
                                  <w:pPr>
                                    <w:pStyle w:val="FrameContents"/>
                                    <w:snapToGrid w:val="0"/>
                                    <w:ind w:firstLine="0"/>
                                    <w:jc w:val="center"/>
                                  </w:pPr>
                                  <w:r w:rsidRPr="00140761">
                                    <w:t>Uldis Grunde</w:t>
                                  </w:r>
                                  <w:r w:rsidRPr="00140761">
                                    <w:noBreakHyphen/>
                                  </w:r>
                                  <w:proofErr w:type="spellStart"/>
                                  <w:r w:rsidRPr="00140761">
                                    <w:t>Zeiferts</w:t>
                                  </w:r>
                                  <w:proofErr w:type="spellEnd"/>
                                </w:p>
                              </w:tc>
                            </w:tr>
                            <w:tr w:rsidR="001E30C0" w:rsidTr="002E17A0">
                              <w:trPr>
                                <w:cantSplit/>
                                <w:trHeight w:val="526"/>
                                <w:jc w:val="center"/>
                              </w:trPr>
                              <w:tc>
                                <w:tcPr>
                                  <w:tcW w:w="2042" w:type="dxa"/>
                                  <w:shd w:val="clear" w:color="auto" w:fill="FFFFFF"/>
                                  <w:vAlign w:val="center"/>
                                </w:tcPr>
                                <w:p w:rsidR="001E30C0" w:rsidRDefault="001E30C0" w:rsidP="00C35F03">
                                  <w:pPr>
                                    <w:pStyle w:val="FrameContents"/>
                                    <w:snapToGrid w:val="0"/>
                                    <w:ind w:left="23" w:hanging="23"/>
                                    <w:jc w:val="center"/>
                                    <w:rPr>
                                      <w:sz w:val="20"/>
                                    </w:rPr>
                                  </w:pPr>
                                </w:p>
                              </w:tc>
                              <w:tc>
                                <w:tcPr>
                                  <w:tcW w:w="2752" w:type="dxa"/>
                                  <w:tcBorders>
                                    <w:top w:val="single" w:sz="4" w:space="0" w:color="auto"/>
                                  </w:tcBorders>
                                  <w:shd w:val="clear" w:color="auto" w:fill="FFFFFF"/>
                                </w:tcPr>
                                <w:p w:rsidR="001E30C0" w:rsidRPr="00E00443" w:rsidRDefault="001E30C0" w:rsidP="00C35F03">
                                  <w:pPr>
                                    <w:pStyle w:val="FrameContents"/>
                                    <w:ind w:firstLine="0"/>
                                    <w:jc w:val="center"/>
                                    <w:rPr>
                                      <w:i/>
                                      <w:sz w:val="20"/>
                                      <w:szCs w:val="18"/>
                                    </w:rPr>
                                  </w:pPr>
                                  <w:r w:rsidRPr="00E00443">
                                    <w:rPr>
                                      <w:i/>
                                      <w:sz w:val="20"/>
                                      <w:szCs w:val="18"/>
                                    </w:rPr>
                                    <w:t>(paraksts, datums)</w:t>
                                  </w:r>
                                </w:p>
                              </w:tc>
                              <w:tc>
                                <w:tcPr>
                                  <w:tcW w:w="1964" w:type="dxa"/>
                                  <w:shd w:val="clear" w:color="auto" w:fill="FFFFFF"/>
                                  <w:vAlign w:val="center"/>
                                </w:tcPr>
                                <w:p w:rsidR="001E30C0" w:rsidRPr="00140761" w:rsidRDefault="001E30C0" w:rsidP="002E17A0">
                                  <w:pPr>
                                    <w:pStyle w:val="FrameContents"/>
                                    <w:snapToGrid w:val="0"/>
                                    <w:jc w:val="center"/>
                                    <w:rPr>
                                      <w:sz w:val="20"/>
                                      <w:szCs w:val="18"/>
                                    </w:rPr>
                                  </w:pPr>
                                </w:p>
                              </w:tc>
                              <w:tc>
                                <w:tcPr>
                                  <w:tcW w:w="2552" w:type="dxa"/>
                                  <w:shd w:val="clear" w:color="auto" w:fill="FFFFFF"/>
                                  <w:vAlign w:val="center"/>
                                </w:tcPr>
                                <w:p w:rsidR="001E30C0" w:rsidRPr="00140761" w:rsidRDefault="001E30C0" w:rsidP="00C35F03">
                                  <w:pPr>
                                    <w:pStyle w:val="FrameContents"/>
                                    <w:snapToGrid w:val="0"/>
                                    <w:jc w:val="center"/>
                                    <w:rPr>
                                      <w:sz w:val="20"/>
                                      <w:szCs w:val="18"/>
                                    </w:rPr>
                                  </w:pPr>
                                </w:p>
                              </w:tc>
                            </w:tr>
                            <w:tr w:rsidR="001E30C0" w:rsidTr="002E17A0">
                              <w:trPr>
                                <w:cantSplit/>
                                <w:trHeight w:val="340"/>
                                <w:jc w:val="center"/>
                              </w:trPr>
                              <w:tc>
                                <w:tcPr>
                                  <w:tcW w:w="2042" w:type="dxa"/>
                                  <w:shd w:val="clear" w:color="auto" w:fill="FFFFFF"/>
                                  <w:vAlign w:val="center"/>
                                </w:tcPr>
                                <w:p w:rsidR="001E30C0" w:rsidRDefault="001E30C0" w:rsidP="00C35F03">
                                  <w:pPr>
                                    <w:pStyle w:val="FrameContents"/>
                                    <w:ind w:left="23" w:hanging="23"/>
                                    <w:jc w:val="center"/>
                                  </w:pPr>
                                  <w:r>
                                    <w:t>Kvalifikācijas darba izpildītājs</w:t>
                                  </w:r>
                                </w:p>
                              </w:tc>
                              <w:tc>
                                <w:tcPr>
                                  <w:tcW w:w="2752" w:type="dxa"/>
                                  <w:tcBorders>
                                    <w:bottom w:val="single" w:sz="4" w:space="0" w:color="auto"/>
                                  </w:tcBorders>
                                  <w:shd w:val="clear" w:color="auto" w:fill="FFFFFF"/>
                                  <w:vAlign w:val="bottom"/>
                                </w:tcPr>
                                <w:p w:rsidR="001E30C0" w:rsidRPr="00E00443" w:rsidRDefault="001E30C0">
                                  <w:pPr>
                                    <w:pStyle w:val="FrameContents"/>
                                    <w:snapToGrid w:val="0"/>
                                    <w:jc w:val="center"/>
                                    <w:rPr>
                                      <w:i/>
                                    </w:rPr>
                                  </w:pPr>
                                </w:p>
                              </w:tc>
                              <w:tc>
                                <w:tcPr>
                                  <w:tcW w:w="1964" w:type="dxa"/>
                                  <w:shd w:val="clear" w:color="auto" w:fill="FFFFFF"/>
                                  <w:vAlign w:val="center"/>
                                </w:tcPr>
                                <w:p w:rsidR="001E30C0" w:rsidRPr="00140761" w:rsidRDefault="001E30C0" w:rsidP="002E17A0">
                                  <w:pPr>
                                    <w:pStyle w:val="FrameContents"/>
                                    <w:ind w:firstLine="0"/>
                                    <w:jc w:val="center"/>
                                  </w:pPr>
                                  <w:r w:rsidRPr="00140761">
                                    <w:t>410.gr.izgl.</w:t>
                                  </w:r>
                                </w:p>
                              </w:tc>
                              <w:tc>
                                <w:tcPr>
                                  <w:tcW w:w="2552" w:type="dxa"/>
                                  <w:shd w:val="clear" w:color="auto" w:fill="FFFFFF"/>
                                  <w:vAlign w:val="center"/>
                                </w:tcPr>
                                <w:p w:rsidR="001E30C0" w:rsidRPr="00140761" w:rsidRDefault="001E30C0" w:rsidP="00C35F03">
                                  <w:pPr>
                                    <w:pStyle w:val="FrameContents"/>
                                    <w:ind w:firstLine="0"/>
                                    <w:jc w:val="center"/>
                                  </w:pPr>
                                  <w:r>
                                    <w:t xml:space="preserve">Kārlis </w:t>
                                  </w:r>
                                  <w:proofErr w:type="spellStart"/>
                                  <w:r>
                                    <w:t>Kuprēvičs</w:t>
                                  </w:r>
                                  <w:proofErr w:type="spellEnd"/>
                                </w:p>
                              </w:tc>
                            </w:tr>
                            <w:tr w:rsidR="001E30C0" w:rsidTr="00C35F03">
                              <w:trPr>
                                <w:cantSplit/>
                                <w:trHeight w:val="340"/>
                                <w:jc w:val="center"/>
                              </w:trPr>
                              <w:tc>
                                <w:tcPr>
                                  <w:tcW w:w="2042" w:type="dxa"/>
                                  <w:shd w:val="clear" w:color="auto" w:fill="FFFFFF"/>
                                </w:tcPr>
                                <w:p w:rsidR="001E30C0" w:rsidRDefault="001E30C0">
                                  <w:pPr>
                                    <w:pStyle w:val="FrameContents"/>
                                    <w:snapToGrid w:val="0"/>
                                    <w:ind w:left="189" w:hanging="189"/>
                                    <w:jc w:val="center"/>
                                    <w:rPr>
                                      <w:sz w:val="20"/>
                                    </w:rPr>
                                  </w:pPr>
                                </w:p>
                              </w:tc>
                              <w:tc>
                                <w:tcPr>
                                  <w:tcW w:w="2752" w:type="dxa"/>
                                  <w:tcBorders>
                                    <w:top w:val="single" w:sz="4" w:space="0" w:color="auto"/>
                                  </w:tcBorders>
                                  <w:shd w:val="clear" w:color="auto" w:fill="FFFFFF"/>
                                </w:tcPr>
                                <w:p w:rsidR="001E30C0" w:rsidRPr="00E00443" w:rsidRDefault="001E30C0" w:rsidP="00C35F03">
                                  <w:pPr>
                                    <w:pStyle w:val="FrameContents"/>
                                    <w:ind w:firstLine="0"/>
                                    <w:jc w:val="center"/>
                                    <w:rPr>
                                      <w:i/>
                                      <w:sz w:val="20"/>
                                      <w:szCs w:val="18"/>
                                    </w:rPr>
                                  </w:pPr>
                                  <w:r w:rsidRPr="00E00443">
                                    <w:rPr>
                                      <w:i/>
                                      <w:sz w:val="20"/>
                                      <w:szCs w:val="18"/>
                                    </w:rPr>
                                    <w:t>(paraksts, datums)</w:t>
                                  </w:r>
                                </w:p>
                              </w:tc>
                              <w:tc>
                                <w:tcPr>
                                  <w:tcW w:w="1964" w:type="dxa"/>
                                  <w:shd w:val="clear" w:color="auto" w:fill="FFFFFF"/>
                                </w:tcPr>
                                <w:p w:rsidR="001E30C0" w:rsidRDefault="001E30C0">
                                  <w:pPr>
                                    <w:pStyle w:val="FrameContents"/>
                                    <w:snapToGrid w:val="0"/>
                                    <w:jc w:val="center"/>
                                    <w:rPr>
                                      <w:sz w:val="20"/>
                                      <w:szCs w:val="18"/>
                                    </w:rPr>
                                  </w:pPr>
                                </w:p>
                              </w:tc>
                              <w:tc>
                                <w:tcPr>
                                  <w:tcW w:w="2552" w:type="dxa"/>
                                  <w:shd w:val="clear" w:color="auto" w:fill="FFFFFF"/>
                                </w:tcPr>
                                <w:p w:rsidR="001E30C0" w:rsidRDefault="001E30C0">
                                  <w:pPr>
                                    <w:pStyle w:val="FrameContents"/>
                                    <w:snapToGrid w:val="0"/>
                                    <w:jc w:val="center"/>
                                    <w:rPr>
                                      <w:sz w:val="20"/>
                                      <w:szCs w:val="18"/>
                                    </w:rPr>
                                  </w:pPr>
                                </w:p>
                              </w:tc>
                            </w:tr>
                          </w:tbl>
                          <w:p w:rsidR="001E30C0" w:rsidRDefault="001E30C0" w:rsidP="00672F0D">
                            <w:pPr>
                              <w:pStyle w:val="FrameContents"/>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Text Box 2" o:spid="_x0000_s1026" style="position:absolute;left:0;text-align:left;margin-left:63.65pt;margin-top:24.05pt;width:468.35pt;height:190.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" filled="f" stroked="f" strokecolor="#3465a4">
                <v:stroke joinstyle="round"/>
                <v:textbox>
                  <w:txbxContent>
                    <w:tbl>
                      <w:tblPr>
                        <w:tblW w:w="9310" w:type="dxa"/>
                        <w:jc w:val="center"/>
                        <w:tblLook w:val="0000" w:firstRow="0" w:lastRow="0" w:firstColumn="0" w:lastColumn="0" w:noHBand="0" w:noVBand="0"/>
                      </w:tblPr>
                      <w:tblGrid>
                        <w:gridCol w:w="2042"/>
                        <w:gridCol w:w="2752"/>
                        <w:gridCol w:w="1964"/>
                        <w:gridCol w:w="2552"/>
                      </w:tblGrid>
                      <w:tr w:rsidR="001E30C0" w:rsidTr="002E17A0">
                        <w:trPr>
                          <w:cantSplit/>
                          <w:trHeight w:val="340"/>
                          <w:jc w:val="center"/>
                        </w:trPr>
                        <w:tc>
                          <w:tcPr>
                            <w:tcW w:w="2042" w:type="dxa"/>
                            <w:shd w:val="clear" w:color="auto" w:fill="FFFFFF"/>
                            <w:vAlign w:val="center"/>
                          </w:tcPr>
                          <w:p w:rsidR="001E30C0" w:rsidRDefault="001E30C0" w:rsidP="00C35F03">
                            <w:pPr>
                              <w:pStyle w:val="FrameContents"/>
                              <w:ind w:left="23" w:hanging="23"/>
                              <w:jc w:val="center"/>
                            </w:pPr>
                            <w:r>
                              <w:t>Kvalifikācijas darba vadītājs</w:t>
                            </w:r>
                          </w:p>
                        </w:tc>
                        <w:tc>
                          <w:tcPr>
                            <w:tcW w:w="2752" w:type="dxa"/>
                            <w:tcBorders>
                              <w:bottom w:val="single" w:sz="2" w:space="0" w:color="000001"/>
                            </w:tcBorders>
                            <w:shd w:val="clear" w:color="auto" w:fill="FFFFFF"/>
                            <w:vAlign w:val="bottom"/>
                          </w:tcPr>
                          <w:p w:rsidR="001E30C0" w:rsidRDefault="001E30C0">
                            <w:pPr>
                              <w:pStyle w:val="FrameContents"/>
                              <w:snapToGrid w:val="0"/>
                              <w:jc w:val="center"/>
                            </w:pPr>
                          </w:p>
                        </w:tc>
                        <w:tc>
                          <w:tcPr>
                            <w:tcW w:w="1964" w:type="dxa"/>
                            <w:shd w:val="clear" w:color="auto" w:fill="FFFFFF"/>
                            <w:vAlign w:val="center"/>
                          </w:tcPr>
                          <w:p w:rsidR="001E30C0" w:rsidRPr="00140761" w:rsidRDefault="001E30C0" w:rsidP="002E17A0">
                            <w:pPr>
                              <w:pStyle w:val="FrameContents"/>
                              <w:ind w:firstLine="0"/>
                              <w:jc w:val="center"/>
                            </w:pPr>
                            <w:r w:rsidRPr="00140761">
                              <w:t>Prof.izgl.sk.</w:t>
                            </w:r>
                          </w:p>
                        </w:tc>
                        <w:tc>
                          <w:tcPr>
                            <w:tcW w:w="2552" w:type="dxa"/>
                            <w:shd w:val="clear" w:color="auto" w:fill="FFFFFF"/>
                            <w:vAlign w:val="center"/>
                          </w:tcPr>
                          <w:p w:rsidR="001E30C0" w:rsidRPr="00140761" w:rsidRDefault="001E30C0" w:rsidP="00C35F03">
                            <w:pPr>
                              <w:pStyle w:val="FrameContents"/>
                              <w:ind w:firstLine="0"/>
                              <w:jc w:val="center"/>
                            </w:pPr>
                            <w:r w:rsidRPr="00140761">
                              <w:t xml:space="preserve">Judīte </w:t>
                            </w:r>
                            <w:proofErr w:type="spellStart"/>
                            <w:r w:rsidRPr="00140761">
                              <w:t>Poriķe</w:t>
                            </w:r>
                            <w:proofErr w:type="spellEnd"/>
                          </w:p>
                        </w:tc>
                      </w:tr>
                      <w:tr w:rsidR="001E30C0" w:rsidTr="002E17A0">
                        <w:trPr>
                          <w:cantSplit/>
                          <w:trHeight w:val="526"/>
                          <w:jc w:val="center"/>
                        </w:trPr>
                        <w:tc>
                          <w:tcPr>
                            <w:tcW w:w="2042" w:type="dxa"/>
                            <w:shd w:val="clear" w:color="auto" w:fill="FFFFFF"/>
                            <w:vAlign w:val="center"/>
                          </w:tcPr>
                          <w:p w:rsidR="001E30C0" w:rsidRDefault="001E30C0" w:rsidP="00C35F03">
                            <w:pPr>
                              <w:pStyle w:val="FrameContents"/>
                              <w:snapToGrid w:val="0"/>
                              <w:ind w:left="23" w:hanging="23"/>
                              <w:jc w:val="center"/>
                              <w:rPr>
                                <w:sz w:val="20"/>
                              </w:rPr>
                            </w:pPr>
                          </w:p>
                        </w:tc>
                        <w:tc>
                          <w:tcPr>
                            <w:tcW w:w="2752" w:type="dxa"/>
                            <w:tcBorders>
                              <w:top w:val="single" w:sz="2" w:space="0" w:color="000001"/>
                            </w:tcBorders>
                            <w:shd w:val="clear" w:color="auto" w:fill="FFFFFF"/>
                          </w:tcPr>
                          <w:p w:rsidR="001E30C0" w:rsidRPr="00E00443" w:rsidRDefault="001E30C0" w:rsidP="00C35F03">
                            <w:pPr>
                              <w:pStyle w:val="FrameContents"/>
                              <w:ind w:firstLine="0"/>
                              <w:jc w:val="center"/>
                              <w:rPr>
                                <w:i/>
                                <w:sz w:val="20"/>
                                <w:szCs w:val="18"/>
                              </w:rPr>
                            </w:pPr>
                            <w:r>
                              <w:rPr>
                                <w:i/>
                                <w:sz w:val="20"/>
                                <w:szCs w:val="18"/>
                              </w:rPr>
                              <w:t>(paraksts, datums)</w:t>
                            </w:r>
                          </w:p>
                        </w:tc>
                        <w:tc>
                          <w:tcPr>
                            <w:tcW w:w="1964" w:type="dxa"/>
                            <w:shd w:val="clear" w:color="auto" w:fill="FFFFFF"/>
                            <w:vAlign w:val="center"/>
                          </w:tcPr>
                          <w:p w:rsidR="001E30C0" w:rsidRPr="00140761" w:rsidRDefault="001E30C0" w:rsidP="002E17A0">
                            <w:pPr>
                              <w:pStyle w:val="FrameContents"/>
                              <w:snapToGrid w:val="0"/>
                              <w:jc w:val="center"/>
                              <w:rPr>
                                <w:sz w:val="20"/>
                                <w:szCs w:val="18"/>
                              </w:rPr>
                            </w:pPr>
                          </w:p>
                        </w:tc>
                        <w:tc>
                          <w:tcPr>
                            <w:tcW w:w="2552" w:type="dxa"/>
                            <w:shd w:val="clear" w:color="auto" w:fill="FFFFFF"/>
                            <w:vAlign w:val="center"/>
                          </w:tcPr>
                          <w:p w:rsidR="001E30C0" w:rsidRPr="00140761" w:rsidRDefault="001E30C0" w:rsidP="00C35F03">
                            <w:pPr>
                              <w:pStyle w:val="FrameContents"/>
                              <w:snapToGrid w:val="0"/>
                              <w:jc w:val="center"/>
                              <w:rPr>
                                <w:sz w:val="20"/>
                                <w:szCs w:val="18"/>
                              </w:rPr>
                            </w:pPr>
                          </w:p>
                        </w:tc>
                      </w:tr>
                      <w:tr w:rsidR="001E30C0" w:rsidTr="002E17A0">
                        <w:trPr>
                          <w:cantSplit/>
                          <w:trHeight w:val="526"/>
                          <w:jc w:val="center"/>
                        </w:trPr>
                        <w:tc>
                          <w:tcPr>
                            <w:tcW w:w="2042" w:type="dxa"/>
                            <w:shd w:val="clear" w:color="auto" w:fill="FFFFFF"/>
                            <w:vAlign w:val="center"/>
                          </w:tcPr>
                          <w:p w:rsidR="001E30C0" w:rsidRPr="00B81905" w:rsidRDefault="001E30C0" w:rsidP="00C35F03">
                            <w:pPr>
                              <w:pStyle w:val="FrameContents"/>
                              <w:snapToGrid w:val="0"/>
                              <w:ind w:left="23" w:hanging="23"/>
                              <w:jc w:val="center"/>
                            </w:pPr>
                            <w:r w:rsidRPr="00B81905">
                              <w:t>Kvalifikācijas darba konsultants</w:t>
                            </w:r>
                          </w:p>
                        </w:tc>
                        <w:tc>
                          <w:tcPr>
                            <w:tcW w:w="2752" w:type="dxa"/>
                            <w:tcBorders>
                              <w:bottom w:val="single" w:sz="4" w:space="0" w:color="auto"/>
                            </w:tcBorders>
                            <w:shd w:val="clear" w:color="auto" w:fill="FFFFFF"/>
                          </w:tcPr>
                          <w:p w:rsidR="001E30C0" w:rsidRPr="00E00443" w:rsidRDefault="001E30C0">
                            <w:pPr>
                              <w:pStyle w:val="FrameContents"/>
                              <w:jc w:val="center"/>
                              <w:rPr>
                                <w:i/>
                                <w:sz w:val="20"/>
                                <w:szCs w:val="18"/>
                              </w:rPr>
                            </w:pPr>
                          </w:p>
                        </w:tc>
                        <w:tc>
                          <w:tcPr>
                            <w:tcW w:w="1964" w:type="dxa"/>
                            <w:shd w:val="clear" w:color="auto" w:fill="FFFFFF"/>
                            <w:vAlign w:val="center"/>
                          </w:tcPr>
                          <w:p w:rsidR="001E30C0" w:rsidRPr="00140761" w:rsidRDefault="001E30C0" w:rsidP="002E17A0">
                            <w:pPr>
                              <w:pStyle w:val="FrameContents"/>
                              <w:snapToGrid w:val="0"/>
                              <w:ind w:firstLine="0"/>
                              <w:jc w:val="center"/>
                            </w:pPr>
                            <w:r w:rsidRPr="00140761">
                              <w:t>Prof.izgl.sk.</w:t>
                            </w:r>
                          </w:p>
                        </w:tc>
                        <w:tc>
                          <w:tcPr>
                            <w:tcW w:w="2552" w:type="dxa"/>
                            <w:shd w:val="clear" w:color="auto" w:fill="FFFFFF"/>
                            <w:vAlign w:val="center"/>
                          </w:tcPr>
                          <w:p w:rsidR="001E30C0" w:rsidRPr="00140761" w:rsidRDefault="001E30C0" w:rsidP="00C35F03">
                            <w:pPr>
                              <w:pStyle w:val="FrameContents"/>
                              <w:snapToGrid w:val="0"/>
                              <w:ind w:firstLine="0"/>
                              <w:jc w:val="center"/>
                            </w:pPr>
                            <w:r w:rsidRPr="00140761">
                              <w:t>Uldis Grunde</w:t>
                            </w:r>
                            <w:r w:rsidRPr="00140761">
                              <w:noBreakHyphen/>
                            </w:r>
                            <w:proofErr w:type="spellStart"/>
                            <w:r w:rsidRPr="00140761">
                              <w:t>Zeiferts</w:t>
                            </w:r>
                            <w:proofErr w:type="spellEnd"/>
                          </w:p>
                        </w:tc>
                      </w:tr>
                      <w:tr w:rsidR="001E30C0" w:rsidTr="002E17A0">
                        <w:trPr>
                          <w:cantSplit/>
                          <w:trHeight w:val="526"/>
                          <w:jc w:val="center"/>
                        </w:trPr>
                        <w:tc>
                          <w:tcPr>
                            <w:tcW w:w="2042" w:type="dxa"/>
                            <w:shd w:val="clear" w:color="auto" w:fill="FFFFFF"/>
                            <w:vAlign w:val="center"/>
                          </w:tcPr>
                          <w:p w:rsidR="001E30C0" w:rsidRDefault="001E30C0" w:rsidP="00C35F03">
                            <w:pPr>
                              <w:pStyle w:val="FrameContents"/>
                              <w:snapToGrid w:val="0"/>
                              <w:ind w:left="23" w:hanging="23"/>
                              <w:jc w:val="center"/>
                              <w:rPr>
                                <w:sz w:val="20"/>
                              </w:rPr>
                            </w:pPr>
                          </w:p>
                        </w:tc>
                        <w:tc>
                          <w:tcPr>
                            <w:tcW w:w="2752" w:type="dxa"/>
                            <w:tcBorders>
                              <w:top w:val="single" w:sz="4" w:space="0" w:color="auto"/>
                            </w:tcBorders>
                            <w:shd w:val="clear" w:color="auto" w:fill="FFFFFF"/>
                          </w:tcPr>
                          <w:p w:rsidR="001E30C0" w:rsidRPr="00E00443" w:rsidRDefault="001E30C0" w:rsidP="00C35F03">
                            <w:pPr>
                              <w:pStyle w:val="FrameContents"/>
                              <w:ind w:firstLine="0"/>
                              <w:jc w:val="center"/>
                              <w:rPr>
                                <w:i/>
                                <w:sz w:val="20"/>
                                <w:szCs w:val="18"/>
                              </w:rPr>
                            </w:pPr>
                            <w:r w:rsidRPr="00E00443">
                              <w:rPr>
                                <w:i/>
                                <w:sz w:val="20"/>
                                <w:szCs w:val="18"/>
                              </w:rPr>
                              <w:t>(paraksts, datums)</w:t>
                            </w:r>
                          </w:p>
                        </w:tc>
                        <w:tc>
                          <w:tcPr>
                            <w:tcW w:w="1964" w:type="dxa"/>
                            <w:shd w:val="clear" w:color="auto" w:fill="FFFFFF"/>
                            <w:vAlign w:val="center"/>
                          </w:tcPr>
                          <w:p w:rsidR="001E30C0" w:rsidRPr="00140761" w:rsidRDefault="001E30C0" w:rsidP="002E17A0">
                            <w:pPr>
                              <w:pStyle w:val="FrameContents"/>
                              <w:snapToGrid w:val="0"/>
                              <w:jc w:val="center"/>
                              <w:rPr>
                                <w:sz w:val="20"/>
                                <w:szCs w:val="18"/>
                              </w:rPr>
                            </w:pPr>
                          </w:p>
                        </w:tc>
                        <w:tc>
                          <w:tcPr>
                            <w:tcW w:w="2552" w:type="dxa"/>
                            <w:shd w:val="clear" w:color="auto" w:fill="FFFFFF"/>
                            <w:vAlign w:val="center"/>
                          </w:tcPr>
                          <w:p w:rsidR="001E30C0" w:rsidRPr="00140761" w:rsidRDefault="001E30C0" w:rsidP="00C35F03">
                            <w:pPr>
                              <w:pStyle w:val="FrameContents"/>
                              <w:snapToGrid w:val="0"/>
                              <w:jc w:val="center"/>
                              <w:rPr>
                                <w:sz w:val="20"/>
                                <w:szCs w:val="18"/>
                              </w:rPr>
                            </w:pPr>
                          </w:p>
                        </w:tc>
                      </w:tr>
                      <w:tr w:rsidR="001E30C0" w:rsidTr="002E17A0">
                        <w:trPr>
                          <w:cantSplit/>
                          <w:trHeight w:val="340"/>
                          <w:jc w:val="center"/>
                        </w:trPr>
                        <w:tc>
                          <w:tcPr>
                            <w:tcW w:w="2042" w:type="dxa"/>
                            <w:shd w:val="clear" w:color="auto" w:fill="FFFFFF"/>
                            <w:vAlign w:val="center"/>
                          </w:tcPr>
                          <w:p w:rsidR="001E30C0" w:rsidRDefault="001E30C0" w:rsidP="00C35F03">
                            <w:pPr>
                              <w:pStyle w:val="FrameContents"/>
                              <w:ind w:left="23" w:hanging="23"/>
                              <w:jc w:val="center"/>
                            </w:pPr>
                            <w:r>
                              <w:t>Kvalifikācijas darba izpildītājs</w:t>
                            </w:r>
                          </w:p>
                        </w:tc>
                        <w:tc>
                          <w:tcPr>
                            <w:tcW w:w="2752" w:type="dxa"/>
                            <w:tcBorders>
                              <w:bottom w:val="single" w:sz="4" w:space="0" w:color="auto"/>
                            </w:tcBorders>
                            <w:shd w:val="clear" w:color="auto" w:fill="FFFFFF"/>
                            <w:vAlign w:val="bottom"/>
                          </w:tcPr>
                          <w:p w:rsidR="001E30C0" w:rsidRPr="00E00443" w:rsidRDefault="001E30C0">
                            <w:pPr>
                              <w:pStyle w:val="FrameContents"/>
                              <w:snapToGrid w:val="0"/>
                              <w:jc w:val="center"/>
                              <w:rPr>
                                <w:i/>
                              </w:rPr>
                            </w:pPr>
                          </w:p>
                        </w:tc>
                        <w:tc>
                          <w:tcPr>
                            <w:tcW w:w="1964" w:type="dxa"/>
                            <w:shd w:val="clear" w:color="auto" w:fill="FFFFFF"/>
                            <w:vAlign w:val="center"/>
                          </w:tcPr>
                          <w:p w:rsidR="001E30C0" w:rsidRPr="00140761" w:rsidRDefault="001E30C0" w:rsidP="002E17A0">
                            <w:pPr>
                              <w:pStyle w:val="FrameContents"/>
                              <w:ind w:firstLine="0"/>
                              <w:jc w:val="center"/>
                            </w:pPr>
                            <w:r w:rsidRPr="00140761">
                              <w:t>410.gr.izgl.</w:t>
                            </w:r>
                          </w:p>
                        </w:tc>
                        <w:tc>
                          <w:tcPr>
                            <w:tcW w:w="2552" w:type="dxa"/>
                            <w:shd w:val="clear" w:color="auto" w:fill="FFFFFF"/>
                            <w:vAlign w:val="center"/>
                          </w:tcPr>
                          <w:p w:rsidR="001E30C0" w:rsidRPr="00140761" w:rsidRDefault="001E30C0" w:rsidP="00C35F03">
                            <w:pPr>
                              <w:pStyle w:val="FrameContents"/>
                              <w:ind w:firstLine="0"/>
                              <w:jc w:val="center"/>
                            </w:pPr>
                            <w:r>
                              <w:t xml:space="preserve">Kārlis </w:t>
                            </w:r>
                            <w:proofErr w:type="spellStart"/>
                            <w:r>
                              <w:t>Kuprēvičs</w:t>
                            </w:r>
                            <w:proofErr w:type="spellEnd"/>
                          </w:p>
                        </w:tc>
                      </w:tr>
                      <w:tr w:rsidR="001E30C0" w:rsidTr="00C35F03">
                        <w:trPr>
                          <w:cantSplit/>
                          <w:trHeight w:val="340"/>
                          <w:jc w:val="center"/>
                        </w:trPr>
                        <w:tc>
                          <w:tcPr>
                            <w:tcW w:w="2042" w:type="dxa"/>
                            <w:shd w:val="clear" w:color="auto" w:fill="FFFFFF"/>
                          </w:tcPr>
                          <w:p w:rsidR="001E30C0" w:rsidRDefault="001E30C0">
                            <w:pPr>
                              <w:pStyle w:val="FrameContents"/>
                              <w:snapToGrid w:val="0"/>
                              <w:ind w:left="189" w:hanging="189"/>
                              <w:jc w:val="center"/>
                              <w:rPr>
                                <w:sz w:val="20"/>
                              </w:rPr>
                            </w:pPr>
                          </w:p>
                        </w:tc>
                        <w:tc>
                          <w:tcPr>
                            <w:tcW w:w="2752" w:type="dxa"/>
                            <w:tcBorders>
                              <w:top w:val="single" w:sz="4" w:space="0" w:color="auto"/>
                            </w:tcBorders>
                            <w:shd w:val="clear" w:color="auto" w:fill="FFFFFF"/>
                          </w:tcPr>
                          <w:p w:rsidR="001E30C0" w:rsidRPr="00E00443" w:rsidRDefault="001E30C0" w:rsidP="00C35F03">
                            <w:pPr>
                              <w:pStyle w:val="FrameContents"/>
                              <w:ind w:firstLine="0"/>
                              <w:jc w:val="center"/>
                              <w:rPr>
                                <w:i/>
                                <w:sz w:val="20"/>
                                <w:szCs w:val="18"/>
                              </w:rPr>
                            </w:pPr>
                            <w:r w:rsidRPr="00E00443">
                              <w:rPr>
                                <w:i/>
                                <w:sz w:val="20"/>
                                <w:szCs w:val="18"/>
                              </w:rPr>
                              <w:t>(paraksts, datums)</w:t>
                            </w:r>
                          </w:p>
                        </w:tc>
                        <w:tc>
                          <w:tcPr>
                            <w:tcW w:w="1964" w:type="dxa"/>
                            <w:shd w:val="clear" w:color="auto" w:fill="FFFFFF"/>
                          </w:tcPr>
                          <w:p w:rsidR="001E30C0" w:rsidRDefault="001E30C0">
                            <w:pPr>
                              <w:pStyle w:val="FrameContents"/>
                              <w:snapToGrid w:val="0"/>
                              <w:jc w:val="center"/>
                              <w:rPr>
                                <w:sz w:val="20"/>
                                <w:szCs w:val="18"/>
                              </w:rPr>
                            </w:pPr>
                          </w:p>
                        </w:tc>
                        <w:tc>
                          <w:tcPr>
                            <w:tcW w:w="2552" w:type="dxa"/>
                            <w:shd w:val="clear" w:color="auto" w:fill="FFFFFF"/>
                          </w:tcPr>
                          <w:p w:rsidR="001E30C0" w:rsidRDefault="001E30C0">
                            <w:pPr>
                              <w:pStyle w:val="FrameContents"/>
                              <w:snapToGrid w:val="0"/>
                              <w:jc w:val="center"/>
                              <w:rPr>
                                <w:sz w:val="20"/>
                                <w:szCs w:val="18"/>
                              </w:rPr>
                            </w:pPr>
                          </w:p>
                        </w:tc>
                      </w:tr>
                    </w:tbl>
                    <w:p w:rsidR="001E30C0" w:rsidRDefault="001E30C0" w:rsidP="00672F0D">
                      <w:pPr>
                        <w:pStyle w:val="FrameContents"/>
                        <w:jc w:val="center"/>
                        <w:rPr>
                          <w:color w:val="000000"/>
                        </w:rPr>
                      </w:pPr>
                    </w:p>
                  </w:txbxContent>
                </v:textbox>
                <w10:wrap anchorx="page"/>
              </v:rect>
            </w:pict>
          </mc:Fallback>
        </mc:AlternateContent>
      </w:r>
    </w:p>
    <w:p w:rsidR="00672F0D" w:rsidRPr="001216A8" w:rsidRDefault="00672F0D" w:rsidP="00B92A50">
      <w:pPr>
        <w:jc w:val="center"/>
        <w:rPr>
          <w:rFonts w:cs="Times New Roman"/>
          <w:sz w:val="32"/>
          <w:szCs w:val="32"/>
        </w:rPr>
      </w:pPr>
    </w:p>
    <w:p w:rsidR="00672F0D" w:rsidRPr="001216A8" w:rsidRDefault="00672F0D" w:rsidP="00B92A50">
      <w:pPr>
        <w:jc w:val="center"/>
        <w:rPr>
          <w:rFonts w:cs="Times New Roman"/>
          <w:sz w:val="32"/>
          <w:szCs w:val="32"/>
        </w:rPr>
      </w:pPr>
    </w:p>
    <w:p w:rsidR="00672F0D" w:rsidRDefault="00672F0D" w:rsidP="00B92A50">
      <w:pPr>
        <w:jc w:val="center"/>
        <w:rPr>
          <w:rFonts w:cs="Times New Roman"/>
          <w:sz w:val="32"/>
          <w:szCs w:val="32"/>
        </w:rPr>
      </w:pPr>
    </w:p>
    <w:p w:rsidR="00E00443" w:rsidRDefault="00E00443" w:rsidP="00B92A50">
      <w:pPr>
        <w:jc w:val="center"/>
        <w:rPr>
          <w:rFonts w:cs="Times New Roman"/>
          <w:sz w:val="32"/>
          <w:szCs w:val="32"/>
        </w:rPr>
      </w:pPr>
    </w:p>
    <w:p w:rsidR="00E00443" w:rsidRPr="001216A8" w:rsidRDefault="00E00443" w:rsidP="00B92A50">
      <w:pPr>
        <w:jc w:val="center"/>
        <w:rPr>
          <w:rFonts w:cs="Times New Roman"/>
          <w:sz w:val="32"/>
          <w:szCs w:val="32"/>
        </w:rPr>
      </w:pPr>
    </w:p>
    <w:p w:rsidR="009927CF" w:rsidRPr="00E00443" w:rsidRDefault="009927CF" w:rsidP="009927CF">
      <w:pPr>
        <w:jc w:val="center"/>
        <w:rPr>
          <w:rFonts w:cs="Times New Roman"/>
          <w:b/>
          <w:sz w:val="32"/>
          <w:szCs w:val="32"/>
        </w:rPr>
        <w:sectPr w:rsidR="009927CF" w:rsidRPr="00E00443" w:rsidSect="007B2C2C">
          <w:footerReference w:type="default" r:id="rId8"/>
          <w:footerReference w:type="first" r:id="rId9"/>
          <w:pgSz w:w="11909" w:h="16834" w:code="9"/>
          <w:pgMar w:top="1418" w:right="1134" w:bottom="1418" w:left="1701" w:header="720" w:footer="720" w:gutter="0"/>
          <w:cols w:space="720"/>
          <w:vAlign w:val="both"/>
          <w:docGrid w:linePitch="360"/>
        </w:sectPr>
      </w:pPr>
      <w:r>
        <w:rPr>
          <w:rFonts w:cs="Times New Roman"/>
          <w:sz w:val="32"/>
          <w:szCs w:val="32"/>
        </w:rPr>
        <w:br/>
      </w:r>
      <w:r w:rsidRPr="00E00443">
        <w:rPr>
          <w:rFonts w:cs="Times New Roman"/>
          <w:b/>
          <w:sz w:val="32"/>
          <w:szCs w:val="32"/>
        </w:rPr>
        <w:t>Jelgava</w:t>
      </w:r>
      <w:r w:rsidRPr="00E00443">
        <w:rPr>
          <w:rFonts w:cs="Times New Roman"/>
          <w:b/>
          <w:sz w:val="32"/>
          <w:szCs w:val="32"/>
        </w:rPr>
        <w:br/>
      </w:r>
      <w:r w:rsidR="00E56DBD" w:rsidRPr="00E00443">
        <w:rPr>
          <w:rFonts w:cs="Times New Roman"/>
          <w:b/>
          <w:sz w:val="32"/>
          <w:szCs w:val="32"/>
        </w:rPr>
        <w:t>20</w:t>
      </w:r>
      <w:r w:rsidR="00E21391">
        <w:rPr>
          <w:rFonts w:cs="Times New Roman"/>
          <w:b/>
          <w:sz w:val="32"/>
          <w:szCs w:val="32"/>
        </w:rPr>
        <w:t>21</w:t>
      </w:r>
    </w:p>
    <w:p w:rsidR="00E56DBD" w:rsidRDefault="00A82433" w:rsidP="00E761FA">
      <w:pPr>
        <w:pStyle w:val="HeadingNonumbers"/>
      </w:pPr>
      <w:bookmarkStart w:id="0" w:name="_Toc516062378"/>
      <w:r>
        <w:lastRenderedPageBreak/>
        <w:t>Anotācija</w:t>
      </w:r>
      <w:bookmarkEnd w:id="0"/>
    </w:p>
    <w:p w:rsidR="006E7AD6" w:rsidRDefault="00E21391" w:rsidP="00B05D0B">
      <w:r>
        <w:t>Kārlis K.</w:t>
      </w:r>
      <w:r w:rsidR="007B48A9">
        <w:t xml:space="preserve"> </w:t>
      </w:r>
      <w:r>
        <w:t>Datu pārvaldības sistēmas</w:t>
      </w:r>
      <w:r w:rsidR="00E30D1B">
        <w:t xml:space="preserve"> izstrāde</w:t>
      </w:r>
      <w:r w:rsidR="007B48A9">
        <w:t xml:space="preserve"> – kvalifikācijas darbs. Jelgava: JT, 20</w:t>
      </w:r>
      <w:r>
        <w:t>21</w:t>
      </w:r>
      <w:r w:rsidR="007B48A9">
        <w:t xml:space="preserve">. </w:t>
      </w:r>
      <w:r>
        <w:t xml:space="preserve">00 </w:t>
      </w:r>
      <w:r w:rsidR="007B48A9">
        <w:t xml:space="preserve">lpp., </w:t>
      </w:r>
      <w:r>
        <w:t>0</w:t>
      </w:r>
      <w:r w:rsidR="00891B48">
        <w:t>att.</w:t>
      </w:r>
      <w:r w:rsidR="007B48A9">
        <w:t xml:space="preserve">, </w:t>
      </w:r>
      <w:r>
        <w:t>0</w:t>
      </w:r>
      <w:r w:rsidR="007B48A9">
        <w:t xml:space="preserve"> tab., </w:t>
      </w:r>
      <w:r>
        <w:t>0</w:t>
      </w:r>
      <w:r w:rsidR="00091D1C">
        <w:t xml:space="preserve"> </w:t>
      </w:r>
      <w:proofErr w:type="spellStart"/>
      <w:r w:rsidR="00091D1C">
        <w:t>izm</w:t>
      </w:r>
      <w:proofErr w:type="spellEnd"/>
      <w:r w:rsidR="00091D1C">
        <w:t xml:space="preserve">. </w:t>
      </w:r>
      <w:proofErr w:type="spellStart"/>
      <w:r w:rsidR="00091D1C">
        <w:t>inf</w:t>
      </w:r>
      <w:proofErr w:type="spellEnd"/>
      <w:r w:rsidR="00091D1C">
        <w:t xml:space="preserve">. avoti, </w:t>
      </w:r>
      <w:r>
        <w:t>0</w:t>
      </w:r>
      <w:r w:rsidR="00F83031">
        <w:t xml:space="preserve"> pielikumi.</w:t>
      </w:r>
    </w:p>
    <w:p w:rsidR="00CC7847" w:rsidRDefault="00E30D1B" w:rsidP="00B05D0B">
      <w:r>
        <w:t xml:space="preserve">Šī ir dokumentācija </w:t>
      </w:r>
      <w:r w:rsidR="00DC3EA6">
        <w:t xml:space="preserve">ir </w:t>
      </w:r>
      <w:r w:rsidR="002E5935">
        <w:t>paredzēta nekustamā īpašuma pārvaldības sistēmām</w:t>
      </w:r>
      <w:r w:rsidR="00527D78">
        <w:t>. Šis modulis tik</w:t>
      </w:r>
      <w:r w:rsidR="00D21C81">
        <w:t>s</w:t>
      </w:r>
      <w:r w:rsidR="00527D78">
        <w:t xml:space="preserve"> radīts, lai </w:t>
      </w:r>
      <w:r w:rsidR="007A2CC4">
        <w:t xml:space="preserve">atvieglotu </w:t>
      </w:r>
      <w:r w:rsidR="002E5935">
        <w:t>dzīvojamo īpašumu un to iedzīvotāju pārraudzību</w:t>
      </w:r>
      <w:r w:rsidR="00527D78">
        <w:t>.</w:t>
      </w:r>
    </w:p>
    <w:p w:rsidR="00AE4A0D" w:rsidRDefault="002E5935" w:rsidP="00AE4A0D">
      <w:r>
        <w:t>Projekta galvenais mērķis</w:t>
      </w:r>
      <w:r w:rsidR="00CC7847">
        <w:t xml:space="preserve"> snie</w:t>
      </w:r>
      <w:r w:rsidR="002E79D1">
        <w:t>gs</w:t>
      </w:r>
      <w:r w:rsidR="00CC7847">
        <w:t xml:space="preserve"> iespēju klientam</w:t>
      </w:r>
      <w:r w:rsidR="00674BA2">
        <w:t xml:space="preserve"> konfigurēt savu</w:t>
      </w:r>
      <w:r>
        <w:t xml:space="preserve"> personalizētu </w:t>
      </w:r>
      <w:r w:rsidR="00674BA2">
        <w:t>sistēmu</w:t>
      </w:r>
      <w:r>
        <w:t>, kas ir</w:t>
      </w:r>
      <w:r w:rsidR="00674BA2">
        <w:t xml:space="preserve"> sadalīt</w:t>
      </w:r>
      <w:r>
        <w:t>a</w:t>
      </w:r>
      <w:r w:rsidR="00674BA2">
        <w:t xml:space="preserve"> dzīvokļa, mājas un iedzīvotāju kategorijās.</w:t>
      </w:r>
    </w:p>
    <w:p w:rsidR="001721A3" w:rsidRDefault="00E4101B" w:rsidP="00E761FA">
      <w:pPr>
        <w:pStyle w:val="HeadingNonumbers"/>
      </w:pPr>
      <w:bookmarkStart w:id="1" w:name="_Toc516062379"/>
      <w:r>
        <w:lastRenderedPageBreak/>
        <w:t>Annotation</w:t>
      </w:r>
      <w:bookmarkEnd w:id="1"/>
    </w:p>
    <w:p w:rsidR="00EC4E20" w:rsidRDefault="009A730D" w:rsidP="00674BA2">
      <w:r>
        <w:t>Ka</w:t>
      </w:r>
      <w:bookmarkStart w:id="2" w:name="_Toc516062380"/>
      <w:r w:rsidR="00674BA2">
        <w:t xml:space="preserve">rlis K. </w:t>
      </w:r>
      <w:proofErr w:type="spellStart"/>
      <w:r w:rsidR="002E5935">
        <w:t>Development</w:t>
      </w:r>
      <w:proofErr w:type="spellEnd"/>
      <w:r w:rsidR="002E5935">
        <w:t xml:space="preserve"> </w:t>
      </w:r>
      <w:proofErr w:type="spellStart"/>
      <w:r w:rsidR="002E5935">
        <w:t>of</w:t>
      </w:r>
      <w:proofErr w:type="spellEnd"/>
      <w:r w:rsidR="002E5935">
        <w:t xml:space="preserve"> a </w:t>
      </w:r>
      <w:proofErr w:type="spellStart"/>
      <w:r w:rsidR="002E5935">
        <w:t>content</w:t>
      </w:r>
      <w:proofErr w:type="spellEnd"/>
      <w:r w:rsidR="002E5935">
        <w:t xml:space="preserve"> </w:t>
      </w:r>
      <w:proofErr w:type="spellStart"/>
      <w:r w:rsidR="002E5935">
        <w:t>management</w:t>
      </w:r>
      <w:proofErr w:type="spellEnd"/>
      <w:r w:rsidR="002E5935">
        <w:t xml:space="preserve"> </w:t>
      </w:r>
      <w:proofErr w:type="spellStart"/>
      <w:r w:rsidR="002E5935">
        <w:t>system</w:t>
      </w:r>
      <w:proofErr w:type="spellEnd"/>
      <w:r w:rsidR="002E5935">
        <w:t xml:space="preserve"> – </w:t>
      </w:r>
      <w:proofErr w:type="spellStart"/>
      <w:r w:rsidR="002E5935">
        <w:t>qualification</w:t>
      </w:r>
      <w:proofErr w:type="spellEnd"/>
      <w:r w:rsidR="002E5935">
        <w:t xml:space="preserve"> </w:t>
      </w:r>
      <w:proofErr w:type="spellStart"/>
      <w:r w:rsidR="002E5935">
        <w:t>project</w:t>
      </w:r>
      <w:proofErr w:type="spellEnd"/>
      <w:r w:rsidR="002E5935">
        <w:t>.</w:t>
      </w:r>
      <w:r w:rsidR="002B1AEC">
        <w:t xml:space="preserve"> Jelgava: JT, 2021.</w:t>
      </w:r>
    </w:p>
    <w:p w:rsidR="003B6258" w:rsidRDefault="003B6258" w:rsidP="003B6258">
      <w:pPr>
        <w:ind w:firstLine="0"/>
        <w:rPr>
          <w:rFonts w:cs="Times New Roman"/>
          <w:bCs/>
          <w:szCs w:val="24"/>
        </w:rPr>
      </w:pPr>
      <w:proofErr w:type="spellStart"/>
      <w:r w:rsidRPr="002236B5">
        <w:rPr>
          <w:rFonts w:cs="Times New Roman"/>
          <w:bCs/>
          <w:szCs w:val="24"/>
        </w:rPr>
        <w:t>Number</w:t>
      </w:r>
      <w:proofErr w:type="spellEnd"/>
      <w:r w:rsidRPr="002236B5">
        <w:rPr>
          <w:rFonts w:cs="Times New Roman"/>
          <w:bCs/>
          <w:szCs w:val="24"/>
        </w:rPr>
        <w:t xml:space="preserve"> </w:t>
      </w:r>
      <w:proofErr w:type="spellStart"/>
      <w:r w:rsidRPr="002236B5">
        <w:rPr>
          <w:rFonts w:cs="Times New Roman"/>
          <w:bCs/>
          <w:szCs w:val="24"/>
        </w:rPr>
        <w:t>of</w:t>
      </w:r>
      <w:proofErr w:type="spellEnd"/>
      <w:r w:rsidRPr="002236B5">
        <w:rPr>
          <w:rFonts w:cs="Times New Roman"/>
          <w:bCs/>
          <w:szCs w:val="24"/>
        </w:rPr>
        <w:t xml:space="preserve"> </w:t>
      </w:r>
      <w:proofErr w:type="spellStart"/>
      <w:r w:rsidRPr="002236B5">
        <w:rPr>
          <w:rFonts w:cs="Times New Roman"/>
          <w:bCs/>
          <w:szCs w:val="24"/>
        </w:rPr>
        <w:t>pages</w:t>
      </w:r>
      <w:proofErr w:type="spellEnd"/>
      <w:r w:rsidRPr="002236B5">
        <w:rPr>
          <w:rFonts w:cs="Times New Roman"/>
          <w:bCs/>
          <w:szCs w:val="24"/>
        </w:rPr>
        <w:t xml:space="preserve">: </w:t>
      </w:r>
      <w:r>
        <w:rPr>
          <w:rFonts w:cs="Times New Roman"/>
          <w:bCs/>
          <w:szCs w:val="24"/>
        </w:rPr>
        <w:t>0</w:t>
      </w:r>
      <w:r w:rsidRPr="002236B5">
        <w:rPr>
          <w:rFonts w:cs="Times New Roman"/>
          <w:bCs/>
          <w:szCs w:val="24"/>
        </w:rPr>
        <w:t xml:space="preserve">, </w:t>
      </w:r>
      <w:proofErr w:type="spellStart"/>
      <w:r w:rsidRPr="002236B5">
        <w:rPr>
          <w:rFonts w:cs="Times New Roman"/>
          <w:bCs/>
          <w:szCs w:val="24"/>
        </w:rPr>
        <w:t>number</w:t>
      </w:r>
      <w:proofErr w:type="spellEnd"/>
      <w:r w:rsidRPr="002236B5">
        <w:rPr>
          <w:rFonts w:cs="Times New Roman"/>
          <w:bCs/>
          <w:szCs w:val="24"/>
        </w:rPr>
        <w:t xml:space="preserve"> </w:t>
      </w:r>
      <w:proofErr w:type="spellStart"/>
      <w:r w:rsidRPr="002236B5">
        <w:rPr>
          <w:rFonts w:cs="Times New Roman"/>
          <w:bCs/>
          <w:szCs w:val="24"/>
        </w:rPr>
        <w:t>of</w:t>
      </w:r>
      <w:proofErr w:type="spellEnd"/>
      <w:r w:rsidRPr="002236B5">
        <w:rPr>
          <w:rFonts w:cs="Times New Roman"/>
          <w:bCs/>
          <w:szCs w:val="24"/>
        </w:rPr>
        <w:t xml:space="preserve"> </w:t>
      </w:r>
      <w:proofErr w:type="spellStart"/>
      <w:r w:rsidRPr="002236B5">
        <w:rPr>
          <w:rFonts w:cs="Times New Roman"/>
          <w:bCs/>
          <w:szCs w:val="24"/>
        </w:rPr>
        <w:t>pictures</w:t>
      </w:r>
      <w:proofErr w:type="spellEnd"/>
      <w:r w:rsidRPr="002236B5">
        <w:rPr>
          <w:rFonts w:cs="Times New Roman"/>
          <w:bCs/>
          <w:szCs w:val="24"/>
        </w:rPr>
        <w:t>:</w:t>
      </w:r>
      <w:r>
        <w:rPr>
          <w:rFonts w:cs="Times New Roman"/>
          <w:bCs/>
          <w:szCs w:val="24"/>
        </w:rPr>
        <w:t xml:space="preserve"> 0</w:t>
      </w:r>
      <w:r w:rsidRPr="002236B5">
        <w:rPr>
          <w:rFonts w:cs="Times New Roman"/>
          <w:bCs/>
          <w:szCs w:val="24"/>
        </w:rPr>
        <w:t xml:space="preserve">, </w:t>
      </w:r>
      <w:proofErr w:type="spellStart"/>
      <w:r w:rsidRPr="002236B5">
        <w:rPr>
          <w:rFonts w:cs="Times New Roman"/>
          <w:bCs/>
          <w:szCs w:val="24"/>
        </w:rPr>
        <w:t>number</w:t>
      </w:r>
      <w:proofErr w:type="spellEnd"/>
      <w:r w:rsidRPr="002236B5">
        <w:rPr>
          <w:rFonts w:cs="Times New Roman"/>
          <w:bCs/>
          <w:szCs w:val="24"/>
        </w:rPr>
        <w:t xml:space="preserve"> </w:t>
      </w:r>
      <w:proofErr w:type="spellStart"/>
      <w:r w:rsidRPr="002236B5">
        <w:rPr>
          <w:rFonts w:cs="Times New Roman"/>
          <w:bCs/>
          <w:szCs w:val="24"/>
        </w:rPr>
        <w:t>of</w:t>
      </w:r>
      <w:proofErr w:type="spellEnd"/>
      <w:r w:rsidRPr="002236B5">
        <w:rPr>
          <w:rFonts w:cs="Times New Roman"/>
          <w:bCs/>
          <w:szCs w:val="24"/>
        </w:rPr>
        <w:t xml:space="preserve"> </w:t>
      </w:r>
      <w:proofErr w:type="spellStart"/>
      <w:r w:rsidRPr="002236B5">
        <w:rPr>
          <w:rFonts w:cs="Times New Roman"/>
          <w:bCs/>
          <w:szCs w:val="24"/>
        </w:rPr>
        <w:t>tables</w:t>
      </w:r>
      <w:proofErr w:type="spellEnd"/>
      <w:r w:rsidRPr="002236B5">
        <w:rPr>
          <w:rFonts w:cs="Times New Roman"/>
          <w:bCs/>
          <w:szCs w:val="24"/>
        </w:rPr>
        <w:t xml:space="preserve">: </w:t>
      </w:r>
      <w:r>
        <w:rPr>
          <w:rFonts w:cs="Times New Roman"/>
          <w:bCs/>
          <w:szCs w:val="24"/>
        </w:rPr>
        <w:t>0</w:t>
      </w:r>
      <w:r w:rsidRPr="002236B5">
        <w:rPr>
          <w:rFonts w:cs="Times New Roman"/>
          <w:bCs/>
          <w:szCs w:val="24"/>
        </w:rPr>
        <w:t xml:space="preserve">, </w:t>
      </w:r>
      <w:proofErr w:type="spellStart"/>
      <w:r w:rsidRPr="002236B5">
        <w:rPr>
          <w:rFonts w:cs="Times New Roman"/>
          <w:bCs/>
          <w:szCs w:val="24"/>
        </w:rPr>
        <w:t>number</w:t>
      </w:r>
      <w:proofErr w:type="spellEnd"/>
      <w:r w:rsidRPr="002236B5">
        <w:rPr>
          <w:rFonts w:cs="Times New Roman"/>
          <w:bCs/>
          <w:szCs w:val="24"/>
        </w:rPr>
        <w:t xml:space="preserve"> </w:t>
      </w:r>
      <w:proofErr w:type="spellStart"/>
      <w:r w:rsidRPr="002236B5">
        <w:rPr>
          <w:rFonts w:cs="Times New Roman"/>
          <w:bCs/>
          <w:szCs w:val="24"/>
        </w:rPr>
        <w:t>of</w:t>
      </w:r>
      <w:proofErr w:type="spellEnd"/>
      <w:r w:rsidRPr="002236B5">
        <w:rPr>
          <w:rFonts w:cs="Times New Roman"/>
          <w:bCs/>
          <w:szCs w:val="24"/>
        </w:rPr>
        <w:t xml:space="preserve"> </w:t>
      </w:r>
      <w:proofErr w:type="spellStart"/>
      <w:r w:rsidRPr="002236B5">
        <w:rPr>
          <w:rFonts w:cs="Times New Roman"/>
          <w:bCs/>
          <w:szCs w:val="24"/>
        </w:rPr>
        <w:t>sources</w:t>
      </w:r>
      <w:proofErr w:type="spellEnd"/>
      <w:r w:rsidRPr="002236B5">
        <w:rPr>
          <w:rFonts w:cs="Times New Roman"/>
          <w:bCs/>
          <w:szCs w:val="24"/>
        </w:rPr>
        <w:t xml:space="preserve">: </w:t>
      </w:r>
      <w:r>
        <w:rPr>
          <w:rFonts w:cs="Times New Roman"/>
          <w:bCs/>
          <w:szCs w:val="24"/>
        </w:rPr>
        <w:t>0</w:t>
      </w:r>
      <w:r w:rsidRPr="002236B5">
        <w:rPr>
          <w:rFonts w:cs="Times New Roman"/>
          <w:bCs/>
          <w:szCs w:val="24"/>
        </w:rPr>
        <w:t xml:space="preserve">, </w:t>
      </w:r>
      <w:proofErr w:type="spellStart"/>
      <w:r w:rsidRPr="002236B5">
        <w:rPr>
          <w:rFonts w:cs="Times New Roman"/>
          <w:bCs/>
          <w:szCs w:val="24"/>
        </w:rPr>
        <w:t>number</w:t>
      </w:r>
      <w:proofErr w:type="spellEnd"/>
      <w:r w:rsidRPr="002236B5">
        <w:rPr>
          <w:rFonts w:cs="Times New Roman"/>
          <w:bCs/>
          <w:szCs w:val="24"/>
        </w:rPr>
        <w:t xml:space="preserve"> </w:t>
      </w:r>
      <w:proofErr w:type="spellStart"/>
      <w:r w:rsidRPr="002236B5">
        <w:rPr>
          <w:rFonts w:cs="Times New Roman"/>
          <w:bCs/>
          <w:szCs w:val="24"/>
        </w:rPr>
        <w:t>of</w:t>
      </w:r>
      <w:proofErr w:type="spellEnd"/>
      <w:r w:rsidRPr="002236B5">
        <w:rPr>
          <w:rFonts w:cs="Times New Roman"/>
          <w:bCs/>
          <w:szCs w:val="24"/>
        </w:rPr>
        <w:t xml:space="preserve"> </w:t>
      </w:r>
      <w:proofErr w:type="spellStart"/>
      <w:r w:rsidRPr="002236B5">
        <w:rPr>
          <w:rFonts w:cs="Times New Roman"/>
          <w:bCs/>
          <w:szCs w:val="24"/>
        </w:rPr>
        <w:t>appendices</w:t>
      </w:r>
      <w:proofErr w:type="spellEnd"/>
      <w:r w:rsidRPr="002236B5">
        <w:rPr>
          <w:rFonts w:cs="Times New Roman"/>
          <w:bCs/>
          <w:szCs w:val="24"/>
        </w:rPr>
        <w:t xml:space="preserve">: </w:t>
      </w:r>
      <w:r>
        <w:rPr>
          <w:rFonts w:cs="Times New Roman"/>
          <w:bCs/>
          <w:szCs w:val="24"/>
        </w:rPr>
        <w:t>0</w:t>
      </w:r>
      <w:r w:rsidRPr="002236B5">
        <w:rPr>
          <w:rFonts w:cs="Times New Roman"/>
          <w:bCs/>
          <w:szCs w:val="24"/>
        </w:rPr>
        <w:t>.</w:t>
      </w:r>
    </w:p>
    <w:p w:rsidR="003B6258" w:rsidRDefault="009B02A6" w:rsidP="00674BA2">
      <w:proofErr w:type="spellStart"/>
      <w:r>
        <w:t>This</w:t>
      </w:r>
      <w:proofErr w:type="spellEnd"/>
      <w:r>
        <w:t xml:space="preserve"> </w:t>
      </w:r>
      <w:proofErr w:type="spellStart"/>
      <w:r>
        <w:t>documentation</w:t>
      </w:r>
      <w:proofErr w:type="spellEnd"/>
      <w:r>
        <w:t xml:space="preserve"> </w:t>
      </w:r>
      <w:proofErr w:type="spellStart"/>
      <w:r>
        <w:t>is</w:t>
      </w:r>
      <w:proofErr w:type="spellEnd"/>
      <w:r>
        <w:t xml:space="preserve"> </w:t>
      </w:r>
      <w:proofErr w:type="spellStart"/>
      <w:r>
        <w:t>intended</w:t>
      </w:r>
      <w:proofErr w:type="spellEnd"/>
      <w:r>
        <w:t xml:space="preserve"> </w:t>
      </w:r>
      <w:proofErr w:type="spellStart"/>
      <w:r>
        <w:t>for</w:t>
      </w:r>
      <w:proofErr w:type="spellEnd"/>
      <w:r>
        <w:t xml:space="preserve"> </w:t>
      </w:r>
      <w:proofErr w:type="spellStart"/>
      <w:r w:rsidR="00712B48">
        <w:t>real</w:t>
      </w:r>
      <w:proofErr w:type="spellEnd"/>
      <w:r w:rsidR="00712B48">
        <w:t xml:space="preserve"> </w:t>
      </w:r>
      <w:proofErr w:type="spellStart"/>
      <w:r w:rsidR="00712B48">
        <w:t>estate</w:t>
      </w:r>
      <w:proofErr w:type="spellEnd"/>
      <w:r w:rsidR="00712B48">
        <w:t xml:space="preserve"> </w:t>
      </w:r>
      <w:proofErr w:type="spellStart"/>
      <w:r w:rsidR="00712B48">
        <w:t>management</w:t>
      </w:r>
      <w:proofErr w:type="spellEnd"/>
      <w:r w:rsidR="00712B48">
        <w:t xml:space="preserve"> </w:t>
      </w:r>
      <w:proofErr w:type="spellStart"/>
      <w:r w:rsidR="00712B48">
        <w:t>systems</w:t>
      </w:r>
      <w:proofErr w:type="spellEnd"/>
      <w:r w:rsidR="00712B48">
        <w:t xml:space="preserve">. </w:t>
      </w:r>
      <w:proofErr w:type="spellStart"/>
      <w:r w:rsidR="00712B48">
        <w:t>The</w:t>
      </w:r>
      <w:proofErr w:type="spellEnd"/>
      <w:r w:rsidR="00712B48">
        <w:t xml:space="preserve"> </w:t>
      </w:r>
      <w:proofErr w:type="spellStart"/>
      <w:r w:rsidR="00712B48">
        <w:t>module</w:t>
      </w:r>
      <w:proofErr w:type="spellEnd"/>
      <w:r w:rsidR="00712B48">
        <w:t xml:space="preserve"> </w:t>
      </w:r>
      <w:proofErr w:type="spellStart"/>
      <w:r w:rsidR="00712B48">
        <w:t>will</w:t>
      </w:r>
      <w:proofErr w:type="spellEnd"/>
      <w:r w:rsidR="00712B48">
        <w:t xml:space="preserve"> </w:t>
      </w:r>
      <w:proofErr w:type="spellStart"/>
      <w:r w:rsidR="00712B48">
        <w:t>be</w:t>
      </w:r>
      <w:proofErr w:type="spellEnd"/>
      <w:r w:rsidR="00712B48">
        <w:t xml:space="preserve"> </w:t>
      </w:r>
      <w:proofErr w:type="spellStart"/>
      <w:r w:rsidR="00712B48">
        <w:t>designed</w:t>
      </w:r>
      <w:proofErr w:type="spellEnd"/>
      <w:r w:rsidR="00712B48">
        <w:t xml:space="preserve"> to </w:t>
      </w:r>
      <w:proofErr w:type="spellStart"/>
      <w:r w:rsidR="00712B48">
        <w:t>facilitate</w:t>
      </w:r>
      <w:proofErr w:type="spellEnd"/>
      <w:r w:rsidR="00712B48">
        <w:t xml:space="preserve"> monitoring </w:t>
      </w:r>
      <w:proofErr w:type="spellStart"/>
      <w:r w:rsidR="00712B48">
        <w:t>of</w:t>
      </w:r>
      <w:proofErr w:type="spellEnd"/>
      <w:r w:rsidR="00712B48">
        <w:t xml:space="preserve"> </w:t>
      </w:r>
      <w:proofErr w:type="spellStart"/>
      <w:r w:rsidR="00712B48">
        <w:t>residential</w:t>
      </w:r>
      <w:proofErr w:type="spellEnd"/>
      <w:r w:rsidR="00712B48">
        <w:t xml:space="preserve"> </w:t>
      </w:r>
      <w:proofErr w:type="spellStart"/>
      <w:r w:rsidR="00712B48">
        <w:t>properties</w:t>
      </w:r>
      <w:proofErr w:type="spellEnd"/>
      <w:r w:rsidR="00712B48">
        <w:t xml:space="preserve"> </w:t>
      </w:r>
      <w:proofErr w:type="spellStart"/>
      <w:r w:rsidR="00712B48">
        <w:t>and</w:t>
      </w:r>
      <w:proofErr w:type="spellEnd"/>
      <w:r w:rsidR="00712B48">
        <w:t xml:space="preserve"> </w:t>
      </w:r>
      <w:proofErr w:type="spellStart"/>
      <w:r w:rsidR="00712B48">
        <w:t>residential</w:t>
      </w:r>
      <w:proofErr w:type="spellEnd"/>
      <w:r w:rsidR="00712B48">
        <w:t xml:space="preserve"> </w:t>
      </w:r>
      <w:proofErr w:type="spellStart"/>
      <w:r w:rsidR="00712B48">
        <w:t>records</w:t>
      </w:r>
      <w:proofErr w:type="spellEnd"/>
      <w:r w:rsidR="00712B48">
        <w:t>.</w:t>
      </w:r>
    </w:p>
    <w:p w:rsidR="00712B48" w:rsidRDefault="00712B48" w:rsidP="00674BA2">
      <w:proofErr w:type="spellStart"/>
      <w:r>
        <w:t>The</w:t>
      </w:r>
      <w:proofErr w:type="spellEnd"/>
      <w:r>
        <w:t xml:space="preserve"> </w:t>
      </w:r>
      <w:proofErr w:type="spellStart"/>
      <w:r>
        <w:t>main</w:t>
      </w:r>
      <w:proofErr w:type="spellEnd"/>
      <w:r>
        <w:t xml:space="preserve"> </w:t>
      </w:r>
      <w:proofErr w:type="spellStart"/>
      <w:r>
        <w:t>goal</w:t>
      </w:r>
      <w:proofErr w:type="spellEnd"/>
      <w:r>
        <w:t xml:space="preserve"> </w:t>
      </w:r>
      <w:proofErr w:type="spellStart"/>
      <w:r>
        <w:t>of</w:t>
      </w:r>
      <w:proofErr w:type="spellEnd"/>
      <w:r>
        <w:t xml:space="preserve"> </w:t>
      </w:r>
      <w:proofErr w:type="spellStart"/>
      <w:r>
        <w:t>this</w:t>
      </w:r>
      <w:proofErr w:type="spellEnd"/>
      <w:r>
        <w:t xml:space="preserve"> </w:t>
      </w:r>
      <w:proofErr w:type="spellStart"/>
      <w:r>
        <w:t>project</w:t>
      </w:r>
      <w:proofErr w:type="spellEnd"/>
      <w:r>
        <w:t xml:space="preserve"> </w:t>
      </w:r>
      <w:proofErr w:type="spellStart"/>
      <w:r>
        <w:t>will</w:t>
      </w:r>
      <w:proofErr w:type="spellEnd"/>
      <w:r>
        <w:t xml:space="preserve"> </w:t>
      </w:r>
      <w:proofErr w:type="spellStart"/>
      <w:r>
        <w:t>allow</w:t>
      </w:r>
      <w:proofErr w:type="spellEnd"/>
      <w:r>
        <w:t xml:space="preserve"> </w:t>
      </w:r>
      <w:proofErr w:type="spellStart"/>
      <w:r>
        <w:t>the</w:t>
      </w:r>
      <w:proofErr w:type="spellEnd"/>
      <w:r>
        <w:t xml:space="preserve"> </w:t>
      </w:r>
      <w:proofErr w:type="spellStart"/>
      <w:r>
        <w:t>client</w:t>
      </w:r>
      <w:proofErr w:type="spellEnd"/>
      <w:r>
        <w:t xml:space="preserve"> to </w:t>
      </w:r>
      <w:proofErr w:type="spellStart"/>
      <w:r>
        <w:t>arrange</w:t>
      </w:r>
      <w:proofErr w:type="spellEnd"/>
      <w:r>
        <w:t xml:space="preserve"> </w:t>
      </w:r>
      <w:proofErr w:type="spellStart"/>
      <w:r>
        <w:t>their</w:t>
      </w:r>
      <w:proofErr w:type="spellEnd"/>
      <w:r>
        <w:t xml:space="preserve"> </w:t>
      </w:r>
      <w:proofErr w:type="spellStart"/>
      <w:r>
        <w:t>own</w:t>
      </w:r>
      <w:proofErr w:type="spellEnd"/>
      <w:r>
        <w:t xml:space="preserve"> </w:t>
      </w:r>
      <w:proofErr w:type="spellStart"/>
      <w:r>
        <w:t>personalized</w:t>
      </w:r>
      <w:proofErr w:type="spellEnd"/>
      <w:r>
        <w:t xml:space="preserve"> </w:t>
      </w:r>
      <w:proofErr w:type="spellStart"/>
      <w:r>
        <w:t>system</w:t>
      </w:r>
      <w:proofErr w:type="spellEnd"/>
      <w:r>
        <w:t xml:space="preserve"> </w:t>
      </w:r>
      <w:proofErr w:type="spellStart"/>
      <w:r>
        <w:t>which</w:t>
      </w:r>
      <w:proofErr w:type="spellEnd"/>
      <w:r>
        <w:t xml:space="preserve"> </w:t>
      </w:r>
      <w:proofErr w:type="spellStart"/>
      <w:r>
        <w:t>is</w:t>
      </w:r>
      <w:proofErr w:type="spellEnd"/>
      <w:r>
        <w:t xml:space="preserve"> </w:t>
      </w:r>
      <w:proofErr w:type="spellStart"/>
      <w:r>
        <w:t>divided</w:t>
      </w:r>
      <w:proofErr w:type="spellEnd"/>
      <w:r>
        <w:t xml:space="preserve"> </w:t>
      </w:r>
      <w:proofErr w:type="spellStart"/>
      <w:r>
        <w:t>by</w:t>
      </w:r>
      <w:proofErr w:type="spellEnd"/>
      <w:r>
        <w:t xml:space="preserve"> </w:t>
      </w:r>
      <w:proofErr w:type="spellStart"/>
      <w:r>
        <w:t>the</w:t>
      </w:r>
      <w:proofErr w:type="spellEnd"/>
      <w:r>
        <w:t xml:space="preserve"> </w:t>
      </w:r>
      <w:proofErr w:type="spellStart"/>
      <w:r>
        <w:t>apartment</w:t>
      </w:r>
      <w:proofErr w:type="spellEnd"/>
      <w:r>
        <w:t xml:space="preserve">, </w:t>
      </w:r>
      <w:proofErr w:type="spellStart"/>
      <w:r>
        <w:t>house</w:t>
      </w:r>
      <w:proofErr w:type="spellEnd"/>
      <w:r>
        <w:t xml:space="preserve"> </w:t>
      </w:r>
      <w:proofErr w:type="spellStart"/>
      <w:r>
        <w:t>and</w:t>
      </w:r>
      <w:proofErr w:type="spellEnd"/>
      <w:r>
        <w:t xml:space="preserve"> </w:t>
      </w:r>
      <w:proofErr w:type="spellStart"/>
      <w:r>
        <w:t>resident</w:t>
      </w:r>
      <w:proofErr w:type="spellEnd"/>
      <w:r>
        <w:t xml:space="preserve"> </w:t>
      </w:r>
      <w:proofErr w:type="spellStart"/>
      <w:r>
        <w:t>categories</w:t>
      </w:r>
      <w:proofErr w:type="spellEnd"/>
      <w:r>
        <w:t>.</w:t>
      </w:r>
    </w:p>
    <w:p w:rsidR="005A59C1" w:rsidRDefault="00F11905" w:rsidP="00E761FA">
      <w:pPr>
        <w:pStyle w:val="HeadingNonumbers"/>
      </w:pPr>
      <w:r>
        <w:lastRenderedPageBreak/>
        <w:t>Saturs</w:t>
      </w:r>
      <w:bookmarkEnd w:id="2"/>
    </w:p>
    <w:p w:rsidR="00091D1C" w:rsidRDefault="00816558">
      <w:pPr>
        <w:pStyle w:val="TOC1"/>
        <w:rPr>
          <w:rFonts w:asciiTheme="minorHAnsi" w:eastAsiaTheme="minorEastAsia" w:hAnsiTheme="minorHAnsi"/>
          <w:b w:val="0"/>
          <w:bCs w:val="0"/>
          <w:noProof/>
          <w:sz w:val="22"/>
          <w:szCs w:val="22"/>
          <w:lang w:val="en-US"/>
        </w:rPr>
      </w:pPr>
      <w:r>
        <w:fldChar w:fldCharType="begin"/>
      </w:r>
      <w:r w:rsidR="007C3D56">
        <w:instrText xml:space="preserve"> TOC \o "2-3" \t "Heading 1,1,Heading (No numbers but in list),1" </w:instrText>
      </w:r>
      <w:r>
        <w:fldChar w:fldCharType="separate"/>
      </w:r>
      <w:r w:rsidR="00091D1C">
        <w:rPr>
          <w:noProof/>
        </w:rPr>
        <w:t>Ievads</w:t>
      </w:r>
      <w:r w:rsidR="00091D1C">
        <w:rPr>
          <w:noProof/>
        </w:rPr>
        <w:tab/>
      </w:r>
      <w:r w:rsidR="00896F7E">
        <w:rPr>
          <w:noProof/>
        </w:rPr>
        <w:t>6</w:t>
      </w:r>
    </w:p>
    <w:p w:rsidR="00091D1C" w:rsidRDefault="00091D1C">
      <w:pPr>
        <w:pStyle w:val="TOC1"/>
        <w:rPr>
          <w:rFonts w:asciiTheme="minorHAnsi" w:eastAsiaTheme="minorEastAsia" w:hAnsiTheme="minorHAnsi"/>
          <w:b w:val="0"/>
          <w:bCs w:val="0"/>
          <w:noProof/>
          <w:sz w:val="22"/>
          <w:szCs w:val="22"/>
          <w:lang w:val="en-US"/>
        </w:rPr>
      </w:pPr>
      <w:r>
        <w:rPr>
          <w:noProof/>
        </w:rPr>
        <w:t>1.</w:t>
      </w:r>
      <w:r>
        <w:rPr>
          <w:rFonts w:asciiTheme="minorHAnsi" w:eastAsiaTheme="minorEastAsia" w:hAnsiTheme="minorHAnsi"/>
          <w:b w:val="0"/>
          <w:bCs w:val="0"/>
          <w:noProof/>
          <w:sz w:val="22"/>
          <w:szCs w:val="22"/>
          <w:lang w:val="en-US"/>
        </w:rPr>
        <w:tab/>
      </w:r>
      <w:r>
        <w:rPr>
          <w:noProof/>
        </w:rPr>
        <w:t>Uzdevumu apraksts</w:t>
      </w:r>
      <w:r>
        <w:rPr>
          <w:noProof/>
        </w:rPr>
        <w:tab/>
      </w:r>
      <w:r w:rsidR="00896F7E">
        <w:rPr>
          <w:noProof/>
        </w:rPr>
        <w:t>7</w:t>
      </w:r>
    </w:p>
    <w:p w:rsidR="00091D1C" w:rsidRDefault="00091D1C">
      <w:pPr>
        <w:pStyle w:val="TOC1"/>
        <w:rPr>
          <w:rFonts w:asciiTheme="minorHAnsi" w:eastAsiaTheme="minorEastAsia" w:hAnsiTheme="minorHAnsi"/>
          <w:b w:val="0"/>
          <w:bCs w:val="0"/>
          <w:noProof/>
          <w:sz w:val="22"/>
          <w:szCs w:val="22"/>
          <w:lang w:val="en-US"/>
        </w:rPr>
      </w:pPr>
      <w:r>
        <w:rPr>
          <w:noProof/>
        </w:rPr>
        <w:t>2.</w:t>
      </w:r>
      <w:r>
        <w:rPr>
          <w:rFonts w:asciiTheme="minorHAnsi" w:eastAsiaTheme="minorEastAsia" w:hAnsiTheme="minorHAnsi"/>
          <w:b w:val="0"/>
          <w:bCs w:val="0"/>
          <w:noProof/>
          <w:sz w:val="22"/>
          <w:szCs w:val="22"/>
          <w:lang w:val="en-US"/>
        </w:rPr>
        <w:tab/>
      </w:r>
      <w:r>
        <w:rPr>
          <w:noProof/>
        </w:rPr>
        <w:t>Programmatūras Prasību Specifikācija</w:t>
      </w:r>
      <w:r>
        <w:rPr>
          <w:noProof/>
        </w:rPr>
        <w:tab/>
      </w:r>
      <w:r w:rsidR="00896F7E">
        <w:rPr>
          <w:noProof/>
        </w:rPr>
        <w:t>8</w:t>
      </w:r>
    </w:p>
    <w:p w:rsidR="00091D1C" w:rsidRDefault="00091D1C">
      <w:pPr>
        <w:pStyle w:val="TOC2"/>
        <w:rPr>
          <w:rFonts w:asciiTheme="minorHAnsi" w:eastAsiaTheme="minorEastAsia" w:hAnsiTheme="minorHAnsi"/>
          <w:noProof/>
          <w:sz w:val="22"/>
          <w:szCs w:val="22"/>
          <w:lang w:val="en-US"/>
        </w:rPr>
      </w:pPr>
      <w:r>
        <w:rPr>
          <w:noProof/>
        </w:rPr>
        <w:t>2.1.</w:t>
      </w:r>
      <w:r>
        <w:rPr>
          <w:rFonts w:asciiTheme="minorHAnsi" w:eastAsiaTheme="minorEastAsia" w:hAnsiTheme="minorHAnsi"/>
          <w:noProof/>
          <w:sz w:val="22"/>
          <w:szCs w:val="22"/>
          <w:lang w:val="en-US"/>
        </w:rPr>
        <w:tab/>
      </w:r>
      <w:r>
        <w:rPr>
          <w:noProof/>
        </w:rPr>
        <w:t>Ievads</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2.1.1.</w:t>
      </w:r>
      <w:r>
        <w:rPr>
          <w:rFonts w:asciiTheme="minorHAnsi" w:eastAsiaTheme="minorEastAsia" w:hAnsiTheme="minorHAnsi"/>
          <w:iCs w:val="0"/>
          <w:noProof/>
          <w:sz w:val="22"/>
          <w:szCs w:val="22"/>
          <w:lang w:val="en-US"/>
        </w:rPr>
        <w:tab/>
      </w:r>
      <w:r>
        <w:rPr>
          <w:noProof/>
        </w:rPr>
        <w:t>Dokumenta nolūks</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2.1.2.</w:t>
      </w:r>
      <w:r>
        <w:rPr>
          <w:rFonts w:asciiTheme="minorHAnsi" w:eastAsiaTheme="minorEastAsia" w:hAnsiTheme="minorHAnsi"/>
          <w:iCs w:val="0"/>
          <w:noProof/>
          <w:sz w:val="22"/>
          <w:szCs w:val="22"/>
          <w:lang w:val="en-US"/>
        </w:rPr>
        <w:tab/>
      </w:r>
      <w:r>
        <w:rPr>
          <w:noProof/>
        </w:rPr>
        <w:t>Darbības sfēra</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2.1.3.</w:t>
      </w:r>
      <w:r>
        <w:rPr>
          <w:rFonts w:asciiTheme="minorHAnsi" w:eastAsiaTheme="minorEastAsia" w:hAnsiTheme="minorHAnsi"/>
          <w:iCs w:val="0"/>
          <w:noProof/>
          <w:sz w:val="22"/>
          <w:szCs w:val="22"/>
          <w:lang w:val="en-US"/>
        </w:rPr>
        <w:tab/>
      </w:r>
      <w:r>
        <w:rPr>
          <w:noProof/>
        </w:rPr>
        <w:t>Definīcijas</w:t>
      </w:r>
      <w:r>
        <w:rPr>
          <w:noProof/>
        </w:rPr>
        <w:tab/>
      </w:r>
      <w:r w:rsidR="00896F7E">
        <w:rPr>
          <w:noProof/>
        </w:rPr>
        <w:t>8</w:t>
      </w:r>
    </w:p>
    <w:p w:rsidR="00091D1C" w:rsidRDefault="00091D1C">
      <w:pPr>
        <w:pStyle w:val="TOC3"/>
        <w:rPr>
          <w:rFonts w:asciiTheme="minorHAnsi" w:eastAsiaTheme="minorEastAsia" w:hAnsiTheme="minorHAnsi"/>
          <w:iCs w:val="0"/>
          <w:noProof/>
          <w:sz w:val="22"/>
          <w:szCs w:val="22"/>
          <w:lang w:val="en-US"/>
        </w:rPr>
      </w:pPr>
      <w:r>
        <w:rPr>
          <w:noProof/>
        </w:rPr>
        <w:t>2.1.4.</w:t>
      </w:r>
      <w:r>
        <w:rPr>
          <w:rFonts w:asciiTheme="minorHAnsi" w:eastAsiaTheme="minorEastAsia" w:hAnsiTheme="minorHAnsi"/>
          <w:iCs w:val="0"/>
          <w:noProof/>
          <w:sz w:val="22"/>
          <w:szCs w:val="22"/>
          <w:lang w:val="en-US"/>
        </w:rPr>
        <w:tab/>
      </w:r>
      <w:r>
        <w:rPr>
          <w:noProof/>
        </w:rPr>
        <w:t>Dokumenta pārskats</w:t>
      </w:r>
      <w:r>
        <w:rPr>
          <w:noProof/>
        </w:rPr>
        <w:tab/>
      </w:r>
      <w:r w:rsidR="00896F7E">
        <w:rPr>
          <w:noProof/>
        </w:rPr>
        <w:t>8</w:t>
      </w:r>
    </w:p>
    <w:p w:rsidR="00091D1C" w:rsidRDefault="00091D1C">
      <w:pPr>
        <w:pStyle w:val="TOC2"/>
        <w:rPr>
          <w:rFonts w:asciiTheme="minorHAnsi" w:eastAsiaTheme="minorEastAsia" w:hAnsiTheme="minorHAnsi"/>
          <w:noProof/>
          <w:sz w:val="22"/>
          <w:szCs w:val="22"/>
          <w:lang w:val="en-US"/>
        </w:rPr>
      </w:pPr>
      <w:r>
        <w:rPr>
          <w:noProof/>
        </w:rPr>
        <w:t>2.2.</w:t>
      </w:r>
      <w:r>
        <w:rPr>
          <w:rFonts w:asciiTheme="minorHAnsi" w:eastAsiaTheme="minorEastAsia" w:hAnsiTheme="minorHAnsi"/>
          <w:noProof/>
          <w:sz w:val="22"/>
          <w:szCs w:val="22"/>
          <w:lang w:val="en-US"/>
        </w:rPr>
        <w:tab/>
      </w:r>
      <w:r>
        <w:rPr>
          <w:noProof/>
        </w:rPr>
        <w:t>Vispārīgais apraksts</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2.2.1.</w:t>
      </w:r>
      <w:r>
        <w:rPr>
          <w:rFonts w:asciiTheme="minorHAnsi" w:eastAsiaTheme="minorEastAsia" w:hAnsiTheme="minorHAnsi"/>
          <w:iCs w:val="0"/>
          <w:noProof/>
          <w:sz w:val="22"/>
          <w:szCs w:val="22"/>
          <w:lang w:val="en-US"/>
        </w:rPr>
        <w:tab/>
      </w:r>
      <w:r>
        <w:rPr>
          <w:noProof/>
        </w:rPr>
        <w:t>Produkta perspektīva</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2.2.2.</w:t>
      </w:r>
      <w:r>
        <w:rPr>
          <w:rFonts w:asciiTheme="minorHAnsi" w:eastAsiaTheme="minorEastAsia" w:hAnsiTheme="minorHAnsi"/>
          <w:iCs w:val="0"/>
          <w:noProof/>
          <w:sz w:val="22"/>
          <w:szCs w:val="22"/>
          <w:lang w:val="en-US"/>
        </w:rPr>
        <w:tab/>
      </w:r>
      <w:r>
        <w:rPr>
          <w:noProof/>
        </w:rPr>
        <w:t>Produkta funkcijas</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2.2.3.</w:t>
      </w:r>
      <w:r>
        <w:rPr>
          <w:rFonts w:asciiTheme="minorHAnsi" w:eastAsiaTheme="minorEastAsia" w:hAnsiTheme="minorHAnsi"/>
          <w:iCs w:val="0"/>
          <w:noProof/>
          <w:sz w:val="22"/>
          <w:szCs w:val="22"/>
          <w:lang w:val="en-US"/>
        </w:rPr>
        <w:tab/>
      </w:r>
      <w:r>
        <w:rPr>
          <w:noProof/>
        </w:rPr>
        <w:t>Lietotāja raksturiezīmes</w:t>
      </w:r>
      <w:r>
        <w:rPr>
          <w:noProof/>
        </w:rPr>
        <w:tab/>
      </w:r>
      <w:r w:rsidR="00896F7E">
        <w:rPr>
          <w:noProof/>
        </w:rPr>
        <w:t>9</w:t>
      </w:r>
    </w:p>
    <w:p w:rsidR="00091D1C" w:rsidRDefault="00091D1C">
      <w:pPr>
        <w:pStyle w:val="TOC3"/>
        <w:rPr>
          <w:rFonts w:asciiTheme="minorHAnsi" w:eastAsiaTheme="minorEastAsia" w:hAnsiTheme="minorHAnsi"/>
          <w:iCs w:val="0"/>
          <w:noProof/>
          <w:sz w:val="22"/>
          <w:szCs w:val="22"/>
          <w:lang w:val="en-US"/>
        </w:rPr>
      </w:pPr>
      <w:r>
        <w:rPr>
          <w:noProof/>
        </w:rPr>
        <w:t>2.2.4.</w:t>
      </w:r>
      <w:r>
        <w:rPr>
          <w:rFonts w:asciiTheme="minorHAnsi" w:eastAsiaTheme="minorEastAsia" w:hAnsiTheme="minorHAnsi"/>
          <w:iCs w:val="0"/>
          <w:noProof/>
          <w:sz w:val="22"/>
          <w:szCs w:val="22"/>
          <w:lang w:val="en-US"/>
        </w:rPr>
        <w:tab/>
      </w:r>
      <w:r>
        <w:rPr>
          <w:noProof/>
        </w:rPr>
        <w:t>Vispārējie ierobežojumi</w:t>
      </w:r>
      <w:r>
        <w:rPr>
          <w:noProof/>
        </w:rPr>
        <w:tab/>
      </w:r>
      <w:r w:rsidR="00896F7E">
        <w:rPr>
          <w:noProof/>
        </w:rPr>
        <w:t>9</w:t>
      </w:r>
    </w:p>
    <w:p w:rsidR="00091D1C" w:rsidRDefault="00091D1C">
      <w:pPr>
        <w:pStyle w:val="TOC2"/>
        <w:rPr>
          <w:rFonts w:asciiTheme="minorHAnsi" w:eastAsiaTheme="minorEastAsia" w:hAnsiTheme="minorHAnsi"/>
          <w:noProof/>
          <w:sz w:val="22"/>
          <w:szCs w:val="22"/>
          <w:lang w:val="en-US"/>
        </w:rPr>
      </w:pPr>
      <w:r>
        <w:rPr>
          <w:noProof/>
        </w:rPr>
        <w:t>2.3.</w:t>
      </w:r>
      <w:r>
        <w:rPr>
          <w:rFonts w:asciiTheme="minorHAnsi" w:eastAsiaTheme="minorEastAsia" w:hAnsiTheme="minorHAnsi"/>
          <w:noProof/>
          <w:sz w:val="22"/>
          <w:szCs w:val="22"/>
          <w:lang w:val="en-US"/>
        </w:rPr>
        <w:tab/>
      </w:r>
      <w:r>
        <w:rPr>
          <w:noProof/>
        </w:rPr>
        <w:t>Funkcionālās prasības</w:t>
      </w:r>
      <w:r>
        <w:rPr>
          <w:noProof/>
        </w:rPr>
        <w:tab/>
      </w:r>
      <w:r w:rsidR="00896F7E">
        <w:rPr>
          <w:noProof/>
        </w:rPr>
        <w:t>10</w:t>
      </w:r>
    </w:p>
    <w:p w:rsidR="00091D1C" w:rsidRDefault="00091D1C">
      <w:pPr>
        <w:pStyle w:val="TOC3"/>
        <w:rPr>
          <w:rFonts w:asciiTheme="minorHAnsi" w:eastAsiaTheme="minorEastAsia" w:hAnsiTheme="minorHAnsi"/>
          <w:iCs w:val="0"/>
          <w:noProof/>
          <w:sz w:val="22"/>
          <w:szCs w:val="22"/>
          <w:lang w:val="en-US"/>
        </w:rPr>
      </w:pPr>
      <w:r>
        <w:rPr>
          <w:noProof/>
        </w:rPr>
        <w:t>2.3.1.</w:t>
      </w:r>
      <w:r>
        <w:rPr>
          <w:rFonts w:asciiTheme="minorHAnsi" w:eastAsiaTheme="minorEastAsia" w:hAnsiTheme="minorHAnsi"/>
          <w:iCs w:val="0"/>
          <w:noProof/>
          <w:sz w:val="22"/>
          <w:szCs w:val="22"/>
          <w:lang w:val="en-US"/>
        </w:rPr>
        <w:tab/>
      </w:r>
      <w:r w:rsidR="00500697">
        <w:rPr>
          <w:noProof/>
        </w:rPr>
        <w:t xml:space="preserve">Navigācijas </w:t>
      </w:r>
      <w:r w:rsidR="00896F7E">
        <w:rPr>
          <w:noProof/>
        </w:rPr>
        <w:t>izvēlne</w:t>
      </w:r>
      <w:r>
        <w:rPr>
          <w:noProof/>
        </w:rPr>
        <w:tab/>
      </w:r>
      <w:r w:rsidR="00896F7E">
        <w:rPr>
          <w:noProof/>
        </w:rPr>
        <w:t>10</w:t>
      </w:r>
    </w:p>
    <w:p w:rsidR="00091D1C" w:rsidRDefault="00091D1C">
      <w:pPr>
        <w:pStyle w:val="TOC3"/>
        <w:rPr>
          <w:rFonts w:asciiTheme="minorHAnsi" w:eastAsiaTheme="minorEastAsia" w:hAnsiTheme="minorHAnsi"/>
          <w:iCs w:val="0"/>
          <w:noProof/>
          <w:sz w:val="22"/>
          <w:szCs w:val="22"/>
          <w:lang w:val="en-US"/>
        </w:rPr>
      </w:pPr>
      <w:r>
        <w:rPr>
          <w:noProof/>
        </w:rPr>
        <w:t>2.3.2.</w:t>
      </w:r>
      <w:r>
        <w:rPr>
          <w:rFonts w:asciiTheme="minorHAnsi" w:eastAsiaTheme="minorEastAsia" w:hAnsiTheme="minorHAnsi"/>
          <w:iCs w:val="0"/>
          <w:noProof/>
          <w:sz w:val="22"/>
          <w:szCs w:val="22"/>
          <w:lang w:val="en-US"/>
        </w:rPr>
        <w:tab/>
      </w:r>
      <w:r w:rsidR="00DC64E2">
        <w:rPr>
          <w:noProof/>
        </w:rPr>
        <w:t>Datu apstrāde</w:t>
      </w:r>
      <w:r>
        <w:rPr>
          <w:noProof/>
        </w:rPr>
        <w:tab/>
      </w:r>
      <w:r w:rsidR="000100C5">
        <w:rPr>
          <w:noProof/>
        </w:rPr>
        <w:t>10</w:t>
      </w:r>
    </w:p>
    <w:p w:rsidR="00091D1C" w:rsidRDefault="00091D1C">
      <w:pPr>
        <w:pStyle w:val="TOC3"/>
        <w:rPr>
          <w:rFonts w:asciiTheme="minorHAnsi" w:eastAsiaTheme="minorEastAsia" w:hAnsiTheme="minorHAnsi"/>
          <w:iCs w:val="0"/>
          <w:noProof/>
          <w:sz w:val="22"/>
          <w:szCs w:val="22"/>
          <w:lang w:val="en-US"/>
        </w:rPr>
      </w:pPr>
      <w:r>
        <w:rPr>
          <w:noProof/>
        </w:rPr>
        <w:t>2.3.3.</w:t>
      </w:r>
      <w:r>
        <w:rPr>
          <w:rFonts w:asciiTheme="minorHAnsi" w:eastAsiaTheme="minorEastAsia" w:hAnsiTheme="minorHAnsi"/>
          <w:iCs w:val="0"/>
          <w:noProof/>
          <w:sz w:val="22"/>
          <w:szCs w:val="22"/>
          <w:lang w:val="en-US"/>
        </w:rPr>
        <w:tab/>
      </w:r>
      <w:r w:rsidR="00DC64E2">
        <w:rPr>
          <w:noProof/>
        </w:rPr>
        <w:t>Datu i</w:t>
      </w:r>
      <w:r w:rsidR="00D1147D">
        <w:rPr>
          <w:noProof/>
        </w:rPr>
        <w:t>evade</w:t>
      </w:r>
      <w:r w:rsidR="007A59B6">
        <w:rPr>
          <w:noProof/>
        </w:rPr>
        <w:t xml:space="preserve"> un izvade</w:t>
      </w:r>
      <w:r w:rsidR="00D1147D">
        <w:rPr>
          <w:noProof/>
        </w:rPr>
        <w:t xml:space="preserve"> - mājas pārlūks</w:t>
      </w:r>
      <w:r>
        <w:rPr>
          <w:noProof/>
        </w:rPr>
        <w:tab/>
      </w:r>
      <w:r w:rsidR="000100C5">
        <w:rPr>
          <w:noProof/>
        </w:rPr>
        <w:t>10</w:t>
      </w:r>
    </w:p>
    <w:p w:rsidR="00091D1C" w:rsidRDefault="00091D1C">
      <w:pPr>
        <w:pStyle w:val="TOC3"/>
        <w:rPr>
          <w:rFonts w:asciiTheme="minorHAnsi" w:eastAsiaTheme="minorEastAsia" w:hAnsiTheme="minorHAnsi"/>
          <w:iCs w:val="0"/>
          <w:noProof/>
          <w:sz w:val="22"/>
          <w:szCs w:val="22"/>
          <w:lang w:val="en-US"/>
        </w:rPr>
      </w:pPr>
      <w:r>
        <w:rPr>
          <w:noProof/>
        </w:rPr>
        <w:t>2.3.</w:t>
      </w:r>
      <w:r w:rsidR="007A59B6">
        <w:rPr>
          <w:noProof/>
        </w:rPr>
        <w:t>4</w:t>
      </w:r>
      <w:r>
        <w:rPr>
          <w:noProof/>
        </w:rPr>
        <w:t>.</w:t>
      </w:r>
      <w:r>
        <w:rPr>
          <w:rFonts w:asciiTheme="minorHAnsi" w:eastAsiaTheme="minorEastAsia" w:hAnsiTheme="minorHAnsi"/>
          <w:iCs w:val="0"/>
          <w:noProof/>
          <w:sz w:val="22"/>
          <w:szCs w:val="22"/>
          <w:lang w:val="en-US"/>
        </w:rPr>
        <w:tab/>
      </w:r>
      <w:r w:rsidR="00D1147D">
        <w:rPr>
          <w:noProof/>
        </w:rPr>
        <w:t>Datu ievade</w:t>
      </w:r>
      <w:r w:rsidR="007A59B6">
        <w:rPr>
          <w:noProof/>
        </w:rPr>
        <w:t xml:space="preserve"> un izvade</w:t>
      </w:r>
      <w:r w:rsidR="00D1147D">
        <w:rPr>
          <w:noProof/>
        </w:rPr>
        <w:t xml:space="preserve"> - dzīvokļa pārlūks</w:t>
      </w:r>
      <w:r>
        <w:rPr>
          <w:noProof/>
        </w:rPr>
        <w:tab/>
      </w:r>
      <w:r w:rsidR="003A4BE9">
        <w:rPr>
          <w:noProof/>
        </w:rPr>
        <w:t>11</w:t>
      </w:r>
    </w:p>
    <w:p w:rsidR="00D1147D" w:rsidRDefault="00D1147D" w:rsidP="00D1147D">
      <w:pPr>
        <w:pStyle w:val="TOC3"/>
        <w:rPr>
          <w:rFonts w:asciiTheme="minorHAnsi" w:eastAsiaTheme="minorEastAsia" w:hAnsiTheme="minorHAnsi"/>
          <w:iCs w:val="0"/>
          <w:noProof/>
          <w:sz w:val="22"/>
          <w:szCs w:val="22"/>
          <w:lang w:val="en-US"/>
        </w:rPr>
      </w:pPr>
      <w:r>
        <w:rPr>
          <w:noProof/>
        </w:rPr>
        <w:t>2.3.</w:t>
      </w:r>
      <w:r w:rsidR="007A59B6">
        <w:rPr>
          <w:noProof/>
        </w:rPr>
        <w:t>5</w:t>
      </w:r>
      <w:r>
        <w:rPr>
          <w:noProof/>
        </w:rPr>
        <w:t>.</w:t>
      </w:r>
      <w:r>
        <w:rPr>
          <w:rFonts w:asciiTheme="minorHAnsi" w:eastAsiaTheme="minorEastAsia" w:hAnsiTheme="minorHAnsi"/>
          <w:iCs w:val="0"/>
          <w:noProof/>
          <w:sz w:val="22"/>
          <w:szCs w:val="22"/>
          <w:lang w:val="en-US"/>
        </w:rPr>
        <w:tab/>
      </w:r>
      <w:r>
        <w:rPr>
          <w:noProof/>
        </w:rPr>
        <w:t>Datu ievade</w:t>
      </w:r>
      <w:r w:rsidR="007A59B6">
        <w:rPr>
          <w:noProof/>
        </w:rPr>
        <w:t xml:space="preserve"> un izvade</w:t>
      </w:r>
      <w:r>
        <w:rPr>
          <w:noProof/>
        </w:rPr>
        <w:t xml:space="preserve"> - iedzīvotāja pārlūks</w:t>
      </w:r>
      <w:r>
        <w:rPr>
          <w:noProof/>
        </w:rPr>
        <w:tab/>
      </w:r>
      <w:r w:rsidR="003A4BE9">
        <w:rPr>
          <w:noProof/>
        </w:rPr>
        <w:t>12</w:t>
      </w:r>
    </w:p>
    <w:p w:rsidR="00D1147D" w:rsidRDefault="00D1147D" w:rsidP="00D1147D">
      <w:pPr>
        <w:pStyle w:val="TOC2"/>
        <w:rPr>
          <w:rFonts w:asciiTheme="minorHAnsi" w:eastAsiaTheme="minorEastAsia" w:hAnsiTheme="minorHAnsi"/>
          <w:noProof/>
          <w:sz w:val="22"/>
          <w:szCs w:val="22"/>
          <w:lang w:val="en-US"/>
        </w:rPr>
      </w:pPr>
      <w:r>
        <w:rPr>
          <w:noProof/>
        </w:rPr>
        <w:t>2.4.</w:t>
      </w:r>
      <w:r>
        <w:rPr>
          <w:rFonts w:asciiTheme="minorHAnsi" w:eastAsiaTheme="minorEastAsia" w:hAnsiTheme="minorHAnsi"/>
          <w:noProof/>
          <w:sz w:val="22"/>
          <w:szCs w:val="22"/>
          <w:lang w:val="en-US"/>
        </w:rPr>
        <w:tab/>
      </w:r>
      <w:r>
        <w:rPr>
          <w:noProof/>
        </w:rPr>
        <w:t>Jauna ieraksta pievienošana</w:t>
      </w:r>
      <w:r>
        <w:rPr>
          <w:noProof/>
        </w:rPr>
        <w:tab/>
      </w:r>
      <w:r w:rsidR="003A4BE9">
        <w:rPr>
          <w:noProof/>
        </w:rPr>
        <w:t>14</w:t>
      </w:r>
    </w:p>
    <w:p w:rsidR="00D1147D" w:rsidRDefault="00D1147D" w:rsidP="00D1147D">
      <w:pPr>
        <w:pStyle w:val="TOC3"/>
        <w:rPr>
          <w:rFonts w:asciiTheme="minorHAnsi" w:eastAsiaTheme="minorEastAsia" w:hAnsiTheme="minorHAnsi"/>
          <w:iCs w:val="0"/>
          <w:noProof/>
          <w:sz w:val="22"/>
          <w:szCs w:val="22"/>
          <w:lang w:val="en-US"/>
        </w:rPr>
      </w:pPr>
      <w:r>
        <w:rPr>
          <w:noProof/>
        </w:rPr>
        <w:t>2.4.1.</w:t>
      </w:r>
      <w:r>
        <w:rPr>
          <w:rFonts w:asciiTheme="minorHAnsi" w:eastAsiaTheme="minorEastAsia" w:hAnsiTheme="minorHAnsi"/>
          <w:iCs w:val="0"/>
          <w:noProof/>
          <w:sz w:val="22"/>
          <w:szCs w:val="22"/>
          <w:lang w:val="en-US"/>
        </w:rPr>
        <w:tab/>
      </w:r>
      <w:r>
        <w:rPr>
          <w:noProof/>
        </w:rPr>
        <w:t>Ievads</w:t>
      </w:r>
      <w:r>
        <w:rPr>
          <w:noProof/>
        </w:rPr>
        <w:tab/>
      </w:r>
      <w:r w:rsidR="002F0737">
        <w:rPr>
          <w:noProof/>
        </w:rPr>
        <w:t>14</w:t>
      </w:r>
    </w:p>
    <w:p w:rsidR="00D1147D" w:rsidRDefault="00D1147D" w:rsidP="00D1147D">
      <w:pPr>
        <w:pStyle w:val="TOC3"/>
        <w:rPr>
          <w:rFonts w:asciiTheme="minorHAnsi" w:eastAsiaTheme="minorEastAsia" w:hAnsiTheme="minorHAnsi"/>
          <w:iCs w:val="0"/>
          <w:noProof/>
          <w:sz w:val="22"/>
          <w:szCs w:val="22"/>
          <w:lang w:val="en-US"/>
        </w:rPr>
      </w:pPr>
      <w:r>
        <w:rPr>
          <w:noProof/>
        </w:rPr>
        <w:t>2.4.2.</w:t>
      </w:r>
      <w:r>
        <w:rPr>
          <w:rFonts w:asciiTheme="minorHAnsi" w:eastAsiaTheme="minorEastAsia" w:hAnsiTheme="minorHAnsi"/>
          <w:iCs w:val="0"/>
          <w:noProof/>
          <w:sz w:val="22"/>
          <w:szCs w:val="22"/>
          <w:lang w:val="en-US"/>
        </w:rPr>
        <w:tab/>
      </w:r>
      <w:r>
        <w:rPr>
          <w:noProof/>
        </w:rPr>
        <w:t>Jauno ierakstu pievienošana</w:t>
      </w:r>
      <w:r>
        <w:rPr>
          <w:noProof/>
        </w:rPr>
        <w:tab/>
      </w:r>
      <w:r w:rsidR="002F0737">
        <w:rPr>
          <w:noProof/>
        </w:rPr>
        <w:t>14</w:t>
      </w:r>
    </w:p>
    <w:p w:rsidR="00D1147D" w:rsidRDefault="00D1147D" w:rsidP="00D1147D">
      <w:pPr>
        <w:pStyle w:val="TOC2"/>
        <w:rPr>
          <w:noProof/>
        </w:rPr>
      </w:pPr>
      <w:r>
        <w:rPr>
          <w:noProof/>
        </w:rPr>
        <w:t>2.5.</w:t>
      </w:r>
      <w:r>
        <w:rPr>
          <w:rFonts w:asciiTheme="minorHAnsi" w:eastAsiaTheme="minorEastAsia" w:hAnsiTheme="minorHAnsi"/>
          <w:noProof/>
          <w:sz w:val="22"/>
          <w:szCs w:val="22"/>
          <w:lang w:val="en-US"/>
        </w:rPr>
        <w:tab/>
      </w:r>
      <w:r w:rsidR="0084314B">
        <w:rPr>
          <w:noProof/>
        </w:rPr>
        <w:t>Nefunkcionālās prasības</w:t>
      </w:r>
      <w:r>
        <w:rPr>
          <w:noProof/>
        </w:rPr>
        <w:tab/>
      </w:r>
      <w:r w:rsidR="002F0737">
        <w:rPr>
          <w:noProof/>
        </w:rPr>
        <w:t>14</w:t>
      </w:r>
    </w:p>
    <w:p w:rsidR="0084314B" w:rsidRDefault="0084314B" w:rsidP="0084314B">
      <w:pPr>
        <w:pStyle w:val="TOC3"/>
        <w:rPr>
          <w:rFonts w:asciiTheme="minorHAnsi" w:eastAsiaTheme="minorEastAsia" w:hAnsiTheme="minorHAnsi"/>
          <w:iCs w:val="0"/>
          <w:noProof/>
          <w:sz w:val="22"/>
          <w:szCs w:val="22"/>
          <w:lang w:val="en-US"/>
        </w:rPr>
      </w:pPr>
      <w:r>
        <w:rPr>
          <w:noProof/>
        </w:rPr>
        <w:t>2.</w:t>
      </w:r>
      <w:r w:rsidR="00896F7E">
        <w:rPr>
          <w:noProof/>
        </w:rPr>
        <w:t>5</w:t>
      </w:r>
      <w:r>
        <w:rPr>
          <w:noProof/>
        </w:rPr>
        <w:t>.1.</w:t>
      </w:r>
      <w:r>
        <w:rPr>
          <w:rFonts w:asciiTheme="minorHAnsi" w:eastAsiaTheme="minorEastAsia" w:hAnsiTheme="minorHAnsi"/>
          <w:iCs w:val="0"/>
          <w:noProof/>
          <w:sz w:val="22"/>
          <w:szCs w:val="22"/>
          <w:lang w:val="en-US"/>
        </w:rPr>
        <w:tab/>
      </w:r>
      <w:r>
        <w:rPr>
          <w:noProof/>
        </w:rPr>
        <w:t>Dizains</w:t>
      </w:r>
      <w:r>
        <w:rPr>
          <w:noProof/>
        </w:rPr>
        <w:tab/>
      </w:r>
      <w:r w:rsidR="002F0737">
        <w:rPr>
          <w:noProof/>
        </w:rPr>
        <w:t>14</w:t>
      </w:r>
    </w:p>
    <w:p w:rsidR="0084314B" w:rsidRDefault="0084314B" w:rsidP="0084314B">
      <w:pPr>
        <w:pStyle w:val="TOC3"/>
        <w:rPr>
          <w:rFonts w:asciiTheme="minorHAnsi" w:eastAsiaTheme="minorEastAsia" w:hAnsiTheme="minorHAnsi"/>
          <w:iCs w:val="0"/>
          <w:noProof/>
          <w:sz w:val="22"/>
          <w:szCs w:val="22"/>
          <w:lang w:val="en-US"/>
        </w:rPr>
      </w:pPr>
      <w:r>
        <w:rPr>
          <w:noProof/>
        </w:rPr>
        <w:t>2.</w:t>
      </w:r>
      <w:r w:rsidR="00896F7E">
        <w:rPr>
          <w:noProof/>
        </w:rPr>
        <w:t>5</w:t>
      </w:r>
      <w:r>
        <w:rPr>
          <w:noProof/>
        </w:rPr>
        <w:t>.2.</w:t>
      </w:r>
      <w:r>
        <w:rPr>
          <w:rFonts w:asciiTheme="minorHAnsi" w:eastAsiaTheme="minorEastAsia" w:hAnsiTheme="minorHAnsi"/>
          <w:iCs w:val="0"/>
          <w:noProof/>
          <w:sz w:val="22"/>
          <w:szCs w:val="22"/>
          <w:lang w:val="en-US"/>
        </w:rPr>
        <w:tab/>
      </w:r>
      <w:r w:rsidR="003A4BE9">
        <w:rPr>
          <w:noProof/>
        </w:rPr>
        <w:t>Raksturīgais</w:t>
      </w:r>
      <w:r>
        <w:rPr>
          <w:noProof/>
        </w:rPr>
        <w:t xml:space="preserve"> saturs</w:t>
      </w:r>
      <w:r>
        <w:rPr>
          <w:noProof/>
        </w:rPr>
        <w:tab/>
      </w:r>
      <w:r w:rsidR="002F0737">
        <w:rPr>
          <w:noProof/>
        </w:rPr>
        <w:t>14</w:t>
      </w:r>
    </w:p>
    <w:p w:rsidR="0084314B" w:rsidRDefault="0084314B" w:rsidP="0084314B">
      <w:pPr>
        <w:pStyle w:val="TOC3"/>
        <w:rPr>
          <w:rFonts w:asciiTheme="minorHAnsi" w:eastAsiaTheme="minorEastAsia" w:hAnsiTheme="minorHAnsi"/>
          <w:iCs w:val="0"/>
          <w:noProof/>
          <w:sz w:val="22"/>
          <w:szCs w:val="22"/>
          <w:lang w:val="en-US"/>
        </w:rPr>
      </w:pPr>
      <w:r>
        <w:rPr>
          <w:noProof/>
        </w:rPr>
        <w:t>2.</w:t>
      </w:r>
      <w:r w:rsidR="00896F7E">
        <w:rPr>
          <w:noProof/>
        </w:rPr>
        <w:t>5</w:t>
      </w:r>
      <w:r>
        <w:rPr>
          <w:noProof/>
        </w:rPr>
        <w:t>.3.</w:t>
      </w:r>
      <w:r>
        <w:rPr>
          <w:rFonts w:asciiTheme="minorHAnsi" w:eastAsiaTheme="minorEastAsia" w:hAnsiTheme="minorHAnsi"/>
          <w:iCs w:val="0"/>
          <w:noProof/>
          <w:sz w:val="22"/>
          <w:szCs w:val="22"/>
          <w:lang w:val="en-US"/>
        </w:rPr>
        <w:tab/>
      </w:r>
      <w:r w:rsidR="003A4BE9">
        <w:rPr>
          <w:noProof/>
        </w:rPr>
        <w:t>Neraksturīgais</w:t>
      </w:r>
      <w:r>
        <w:rPr>
          <w:noProof/>
        </w:rPr>
        <w:t xml:space="preserve"> saturs</w:t>
      </w:r>
      <w:r>
        <w:rPr>
          <w:noProof/>
        </w:rPr>
        <w:tab/>
      </w:r>
      <w:r w:rsidR="002F0737">
        <w:rPr>
          <w:noProof/>
        </w:rPr>
        <w:t>16</w:t>
      </w:r>
    </w:p>
    <w:p w:rsidR="0084314B" w:rsidRPr="0084314B" w:rsidRDefault="0084314B" w:rsidP="0084314B"/>
    <w:p w:rsidR="00D1147D" w:rsidRPr="00D1147D" w:rsidRDefault="00D1147D" w:rsidP="00D1147D"/>
    <w:p w:rsidR="00D1147D" w:rsidRPr="00D1147D" w:rsidRDefault="00D1147D" w:rsidP="00D1147D"/>
    <w:p w:rsidR="00635548" w:rsidRDefault="00816558" w:rsidP="002E18F8">
      <w:pPr>
        <w:ind w:firstLine="0"/>
        <w:sectPr w:rsidR="00635548" w:rsidSect="007B2C2C">
          <w:pgSz w:w="11909" w:h="16834" w:code="9"/>
          <w:pgMar w:top="1418" w:right="1134" w:bottom="1418" w:left="1701" w:header="720" w:footer="720" w:gutter="0"/>
          <w:cols w:space="720"/>
          <w:docGrid w:linePitch="360"/>
        </w:sectPr>
      </w:pPr>
      <w:r>
        <w:fldChar w:fldCharType="end"/>
      </w:r>
    </w:p>
    <w:p w:rsidR="00D46085" w:rsidRDefault="00D46085" w:rsidP="00E761FA">
      <w:pPr>
        <w:pStyle w:val="HeadingNonumbers"/>
      </w:pPr>
      <w:r>
        <w:lastRenderedPageBreak/>
        <w:t>Darbā lietoto saīsinājumu saraksts</w:t>
      </w:r>
    </w:p>
    <w:tbl>
      <w:tblPr>
        <w:tblStyle w:val="TableGrid"/>
        <w:tblW w:w="0" w:type="auto"/>
        <w:tblLook w:val="04A0" w:firstRow="1" w:lastRow="0" w:firstColumn="1" w:lastColumn="0" w:noHBand="0" w:noVBand="1"/>
      </w:tblPr>
      <w:tblGrid>
        <w:gridCol w:w="1795"/>
        <w:gridCol w:w="7269"/>
      </w:tblGrid>
      <w:tr w:rsidR="00670D23" w:rsidTr="004262FE">
        <w:tc>
          <w:tcPr>
            <w:tcW w:w="1809" w:type="dxa"/>
          </w:tcPr>
          <w:p w:rsidR="00670D23" w:rsidRPr="00670D23" w:rsidRDefault="00670D23" w:rsidP="005A656A">
            <w:pPr>
              <w:ind w:firstLine="0"/>
              <w:jc w:val="center"/>
              <w:rPr>
                <w:b/>
                <w:szCs w:val="24"/>
              </w:rPr>
            </w:pPr>
            <w:r w:rsidRPr="00670D23">
              <w:rPr>
                <w:b/>
                <w:szCs w:val="24"/>
              </w:rPr>
              <w:t>Saīsinājums</w:t>
            </w:r>
          </w:p>
        </w:tc>
        <w:tc>
          <w:tcPr>
            <w:tcW w:w="7481" w:type="dxa"/>
          </w:tcPr>
          <w:p w:rsidR="00670D23" w:rsidRPr="00670D23" w:rsidRDefault="00670D23" w:rsidP="005A656A">
            <w:pPr>
              <w:ind w:firstLine="0"/>
              <w:jc w:val="center"/>
              <w:rPr>
                <w:b/>
                <w:szCs w:val="24"/>
              </w:rPr>
            </w:pPr>
            <w:r w:rsidRPr="00670D23">
              <w:rPr>
                <w:b/>
                <w:szCs w:val="24"/>
              </w:rPr>
              <w:t>Nozīme</w:t>
            </w:r>
          </w:p>
        </w:tc>
      </w:tr>
      <w:tr w:rsidR="00670D23" w:rsidTr="004262FE">
        <w:tc>
          <w:tcPr>
            <w:tcW w:w="1809" w:type="dxa"/>
          </w:tcPr>
          <w:p w:rsidR="00670D23" w:rsidRPr="00670D23" w:rsidRDefault="00A62823" w:rsidP="00D46085">
            <w:pPr>
              <w:ind w:firstLine="0"/>
              <w:rPr>
                <w:szCs w:val="24"/>
              </w:rPr>
            </w:pPr>
            <w:r>
              <w:rPr>
                <w:szCs w:val="24"/>
              </w:rPr>
              <w:t>C#</w:t>
            </w:r>
          </w:p>
        </w:tc>
        <w:tc>
          <w:tcPr>
            <w:tcW w:w="7481" w:type="dxa"/>
          </w:tcPr>
          <w:p w:rsidR="00670D23" w:rsidRPr="00670D23" w:rsidRDefault="00D8482A" w:rsidP="004262FE">
            <w:pPr>
              <w:ind w:firstLine="0"/>
              <w:rPr>
                <w:szCs w:val="24"/>
              </w:rPr>
            </w:pPr>
            <w:r>
              <w:rPr>
                <w:szCs w:val="24"/>
              </w:rPr>
              <w:t xml:space="preserve">Microsoft kompānijas izveidota </w:t>
            </w:r>
            <w:proofErr w:type="spellStart"/>
            <w:r>
              <w:rPr>
                <w:szCs w:val="24"/>
              </w:rPr>
              <w:t>daudzparadigmu</w:t>
            </w:r>
            <w:proofErr w:type="spellEnd"/>
            <w:r>
              <w:rPr>
                <w:szCs w:val="24"/>
              </w:rPr>
              <w:t xml:space="preserve"> programmēšanas valoda.</w:t>
            </w:r>
          </w:p>
        </w:tc>
      </w:tr>
      <w:tr w:rsidR="00670D23" w:rsidTr="004262FE">
        <w:tc>
          <w:tcPr>
            <w:tcW w:w="1809" w:type="dxa"/>
          </w:tcPr>
          <w:p w:rsidR="00670D23" w:rsidRPr="00670D23" w:rsidRDefault="00670D23" w:rsidP="00D46085">
            <w:pPr>
              <w:ind w:firstLine="0"/>
              <w:rPr>
                <w:szCs w:val="24"/>
              </w:rPr>
            </w:pPr>
            <w:r w:rsidRPr="00670D23">
              <w:rPr>
                <w:szCs w:val="24"/>
              </w:rPr>
              <w:t>HTML</w:t>
            </w:r>
          </w:p>
        </w:tc>
        <w:tc>
          <w:tcPr>
            <w:tcW w:w="7481" w:type="dxa"/>
          </w:tcPr>
          <w:p w:rsidR="00670D23" w:rsidRPr="00670D23" w:rsidRDefault="00670D23" w:rsidP="004262FE">
            <w:pPr>
              <w:ind w:firstLine="0"/>
              <w:rPr>
                <w:szCs w:val="24"/>
              </w:rPr>
            </w:pPr>
            <w:r w:rsidRPr="00670D23">
              <w:rPr>
                <w:szCs w:val="24"/>
              </w:rPr>
              <w:t>Tīmekļa lapu attēlošanas iezīmēšanas valoda</w:t>
            </w:r>
          </w:p>
        </w:tc>
      </w:tr>
      <w:tr w:rsidR="00670D23" w:rsidTr="004262FE">
        <w:tc>
          <w:tcPr>
            <w:tcW w:w="1809" w:type="dxa"/>
          </w:tcPr>
          <w:p w:rsidR="00670D23" w:rsidRPr="00670D23" w:rsidRDefault="00670D23" w:rsidP="00D46085">
            <w:pPr>
              <w:ind w:firstLine="0"/>
              <w:rPr>
                <w:szCs w:val="24"/>
              </w:rPr>
            </w:pPr>
            <w:r w:rsidRPr="00670D23">
              <w:rPr>
                <w:szCs w:val="24"/>
              </w:rPr>
              <w:t>CSS</w:t>
            </w:r>
          </w:p>
        </w:tc>
        <w:tc>
          <w:tcPr>
            <w:tcW w:w="7481" w:type="dxa"/>
          </w:tcPr>
          <w:p w:rsidR="00670D23" w:rsidRPr="00670D23" w:rsidRDefault="009F776E" w:rsidP="004262FE">
            <w:pPr>
              <w:ind w:firstLine="0"/>
              <w:rPr>
                <w:szCs w:val="24"/>
              </w:rPr>
            </w:pPr>
            <w:r>
              <w:rPr>
                <w:szCs w:val="24"/>
              </w:rPr>
              <w:t>Tīmekļa lapu noformēšanas valoda</w:t>
            </w:r>
          </w:p>
        </w:tc>
      </w:tr>
      <w:tr w:rsidR="00670D23" w:rsidTr="004262FE">
        <w:tc>
          <w:tcPr>
            <w:tcW w:w="1809" w:type="dxa"/>
          </w:tcPr>
          <w:p w:rsidR="00670D23" w:rsidRPr="00670D23" w:rsidRDefault="002B726B" w:rsidP="00D46085">
            <w:pPr>
              <w:ind w:firstLine="0"/>
              <w:rPr>
                <w:szCs w:val="24"/>
              </w:rPr>
            </w:pPr>
            <w:r>
              <w:rPr>
                <w:szCs w:val="24"/>
              </w:rPr>
              <w:t>JS</w:t>
            </w:r>
          </w:p>
        </w:tc>
        <w:tc>
          <w:tcPr>
            <w:tcW w:w="7481" w:type="dxa"/>
          </w:tcPr>
          <w:p w:rsidR="00670D23" w:rsidRPr="00670D23" w:rsidRDefault="00793B3D" w:rsidP="004262FE">
            <w:pPr>
              <w:ind w:firstLine="0"/>
              <w:rPr>
                <w:szCs w:val="24"/>
              </w:rPr>
            </w:pPr>
            <w:r>
              <w:rPr>
                <w:szCs w:val="24"/>
              </w:rPr>
              <w:t>Tīmekļa lapu pārlūkprogrammas līmeņa valoda</w:t>
            </w:r>
          </w:p>
        </w:tc>
      </w:tr>
      <w:tr w:rsidR="00670D23" w:rsidTr="004262FE">
        <w:tc>
          <w:tcPr>
            <w:tcW w:w="1809" w:type="dxa"/>
          </w:tcPr>
          <w:p w:rsidR="00670D23" w:rsidRPr="00670D23" w:rsidRDefault="00D8482A" w:rsidP="00D46085">
            <w:pPr>
              <w:ind w:firstLine="0"/>
              <w:rPr>
                <w:szCs w:val="24"/>
              </w:rPr>
            </w:pPr>
            <w:proofErr w:type="spellStart"/>
            <w:r>
              <w:rPr>
                <w:szCs w:val="24"/>
              </w:rPr>
              <w:t>Bootstrap</w:t>
            </w:r>
            <w:proofErr w:type="spellEnd"/>
          </w:p>
        </w:tc>
        <w:tc>
          <w:tcPr>
            <w:tcW w:w="7481" w:type="dxa"/>
          </w:tcPr>
          <w:p w:rsidR="00670D23" w:rsidRPr="00670D23" w:rsidRDefault="00D8482A" w:rsidP="004262FE">
            <w:pPr>
              <w:ind w:firstLine="0"/>
              <w:rPr>
                <w:szCs w:val="24"/>
              </w:rPr>
            </w:pPr>
            <w:r>
              <w:rPr>
                <w:szCs w:val="24"/>
              </w:rPr>
              <w:t xml:space="preserve">CSS ietvara sistēma, kas paredzēta priekšējā gala </w:t>
            </w:r>
            <w:proofErr w:type="spellStart"/>
            <w:r>
              <w:rPr>
                <w:szCs w:val="24"/>
              </w:rPr>
              <w:t>web</w:t>
            </w:r>
            <w:proofErr w:type="spellEnd"/>
            <w:r>
              <w:rPr>
                <w:szCs w:val="24"/>
              </w:rPr>
              <w:t xml:space="preserve"> izstrādei.</w:t>
            </w:r>
          </w:p>
        </w:tc>
      </w:tr>
      <w:tr w:rsidR="00670D23" w:rsidTr="004262FE">
        <w:tc>
          <w:tcPr>
            <w:tcW w:w="1809" w:type="dxa"/>
          </w:tcPr>
          <w:p w:rsidR="00670D23" w:rsidRPr="00670D23" w:rsidRDefault="00D8482A" w:rsidP="00D46085">
            <w:pPr>
              <w:ind w:firstLine="0"/>
              <w:rPr>
                <w:szCs w:val="24"/>
              </w:rPr>
            </w:pPr>
            <w:r>
              <w:rPr>
                <w:szCs w:val="24"/>
              </w:rPr>
              <w:t>ASP.NET MVC</w:t>
            </w:r>
          </w:p>
        </w:tc>
        <w:tc>
          <w:tcPr>
            <w:tcW w:w="7481" w:type="dxa"/>
          </w:tcPr>
          <w:p w:rsidR="00670D23" w:rsidRPr="00670D23" w:rsidRDefault="00D8482A" w:rsidP="004262FE">
            <w:pPr>
              <w:ind w:firstLine="0"/>
              <w:rPr>
                <w:szCs w:val="24"/>
              </w:rPr>
            </w:pPr>
            <w:r>
              <w:rPr>
                <w:szCs w:val="24"/>
              </w:rPr>
              <w:t>Microsoft izstrādāta lietojumprogrammu sistēma, kas sadala aplikāciju “Modeļa-Skata-Kontroliera” modelī.</w:t>
            </w:r>
          </w:p>
        </w:tc>
      </w:tr>
    </w:tbl>
    <w:p w:rsidR="00D46085" w:rsidRPr="00D46085" w:rsidRDefault="00D46085" w:rsidP="00D46085"/>
    <w:p w:rsidR="00522A12" w:rsidRDefault="00173A29" w:rsidP="00E761FA">
      <w:pPr>
        <w:pStyle w:val="HeadingNonumbersbutinlist"/>
      </w:pPr>
      <w:bookmarkStart w:id="3" w:name="_Toc517076077"/>
      <w:r>
        <w:lastRenderedPageBreak/>
        <w:t>Ievads</w:t>
      </w:r>
      <w:bookmarkEnd w:id="3"/>
    </w:p>
    <w:p w:rsidR="00AA77FF" w:rsidRDefault="00AA77FF" w:rsidP="00522A12"/>
    <w:p w:rsidR="005C20DF" w:rsidRDefault="005C20DF" w:rsidP="00522A12">
      <w:r>
        <w:t>Darba temats tika izvēlēts galvenokārt kā pirmais ievada projekts satura pārvaldības sistēmās, un mērķis ir vienkāršot nekustamā īpašuma pārvaldības sistēmu lietojumu.</w:t>
      </w:r>
      <w:r w:rsidR="00C402BE">
        <w:t xml:space="preserve"> Tā kā šo projektu nav plānots izmantot ārpus manas kvalifikācijas prakses, izveidotais modulis ir aktuāls vienīgi manai prakses vietai.</w:t>
      </w:r>
    </w:p>
    <w:p w:rsidR="007B2503" w:rsidRDefault="007B2503" w:rsidP="00C402BE">
      <w:r w:rsidRPr="00994B5C">
        <w:rPr>
          <w:b/>
        </w:rPr>
        <w:t>Darba mērķis:</w:t>
      </w:r>
      <w:r>
        <w:t xml:space="preserve"> </w:t>
      </w:r>
      <w:r w:rsidR="00C402BE">
        <w:t>Izveidot funkcionālu satura pārvaldības sistēmu, kas iedalās “Mājas”, “Iedzīvotāja” un “Dzīvokļa” kategorijās.</w:t>
      </w:r>
    </w:p>
    <w:p w:rsidR="00994B5C" w:rsidRPr="00994B5C" w:rsidRDefault="00994B5C" w:rsidP="00522A12">
      <w:pPr>
        <w:rPr>
          <w:b/>
        </w:rPr>
      </w:pPr>
      <w:r w:rsidRPr="00994B5C">
        <w:rPr>
          <w:b/>
        </w:rPr>
        <w:t>Darba uzdevumi:</w:t>
      </w:r>
    </w:p>
    <w:p w:rsidR="00994B5C" w:rsidRDefault="00994B5C" w:rsidP="004728E2">
      <w:pPr>
        <w:pStyle w:val="ListParagraph"/>
        <w:numPr>
          <w:ilvl w:val="0"/>
          <w:numId w:val="3"/>
        </w:numPr>
      </w:pPr>
      <w:r>
        <w:t xml:space="preserve">Izplānot </w:t>
      </w:r>
      <w:r w:rsidR="008D0548">
        <w:t>mājaslapas</w:t>
      </w:r>
      <w:r w:rsidR="00494392">
        <w:t xml:space="preserve"> darbību</w:t>
      </w:r>
      <w:r w:rsidR="00C402BE">
        <w:t xml:space="preserve"> un funkcijas.</w:t>
      </w:r>
    </w:p>
    <w:p w:rsidR="00994B5C" w:rsidRDefault="00994B5C" w:rsidP="004728E2">
      <w:pPr>
        <w:pStyle w:val="ListParagraph"/>
        <w:numPr>
          <w:ilvl w:val="0"/>
          <w:numId w:val="3"/>
        </w:numPr>
      </w:pPr>
      <w:r>
        <w:t xml:space="preserve">Izstrādāt </w:t>
      </w:r>
      <w:r w:rsidR="00C402BE">
        <w:t>satura pārvaldības sistēmas</w:t>
      </w:r>
      <w:r>
        <w:t xml:space="preserve"> loģisko (</w:t>
      </w:r>
      <w:proofErr w:type="spellStart"/>
      <w:r w:rsidRPr="00994B5C">
        <w:rPr>
          <w:i/>
        </w:rPr>
        <w:t>backend</w:t>
      </w:r>
      <w:proofErr w:type="spellEnd"/>
      <w:r>
        <w:t>) daļu</w:t>
      </w:r>
      <w:r w:rsidR="00C402BE">
        <w:t>.</w:t>
      </w:r>
    </w:p>
    <w:p w:rsidR="00994B5C" w:rsidRDefault="00994B5C" w:rsidP="004728E2">
      <w:pPr>
        <w:pStyle w:val="ListParagraph"/>
        <w:numPr>
          <w:ilvl w:val="0"/>
          <w:numId w:val="3"/>
        </w:numPr>
      </w:pPr>
      <w:r>
        <w:t>Veikt loģiskās daļas (</w:t>
      </w:r>
      <w:proofErr w:type="spellStart"/>
      <w:r w:rsidRPr="00994B5C">
        <w:rPr>
          <w:i/>
        </w:rPr>
        <w:t>backend</w:t>
      </w:r>
      <w:proofErr w:type="spellEnd"/>
      <w:r>
        <w:t>) testēšanu</w:t>
      </w:r>
      <w:r w:rsidR="00C402BE">
        <w:t>.</w:t>
      </w:r>
    </w:p>
    <w:p w:rsidR="00994B5C" w:rsidRDefault="00994B5C" w:rsidP="004728E2">
      <w:pPr>
        <w:pStyle w:val="ListParagraph"/>
        <w:numPr>
          <w:ilvl w:val="0"/>
          <w:numId w:val="3"/>
        </w:numPr>
      </w:pPr>
      <w:r>
        <w:t xml:space="preserve">Izstrādāt </w:t>
      </w:r>
      <w:r w:rsidR="00C402BE">
        <w:t>sistēmas</w:t>
      </w:r>
      <w:r>
        <w:t xml:space="preserve"> grafisko daļu (</w:t>
      </w:r>
      <w:proofErr w:type="spellStart"/>
      <w:r w:rsidRPr="00994B5C">
        <w:rPr>
          <w:i/>
        </w:rPr>
        <w:t>frontend</w:t>
      </w:r>
      <w:proofErr w:type="spellEnd"/>
      <w:r>
        <w:t>)</w:t>
      </w:r>
      <w:r w:rsidR="00C402BE">
        <w:t>.</w:t>
      </w:r>
    </w:p>
    <w:p w:rsidR="00994B5C" w:rsidRDefault="00994B5C" w:rsidP="004728E2">
      <w:pPr>
        <w:pStyle w:val="ListParagraph"/>
        <w:numPr>
          <w:ilvl w:val="0"/>
          <w:numId w:val="3"/>
        </w:numPr>
      </w:pPr>
      <w:r>
        <w:t>Veikt grafiskās daļas (</w:t>
      </w:r>
      <w:proofErr w:type="spellStart"/>
      <w:r w:rsidRPr="00994B5C">
        <w:rPr>
          <w:i/>
        </w:rPr>
        <w:t>frontend</w:t>
      </w:r>
      <w:proofErr w:type="spellEnd"/>
      <w:r>
        <w:t>) testēšanu</w:t>
      </w:r>
      <w:r w:rsidR="00C402BE">
        <w:t>.</w:t>
      </w:r>
    </w:p>
    <w:p w:rsidR="00994B5C" w:rsidRDefault="00C402BE" w:rsidP="004728E2">
      <w:pPr>
        <w:pStyle w:val="ListParagraph"/>
        <w:numPr>
          <w:ilvl w:val="0"/>
          <w:numId w:val="3"/>
        </w:numPr>
      </w:pPr>
      <w:r>
        <w:t>Veit pilno moduļa</w:t>
      </w:r>
      <w:r w:rsidR="00994B5C">
        <w:t xml:space="preserve"> testēšanu</w:t>
      </w:r>
      <w:r>
        <w:t>.</w:t>
      </w:r>
    </w:p>
    <w:p w:rsidR="007843EE" w:rsidRPr="00522A12" w:rsidRDefault="007843EE" w:rsidP="004728E2">
      <w:pPr>
        <w:pStyle w:val="ListParagraph"/>
        <w:numPr>
          <w:ilvl w:val="0"/>
          <w:numId w:val="3"/>
        </w:numPr>
      </w:pPr>
      <w:r>
        <w:t>Izstrādāt lietotāja ceļvedi</w:t>
      </w:r>
      <w:r w:rsidR="00C402BE">
        <w:t>.</w:t>
      </w:r>
    </w:p>
    <w:p w:rsidR="00173A29" w:rsidRDefault="00522A12" w:rsidP="00E761FA">
      <w:pPr>
        <w:pStyle w:val="Heading1"/>
      </w:pPr>
      <w:bookmarkStart w:id="4" w:name="_Toc517076078"/>
      <w:r>
        <w:lastRenderedPageBreak/>
        <w:t>Uzdevumu apraksts</w:t>
      </w:r>
      <w:bookmarkEnd w:id="4"/>
    </w:p>
    <w:p w:rsidR="002D37E0" w:rsidRDefault="002D37E0" w:rsidP="002D37E0">
      <w:r>
        <w:t xml:space="preserve">Pirms </w:t>
      </w:r>
      <w:r w:rsidR="003F08B3">
        <w:t>jebkāda projekta</w:t>
      </w:r>
      <w:r>
        <w:t xml:space="preserve"> izstrādes, svarīgi</w:t>
      </w:r>
      <w:r w:rsidR="003F08B3">
        <w:t xml:space="preserve"> ir</w:t>
      </w:r>
      <w:r>
        <w:t xml:space="preserve"> </w:t>
      </w:r>
      <w:r w:rsidR="002142B1">
        <w:t>komunicēt</w:t>
      </w:r>
      <w:r w:rsidR="003F08B3">
        <w:t>ies</w:t>
      </w:r>
      <w:r w:rsidR="002142B1">
        <w:t xml:space="preserve"> ar moduļa pasūtītāju par </w:t>
      </w:r>
      <w:r w:rsidR="003F08B3">
        <w:t>tā</w:t>
      </w:r>
      <w:r w:rsidR="002142B1">
        <w:t xml:space="preserve"> nepieciešamajām funkcijām.</w:t>
      </w:r>
      <w:r w:rsidR="00665123">
        <w:t xml:space="preserve"> Šajā gadījumā</w:t>
      </w:r>
      <w:r w:rsidR="002142B1">
        <w:t xml:space="preserve"> </w:t>
      </w:r>
      <w:r w:rsidR="00665123">
        <w:t>m</w:t>
      </w:r>
      <w:r w:rsidR="002142B1">
        <w:t xml:space="preserve">oduļa pasūtītājs </w:t>
      </w:r>
      <w:r w:rsidR="00665123">
        <w:t>ir</w:t>
      </w:r>
      <w:r w:rsidR="002142B1">
        <w:t xml:space="preserve"> uzņēmum</w:t>
      </w:r>
      <w:r w:rsidR="00665123">
        <w:t>s</w:t>
      </w:r>
      <w:r w:rsidR="002142B1">
        <w:t xml:space="preserve">, kurā es </w:t>
      </w:r>
      <w:r w:rsidR="008D0548">
        <w:t>biju gājis</w:t>
      </w:r>
      <w:r w:rsidR="002142B1">
        <w:t xml:space="preserve"> kvalifikācijas praksē.</w:t>
      </w:r>
      <w:r w:rsidR="00665123">
        <w:t xml:space="preserve"> Pēc uzdevuma nosacījumiem arī tiek izplānota programmatūras specifikācija</w:t>
      </w:r>
      <w:r w:rsidR="002142B1">
        <w:t xml:space="preserve"> (2. nodaļ</w:t>
      </w:r>
      <w:r w:rsidR="00665123">
        <w:t>ā</w:t>
      </w:r>
      <w:r w:rsidR="002142B1">
        <w:t>).</w:t>
      </w:r>
    </w:p>
    <w:p w:rsidR="00DB208A" w:rsidRPr="008D1E43" w:rsidRDefault="00DB208A" w:rsidP="002D37E0">
      <w:r>
        <w:t>Šis uzdevums ietver moduļa struktūras, integrēšanas un darbības plānojumu MVC sistēmā</w:t>
      </w:r>
      <w:r w:rsidR="008D1E43">
        <w:t xml:space="preserve"> un tiek īstenots ar CRUD </w:t>
      </w:r>
      <w:r w:rsidR="008D1E43" w:rsidRPr="008D1E43">
        <w:rPr>
          <w:i/>
        </w:rPr>
        <w:t>(</w:t>
      </w:r>
      <w:proofErr w:type="spellStart"/>
      <w:r w:rsidR="008D1E43" w:rsidRPr="008D1E43">
        <w:rPr>
          <w:i/>
        </w:rPr>
        <w:t>Create</w:t>
      </w:r>
      <w:proofErr w:type="spellEnd"/>
      <w:r w:rsidR="008D1E43" w:rsidRPr="008D1E43">
        <w:rPr>
          <w:i/>
        </w:rPr>
        <w:t xml:space="preserve">, </w:t>
      </w:r>
      <w:proofErr w:type="spellStart"/>
      <w:r w:rsidR="008D1E43" w:rsidRPr="008D1E43">
        <w:rPr>
          <w:i/>
        </w:rPr>
        <w:t>Read</w:t>
      </w:r>
      <w:proofErr w:type="spellEnd"/>
      <w:r w:rsidR="008D1E43" w:rsidRPr="008D1E43">
        <w:rPr>
          <w:i/>
        </w:rPr>
        <w:t xml:space="preserve">, </w:t>
      </w:r>
      <w:proofErr w:type="spellStart"/>
      <w:r w:rsidR="008D1E43" w:rsidRPr="008D1E43">
        <w:rPr>
          <w:i/>
        </w:rPr>
        <w:t>Update</w:t>
      </w:r>
      <w:proofErr w:type="spellEnd"/>
      <w:r w:rsidR="008D1E43" w:rsidRPr="008D1E43">
        <w:rPr>
          <w:i/>
        </w:rPr>
        <w:t xml:space="preserve">, </w:t>
      </w:r>
      <w:proofErr w:type="spellStart"/>
      <w:r w:rsidR="008D1E43" w:rsidRPr="008D1E43">
        <w:rPr>
          <w:i/>
        </w:rPr>
        <w:t>Delete</w:t>
      </w:r>
      <w:proofErr w:type="spellEnd"/>
      <w:r w:rsidR="008D1E43" w:rsidRPr="008D1E43">
        <w:rPr>
          <w:i/>
        </w:rPr>
        <w:t>)</w:t>
      </w:r>
      <w:r w:rsidR="008D1E43">
        <w:rPr>
          <w:i/>
        </w:rPr>
        <w:t xml:space="preserve"> </w:t>
      </w:r>
      <w:r w:rsidR="008D1E43">
        <w:t xml:space="preserve">modeli, kas dod iespēju veidot, atjaunināt un dzēst ierakstus. Priekš CSS daļas tiks utilizēts </w:t>
      </w:r>
      <w:proofErr w:type="spellStart"/>
      <w:r w:rsidR="008D1E43">
        <w:t>Bootstrap</w:t>
      </w:r>
      <w:proofErr w:type="spellEnd"/>
      <w:r w:rsidR="008D1E43">
        <w:t>, kas ietveras klienta prasībās.</w:t>
      </w:r>
    </w:p>
    <w:p w:rsidR="00DB208A" w:rsidRDefault="00DB208A" w:rsidP="00DB208A">
      <w:r>
        <w:t>Jo labāks un efektīvāks plāns, jo mazāka iespēja veidoties funkcionālajām kļūdām, kas palīdz minimizēt integrēšanās konfliktus. Uz šo nodaļu ir iespējams atgriezties, ja kļūdas tiek atrastas testēšanas vai implementācijas laikā, kā arī nepietiekami aprakstītas funkcionalitātes gadījumā.</w:t>
      </w:r>
    </w:p>
    <w:p w:rsidR="00494392" w:rsidRDefault="00DB208A" w:rsidP="00DB208A">
      <w:pPr>
        <w:ind w:firstLine="0"/>
      </w:pPr>
      <w:r>
        <w:tab/>
        <w:t>Pēc plānošanas stadijas seko loģiskās daļas (</w:t>
      </w:r>
      <w:proofErr w:type="spellStart"/>
      <w:r w:rsidRPr="004174A0">
        <w:rPr>
          <w:i/>
        </w:rPr>
        <w:t>backend</w:t>
      </w:r>
      <w:proofErr w:type="spellEnd"/>
      <w:r>
        <w:t>) izstrāde.</w:t>
      </w:r>
      <w:r w:rsidR="00216B37">
        <w:t xml:space="preserve"> Šajā fāzē galvenais ir nenovirzīties no plāna, implementēt visas nepieciešamās funkcijas un datubāzes pieprasījumus.</w:t>
      </w:r>
    </w:p>
    <w:p w:rsidR="00216B37" w:rsidRDefault="00216B37" w:rsidP="00DB208A">
      <w:pPr>
        <w:ind w:firstLine="0"/>
      </w:pPr>
      <w:r>
        <w:tab/>
        <w:t>Pēc loģiskās daļas risinās tās testēšana, kurā tiek pārbaudīta visu funkciju veiktspēja.</w:t>
      </w:r>
    </w:p>
    <w:p w:rsidR="00216B37" w:rsidRDefault="00216B37" w:rsidP="00DB208A">
      <w:pPr>
        <w:ind w:firstLine="0"/>
      </w:pPr>
      <w:r>
        <w:tab/>
        <w:t>Lai pilnībā sekotu modularitātes principiem programmas grafisko daļo (</w:t>
      </w:r>
      <w:proofErr w:type="spellStart"/>
      <w:r w:rsidRPr="009E16C0">
        <w:rPr>
          <w:i/>
        </w:rPr>
        <w:t>frontend</w:t>
      </w:r>
      <w:proofErr w:type="spellEnd"/>
      <w:r>
        <w:t>) izstrādā tikai tad, kad loģiskā daļa ir pilnībā implementēta.</w:t>
      </w:r>
    </w:p>
    <w:p w:rsidR="009E16C0" w:rsidRDefault="00216B37" w:rsidP="004174A0">
      <w:r>
        <w:t xml:space="preserve">Kad tā ir implementēta, tiek veikta grafiskās daļas testēšana. Šajā gadījumā testēšanas mērķis ir pārliecināties, vai grafiskā daļa ir pietiekami optimizēta un </w:t>
      </w:r>
      <w:r w:rsidR="001B5278">
        <w:t xml:space="preserve">harmoniski strādā ar citām pārlūkprogrammām </w:t>
      </w:r>
      <w:r w:rsidR="009E16C0">
        <w:t xml:space="preserve">(Internet Explorer, </w:t>
      </w:r>
      <w:proofErr w:type="spellStart"/>
      <w:r w:rsidR="009E16C0">
        <w:t>Edge</w:t>
      </w:r>
      <w:proofErr w:type="spellEnd"/>
      <w:r w:rsidR="009E16C0">
        <w:t xml:space="preserve">, </w:t>
      </w:r>
      <w:proofErr w:type="spellStart"/>
      <w:r w:rsidR="009E16C0">
        <w:t>Firefox</w:t>
      </w:r>
      <w:proofErr w:type="spellEnd"/>
      <w:r w:rsidR="001B5278">
        <w:t>,</w:t>
      </w:r>
      <w:r w:rsidR="009E16C0">
        <w:t xml:space="preserve"> </w:t>
      </w:r>
      <w:proofErr w:type="spellStart"/>
      <w:r w:rsidR="009E16C0">
        <w:t>Chrome</w:t>
      </w:r>
      <w:proofErr w:type="spellEnd"/>
      <w:r w:rsidR="001B5278">
        <w:t xml:space="preserve"> un Safari</w:t>
      </w:r>
      <w:r w:rsidR="009E16C0">
        <w:t>)</w:t>
      </w:r>
      <w:r w:rsidR="009D54AF">
        <w:t>.</w:t>
      </w:r>
    </w:p>
    <w:p w:rsidR="009D54AF" w:rsidRDefault="009D54AF" w:rsidP="004174A0">
      <w:r>
        <w:t>Kad visas daļas ir izplānotas, implementētas un iztestētas, tad veic pilno sistēmas testēšanu, kur koncentrējas uz komunikāciju starp loģisko un grafisko daļu.</w:t>
      </w:r>
    </w:p>
    <w:p w:rsidR="00B0022F" w:rsidRDefault="009D54AF" w:rsidP="004174A0">
      <w:r>
        <w:t>Beigu galā</w:t>
      </w:r>
      <w:r w:rsidR="00B0022F">
        <w:t xml:space="preserve"> </w:t>
      </w:r>
      <w:r>
        <w:t>veic</w:t>
      </w:r>
      <w:r w:rsidR="00B0022F">
        <w:t xml:space="preserve"> </w:t>
      </w:r>
      <w:r w:rsidR="007843EE">
        <w:t>ceļveža</w:t>
      </w:r>
      <w:r w:rsidR="00B0022F">
        <w:t xml:space="preserve"> </w:t>
      </w:r>
      <w:r>
        <w:t>izstrādāšanu,</w:t>
      </w:r>
      <w:r w:rsidR="00B0022F">
        <w:t xml:space="preserve"> kas </w:t>
      </w:r>
      <w:r>
        <w:t xml:space="preserve">atrodas </w:t>
      </w:r>
      <w:r w:rsidR="00B0022F">
        <w:t>šī dokumenta 4. </w:t>
      </w:r>
      <w:r w:rsidR="00A43DFD">
        <w:t>n</w:t>
      </w:r>
      <w:r w:rsidR="00B0022F">
        <w:t>odaļ</w:t>
      </w:r>
      <w:r>
        <w:t>ā</w:t>
      </w:r>
      <w:r w:rsidR="00B0022F">
        <w:t>.</w:t>
      </w:r>
    </w:p>
    <w:p w:rsidR="009D54AF" w:rsidRDefault="009D54AF" w:rsidP="009D54AF">
      <w:pPr>
        <w:rPr>
          <w:b/>
        </w:rPr>
      </w:pPr>
      <w:r w:rsidRPr="009D54AF">
        <w:rPr>
          <w:b/>
        </w:rPr>
        <w:t>Klienta prasības par datu pārvaldības sistēmas uzbūvi:</w:t>
      </w:r>
    </w:p>
    <w:p w:rsidR="009D54AF" w:rsidRDefault="009D54AF" w:rsidP="009D54AF">
      <w:r>
        <w:t xml:space="preserve">1. Nepieciešams izveidot datu pārvaldības sistēmu izmantojot ASP.NET MVC.  </w:t>
      </w:r>
    </w:p>
    <w:p w:rsidR="009D54AF" w:rsidRDefault="009D54AF" w:rsidP="009D54AF">
      <w:r>
        <w:t>2. Sistēmā ir sekojošās datubāžu kategorijas: “Māja”, “Dzīvoklis” un “Iedzīvotājs”.</w:t>
      </w:r>
    </w:p>
    <w:p w:rsidR="009D54AF" w:rsidRDefault="009D54AF" w:rsidP="009D54AF">
      <w:r>
        <w:t xml:space="preserve">3. </w:t>
      </w:r>
      <w:r w:rsidR="008D0548">
        <w:t>Mājaslapai</w:t>
      </w:r>
      <w:r>
        <w:t xml:space="preserve"> ir jāatbalsta sekojošās operācijas:</w:t>
      </w:r>
    </w:p>
    <w:p w:rsidR="009D54AF" w:rsidRDefault="009D54AF" w:rsidP="009D54AF">
      <w:pPr>
        <w:pStyle w:val="ListParagraph"/>
        <w:numPr>
          <w:ilvl w:val="0"/>
          <w:numId w:val="12"/>
        </w:numPr>
      </w:pPr>
      <w:r>
        <w:t>Objektu izveide;</w:t>
      </w:r>
    </w:p>
    <w:p w:rsidR="009D54AF" w:rsidRDefault="009D54AF" w:rsidP="009D54AF">
      <w:pPr>
        <w:pStyle w:val="ListParagraph"/>
        <w:numPr>
          <w:ilvl w:val="0"/>
          <w:numId w:val="12"/>
        </w:numPr>
      </w:pPr>
      <w:r>
        <w:t>Objektu rediģēšana;</w:t>
      </w:r>
    </w:p>
    <w:p w:rsidR="009D54AF" w:rsidRPr="009D54AF" w:rsidRDefault="009D54AF" w:rsidP="009D54AF">
      <w:pPr>
        <w:pStyle w:val="ListParagraph"/>
        <w:numPr>
          <w:ilvl w:val="0"/>
          <w:numId w:val="12"/>
        </w:numPr>
      </w:pPr>
      <w:r>
        <w:t>Objektu dzēšana.</w:t>
      </w:r>
    </w:p>
    <w:p w:rsidR="009D54AF" w:rsidRDefault="009D54AF" w:rsidP="009D54AF"/>
    <w:p w:rsidR="00E9331D" w:rsidRDefault="00E9331D" w:rsidP="00E761FA">
      <w:pPr>
        <w:pStyle w:val="Heading1"/>
      </w:pPr>
      <w:bookmarkStart w:id="5" w:name="_Toc517076079"/>
      <w:r>
        <w:lastRenderedPageBreak/>
        <w:t>Programmatūras Prasību Specifikācija</w:t>
      </w:r>
      <w:bookmarkEnd w:id="5"/>
    </w:p>
    <w:p w:rsidR="004741EC" w:rsidRDefault="00F17C6B" w:rsidP="00E761FA">
      <w:pPr>
        <w:pStyle w:val="Heading2"/>
      </w:pPr>
      <w:bookmarkStart w:id="6" w:name="_Toc517076080"/>
      <w:r>
        <w:t>Ievads</w:t>
      </w:r>
      <w:bookmarkEnd w:id="6"/>
    </w:p>
    <w:p w:rsidR="00F17C6B" w:rsidRDefault="00F17C6B" w:rsidP="00724E6C">
      <w:pPr>
        <w:pStyle w:val="Heading3"/>
      </w:pPr>
      <w:bookmarkStart w:id="7" w:name="_Toc517076081"/>
      <w:r>
        <w:t>Dokumenta nolūks</w:t>
      </w:r>
      <w:bookmarkEnd w:id="7"/>
    </w:p>
    <w:p w:rsidR="00F17C6B" w:rsidRPr="00F17C6B" w:rsidRDefault="00F17C6B" w:rsidP="00F17C6B">
      <w:r>
        <w:t xml:space="preserve">Programmatūras prasību specifikācijas nolūks ir </w:t>
      </w:r>
      <w:r w:rsidR="008E6C2F">
        <w:t>izprast</w:t>
      </w:r>
      <w:r>
        <w:t xml:space="preserve"> produkta izstrādes prasības.</w:t>
      </w:r>
    </w:p>
    <w:p w:rsidR="004741EC" w:rsidRDefault="00970312" w:rsidP="004741EC">
      <w:r>
        <w:t>Dokuments paredzēts</w:t>
      </w:r>
      <w:r w:rsidR="007F62B2">
        <w:t xml:space="preserve"> galvenokārt</w:t>
      </w:r>
      <w:r>
        <w:t xml:space="preserve"> </w:t>
      </w:r>
      <w:r w:rsidR="007F62B2">
        <w:t xml:space="preserve">testētājiem, </w:t>
      </w:r>
      <w:r>
        <w:t>programmētājiem</w:t>
      </w:r>
      <w:r w:rsidR="007F62B2">
        <w:t xml:space="preserve"> </w:t>
      </w:r>
      <w:r>
        <w:t xml:space="preserve">un </w:t>
      </w:r>
      <w:r w:rsidR="007F62B2">
        <w:t>citām personām, kas ir saistītas ar projektu.</w:t>
      </w:r>
    </w:p>
    <w:p w:rsidR="007F62B2" w:rsidRDefault="007F62B2" w:rsidP="004741EC">
      <w:r>
        <w:t>Dokumenta izstrāde daļēji risinājās projekta izveides laikā, toties dokumentēšanas lielākā daļa notika pēc koda izveides.</w:t>
      </w:r>
    </w:p>
    <w:p w:rsidR="00970312" w:rsidRDefault="00970312" w:rsidP="00724E6C">
      <w:pPr>
        <w:pStyle w:val="Heading3"/>
      </w:pPr>
      <w:bookmarkStart w:id="8" w:name="_Toc517076082"/>
      <w:r>
        <w:t>Darbības sfēra</w:t>
      </w:r>
      <w:bookmarkEnd w:id="8"/>
    </w:p>
    <w:p w:rsidR="00F25559" w:rsidRDefault="0093150A" w:rsidP="00970312">
      <w:r>
        <w:t xml:space="preserve">Datubāzes sistēmai </w:t>
      </w:r>
      <w:r w:rsidR="008D0548">
        <w:t>mājaslapas</w:t>
      </w:r>
      <w:r>
        <w:t xml:space="preserve"> produkts strādā uz ASP.NET MVC bāzes, kas nav paredzēts būt saderīgam ar citu veidu moduļiem.</w:t>
      </w:r>
    </w:p>
    <w:p w:rsidR="000D7664" w:rsidRDefault="000D7664" w:rsidP="00724E6C">
      <w:pPr>
        <w:pStyle w:val="Heading3"/>
      </w:pPr>
      <w:bookmarkStart w:id="9" w:name="_Toc517076083"/>
      <w:r>
        <w:t>Definīcijas</w:t>
      </w:r>
      <w:bookmarkEnd w:id="9"/>
    </w:p>
    <w:p w:rsidR="002012C5" w:rsidRPr="002012C5" w:rsidRDefault="002012C5" w:rsidP="002012C5">
      <w:r>
        <w:t xml:space="preserve">Pasūtītājs – </w:t>
      </w:r>
      <w:r w:rsidR="0093150A">
        <w:t>U</w:t>
      </w:r>
      <w:r>
        <w:t xml:space="preserve">zņēmums, </w:t>
      </w:r>
      <w:r w:rsidR="0093150A">
        <w:t xml:space="preserve">kurš ir pieprasījis </w:t>
      </w:r>
      <w:r w:rsidR="008D0548">
        <w:t>programmas</w:t>
      </w:r>
      <w:r w:rsidR="0093150A">
        <w:t xml:space="preserve"> izstrādi.</w:t>
      </w:r>
    </w:p>
    <w:p w:rsidR="000D7664" w:rsidRDefault="000D7664" w:rsidP="000D7664">
      <w:r>
        <w:t>Klients (</w:t>
      </w:r>
      <w:proofErr w:type="spellStart"/>
      <w:r w:rsidRPr="000D7664">
        <w:rPr>
          <w:i/>
        </w:rPr>
        <w:t>user</w:t>
      </w:r>
      <w:proofErr w:type="spellEnd"/>
      <w:r>
        <w:t xml:space="preserve">) – persona, kas </w:t>
      </w:r>
      <w:r w:rsidR="00583085">
        <w:t xml:space="preserve">izmantos </w:t>
      </w:r>
      <w:r w:rsidR="0093150A">
        <w:t>produktu</w:t>
      </w:r>
      <w:r w:rsidR="00583085">
        <w:t xml:space="preserve">, </w:t>
      </w:r>
      <w:r w:rsidR="0093150A">
        <w:t>lai pārraudzītu savu datubāzes sistēmu.</w:t>
      </w:r>
    </w:p>
    <w:p w:rsidR="00FA1CBF" w:rsidRDefault="000D7664" w:rsidP="00FA1CBF">
      <w:r>
        <w:t>Izstrādātājs (</w:t>
      </w:r>
      <w:proofErr w:type="spellStart"/>
      <w:r w:rsidRPr="00FA1CBF">
        <w:rPr>
          <w:i/>
        </w:rPr>
        <w:t>developer</w:t>
      </w:r>
      <w:proofErr w:type="spellEnd"/>
      <w:r>
        <w:t xml:space="preserve">) </w:t>
      </w:r>
      <w:r w:rsidR="00FA1CBF">
        <w:t>–</w:t>
      </w:r>
      <w:r>
        <w:t xml:space="preserve"> </w:t>
      </w:r>
      <w:r w:rsidR="00FA1CBF">
        <w:t>persona</w:t>
      </w:r>
      <w:r w:rsidR="0093150A">
        <w:t>, kas izstrādā produktu.</w:t>
      </w:r>
    </w:p>
    <w:p w:rsidR="00FA1CBF" w:rsidRDefault="00FA1CBF" w:rsidP="00FA1CBF">
      <w:r>
        <w:t>Loģiskā daļa (</w:t>
      </w:r>
      <w:proofErr w:type="spellStart"/>
      <w:r w:rsidRPr="00FA1CBF">
        <w:rPr>
          <w:i/>
        </w:rPr>
        <w:t>backend</w:t>
      </w:r>
      <w:proofErr w:type="spellEnd"/>
      <w:r>
        <w:t>) – moduļa daļa, kas atbild par datu ievad</w:t>
      </w:r>
      <w:r w:rsidR="0093150A">
        <w:t>īšanu</w:t>
      </w:r>
      <w:r>
        <w:t>, glabāšanu un izvad</w:t>
      </w:r>
      <w:r w:rsidR="0093150A">
        <w:t>īšanu.</w:t>
      </w:r>
    </w:p>
    <w:p w:rsidR="00987F52" w:rsidRDefault="006E2CFC" w:rsidP="00EC4844">
      <w:r>
        <w:t>Grafiskā daļa (</w:t>
      </w:r>
      <w:proofErr w:type="spellStart"/>
      <w:r w:rsidRPr="006E2CFC">
        <w:rPr>
          <w:i/>
        </w:rPr>
        <w:t>frontend</w:t>
      </w:r>
      <w:proofErr w:type="spellEnd"/>
      <w:r>
        <w:t xml:space="preserve">) – moduļa lietotāja </w:t>
      </w:r>
      <w:proofErr w:type="spellStart"/>
      <w:r>
        <w:t>saskarne</w:t>
      </w:r>
      <w:proofErr w:type="spellEnd"/>
      <w:r>
        <w:t xml:space="preserve">, kas ir atbild par </w:t>
      </w:r>
      <w:r w:rsidR="0093150A">
        <w:t>datu vizuālo aspektu un to funkcionalitāti.</w:t>
      </w:r>
    </w:p>
    <w:p w:rsidR="008E47BC" w:rsidRDefault="008E47BC" w:rsidP="00724E6C">
      <w:pPr>
        <w:pStyle w:val="Heading3"/>
      </w:pPr>
      <w:bookmarkStart w:id="10" w:name="_Toc517076084"/>
      <w:r>
        <w:t>Dokumenta pārskats</w:t>
      </w:r>
      <w:bookmarkEnd w:id="10"/>
    </w:p>
    <w:p w:rsidR="000B5175" w:rsidRDefault="000B5175" w:rsidP="008E47BC">
      <w:r>
        <w:t xml:space="preserve">Šis dokuments satur no </w:t>
      </w:r>
      <w:r w:rsidR="000F4EDC">
        <w:t xml:space="preserve">prasību specificējuma, kurā iekļaujas ievads, galvenais apraksts, funkcionālās prasības, ārējās </w:t>
      </w:r>
      <w:proofErr w:type="spellStart"/>
      <w:r w:rsidR="000F4EDC">
        <w:t>saskarnes</w:t>
      </w:r>
      <w:proofErr w:type="spellEnd"/>
      <w:r w:rsidR="000F4EDC">
        <w:t xml:space="preserve"> un atribūti.</w:t>
      </w:r>
    </w:p>
    <w:p w:rsidR="000F4EDC" w:rsidRDefault="000F4EDC" w:rsidP="008E47BC">
      <w:r>
        <w:t>Ievads apraksta modeļa nolūku, definīcijas un darbības sfēru.</w:t>
      </w:r>
    </w:p>
    <w:p w:rsidR="000F4EDC" w:rsidRDefault="000F4EDC" w:rsidP="008E47BC">
      <w:r>
        <w:t>Galvenais apraksts vēsta par moduļa perspektīvu, funkcionalitāti un vispārējiem ierobežojumiem.</w:t>
      </w:r>
    </w:p>
    <w:p w:rsidR="000F4EDC" w:rsidRDefault="000F4EDC" w:rsidP="008E47BC">
      <w:r>
        <w:t>Funkcionālās prasības ietver konkrētus aprakstus par funkcijām, kā tās tiek pielietotas un darbojas.</w:t>
      </w:r>
    </w:p>
    <w:p w:rsidR="000F4EDC" w:rsidRDefault="000F4EDC" w:rsidP="008E47BC">
      <w:r>
        <w:t xml:space="preserve">Ārējās </w:t>
      </w:r>
      <w:proofErr w:type="spellStart"/>
      <w:r>
        <w:t>saskarnes</w:t>
      </w:r>
      <w:proofErr w:type="spellEnd"/>
      <w:r>
        <w:t xml:space="preserve"> apraksta moduļa aparatūru un </w:t>
      </w:r>
      <w:proofErr w:type="spellStart"/>
      <w:r>
        <w:t>saskarnes</w:t>
      </w:r>
      <w:proofErr w:type="spellEnd"/>
      <w:r>
        <w:t xml:space="preserve"> prasības, kas paredzētas lietotājam.</w:t>
      </w:r>
    </w:p>
    <w:p w:rsidR="000F4EDC" w:rsidRDefault="000F4EDC" w:rsidP="008E47BC">
      <w:r>
        <w:t>Atribūtu nodaļa atbild par visiem moduļa atribūtiem.</w:t>
      </w:r>
    </w:p>
    <w:p w:rsidR="00892873" w:rsidRDefault="00892873" w:rsidP="00E761FA">
      <w:pPr>
        <w:pStyle w:val="Heading2"/>
      </w:pPr>
      <w:bookmarkStart w:id="11" w:name="_Toc517076085"/>
      <w:r>
        <w:lastRenderedPageBreak/>
        <w:t>Vispārīgais apraksts</w:t>
      </w:r>
      <w:bookmarkEnd w:id="11"/>
    </w:p>
    <w:p w:rsidR="00892873" w:rsidRDefault="00892873" w:rsidP="00724E6C">
      <w:pPr>
        <w:pStyle w:val="Heading3"/>
      </w:pPr>
      <w:bookmarkStart w:id="12" w:name="_Toc517076086"/>
      <w:r>
        <w:t>Produkta perspektīva</w:t>
      </w:r>
      <w:bookmarkEnd w:id="12"/>
    </w:p>
    <w:p w:rsidR="00DE767F" w:rsidRDefault="00DE767F" w:rsidP="00892873">
      <w:r>
        <w:t>Izstrādātais kods, dokumenti  un tā sastāvošās daļas</w:t>
      </w:r>
      <w:r w:rsidR="008D0548">
        <w:t xml:space="preserve"> ir izstrādātāja īpašums. Klients šo lietojumprogrammu varēs izmantot jebkāda veida nolūkiem. Programmā būs iespējams veikt vairāku veidu izmaiņas, kas vienmēr klientam būs pieejama.</w:t>
      </w:r>
    </w:p>
    <w:p w:rsidR="009904AA" w:rsidRDefault="009904AA" w:rsidP="00724E6C">
      <w:pPr>
        <w:pStyle w:val="Heading3"/>
      </w:pPr>
      <w:bookmarkStart w:id="13" w:name="_Toc517076087"/>
      <w:r>
        <w:t>Produkta funkcijas</w:t>
      </w:r>
      <w:bookmarkEnd w:id="13"/>
    </w:p>
    <w:p w:rsidR="008D1E43" w:rsidRDefault="008D1E43" w:rsidP="009904AA">
      <w:r>
        <w:t xml:space="preserve">Produkta galvenās funkcijas tiek balstītas pēc CRUD </w:t>
      </w:r>
      <w:r w:rsidRPr="008D1E43">
        <w:rPr>
          <w:i/>
        </w:rPr>
        <w:t>(</w:t>
      </w:r>
      <w:proofErr w:type="spellStart"/>
      <w:r w:rsidRPr="008D1E43">
        <w:rPr>
          <w:i/>
        </w:rPr>
        <w:t>Create</w:t>
      </w:r>
      <w:proofErr w:type="spellEnd"/>
      <w:r w:rsidRPr="008D1E43">
        <w:rPr>
          <w:i/>
        </w:rPr>
        <w:t xml:space="preserve">, </w:t>
      </w:r>
      <w:proofErr w:type="spellStart"/>
      <w:r w:rsidRPr="008D1E43">
        <w:rPr>
          <w:i/>
        </w:rPr>
        <w:t>Read</w:t>
      </w:r>
      <w:proofErr w:type="spellEnd"/>
      <w:r w:rsidRPr="008D1E43">
        <w:rPr>
          <w:i/>
        </w:rPr>
        <w:t xml:space="preserve">, </w:t>
      </w:r>
      <w:proofErr w:type="spellStart"/>
      <w:r w:rsidRPr="008D1E43">
        <w:rPr>
          <w:i/>
        </w:rPr>
        <w:t>Update</w:t>
      </w:r>
      <w:proofErr w:type="spellEnd"/>
      <w:r w:rsidRPr="008D1E43">
        <w:rPr>
          <w:i/>
        </w:rPr>
        <w:t xml:space="preserve">, </w:t>
      </w:r>
      <w:proofErr w:type="spellStart"/>
      <w:r w:rsidRPr="008D1E43">
        <w:rPr>
          <w:i/>
        </w:rPr>
        <w:t>Delete</w:t>
      </w:r>
      <w:proofErr w:type="spellEnd"/>
      <w:r w:rsidRPr="008D1E43">
        <w:rPr>
          <w:i/>
        </w:rPr>
        <w:t>)</w:t>
      </w:r>
      <w:r>
        <w:rPr>
          <w:i/>
        </w:rPr>
        <w:t xml:space="preserve"> </w:t>
      </w:r>
      <w:r>
        <w:t>modeļa, kas atļauj ierakstu izveidi, rediģēšanu un izdzēšanu.</w:t>
      </w:r>
    </w:p>
    <w:p w:rsidR="008D1E43" w:rsidRPr="008D1E43" w:rsidRDefault="008D1E43" w:rsidP="009904AA">
      <w:r>
        <w:t>Mājaslapas sākuma ekrānā ir “Mājas”, “Iedzīvotāja” un “Dzīvokļa” kategorijas navigācijas pogas, kas ļauj nonākt uz nepieciešamo datubāzi.</w:t>
      </w:r>
    </w:p>
    <w:p w:rsidR="0051225F" w:rsidRDefault="0051225F" w:rsidP="00724E6C">
      <w:pPr>
        <w:pStyle w:val="Heading3"/>
      </w:pPr>
      <w:bookmarkStart w:id="14" w:name="_Toc517076088"/>
      <w:r>
        <w:t>Lietotāja raksturiezīmes</w:t>
      </w:r>
      <w:bookmarkEnd w:id="14"/>
    </w:p>
    <w:p w:rsidR="008D1E43" w:rsidRDefault="008D1E43" w:rsidP="0049444D">
      <w:r>
        <w:t xml:space="preserve">Programmas lietotājam ir nepieciešamas datoru lietošanas </w:t>
      </w:r>
      <w:proofErr w:type="spellStart"/>
      <w:r>
        <w:t>pamatzināšanas</w:t>
      </w:r>
      <w:proofErr w:type="spellEnd"/>
      <w:r>
        <w:t>, kā arī jābūt pazīstamam ar angļu valodu</w:t>
      </w:r>
      <w:r w:rsidR="00D729E2">
        <w:t>, kas arī ir produkta vizuāli funkcionālā valoda.</w:t>
      </w:r>
    </w:p>
    <w:p w:rsidR="00D729E2" w:rsidRDefault="00D729E2" w:rsidP="0049444D">
      <w:r>
        <w:t>Lai spētu pieslēgties sistēmai, lietotājam ir jābūt ekipētam ar datoru, funkcionālu interneta savienojumu un jebkādu modernu pārlūkprogrammu.</w:t>
      </w:r>
    </w:p>
    <w:p w:rsidR="000253D9" w:rsidRDefault="002D7F10" w:rsidP="00724E6C">
      <w:pPr>
        <w:pStyle w:val="Heading3"/>
      </w:pPr>
      <w:bookmarkStart w:id="15" w:name="_Toc517076089"/>
      <w:r>
        <w:t>Vispārējie ierobežojumi</w:t>
      </w:r>
      <w:bookmarkEnd w:id="15"/>
    </w:p>
    <w:p w:rsidR="009739D6" w:rsidRDefault="00D729E2" w:rsidP="002D7F10">
      <w:r>
        <w:t>Programmai</w:t>
      </w:r>
      <w:r w:rsidR="002E18F8">
        <w:t xml:space="preserve"> ir jābūt </w:t>
      </w:r>
      <w:r>
        <w:t>konstruētai</w:t>
      </w:r>
      <w:r w:rsidR="002E18F8">
        <w:t xml:space="preserve"> tā, </w:t>
      </w:r>
      <w:r>
        <w:t>ka</w:t>
      </w:r>
      <w:r w:rsidR="002E18F8">
        <w:t xml:space="preserve"> loģiskajā daļā ir </w:t>
      </w:r>
      <w:r>
        <w:t>izmantots</w:t>
      </w:r>
      <w:r>
        <w:rPr>
          <w:i/>
        </w:rPr>
        <w:t xml:space="preserve"> ASP.NET MVC</w:t>
      </w:r>
      <w:r w:rsidR="00896F7E">
        <w:rPr>
          <w:i/>
        </w:rPr>
        <w:t xml:space="preserve"> </w:t>
      </w:r>
      <w:r>
        <w:rPr>
          <w:i/>
        </w:rPr>
        <w:t>tīmekļa lietojumprogrammu ietvars</w:t>
      </w:r>
      <w:r w:rsidR="002E18F8">
        <w:t xml:space="preserve">. Moduļa grafiskajā daļā, ir primāri jāizmanto </w:t>
      </w:r>
      <w:proofErr w:type="spellStart"/>
      <w:r>
        <w:t>Bootstrap</w:t>
      </w:r>
      <w:proofErr w:type="spellEnd"/>
      <w:r w:rsidR="00896F7E">
        <w:t xml:space="preserve"> </w:t>
      </w:r>
      <w:r w:rsidR="00FD4A18">
        <w:t xml:space="preserve">bibliotēka. </w:t>
      </w:r>
      <w:r>
        <w:t>Visam</w:t>
      </w:r>
      <w:r w:rsidR="00FD4A18">
        <w:t xml:space="preserve"> </w:t>
      </w:r>
      <w:r w:rsidR="00FD4A18" w:rsidRPr="00FD4A18">
        <w:rPr>
          <w:i/>
        </w:rPr>
        <w:t>HTML</w:t>
      </w:r>
      <w:r w:rsidR="00FD4A18">
        <w:t xml:space="preserve"> kod</w:t>
      </w:r>
      <w:r>
        <w:t>am</w:t>
      </w:r>
      <w:r w:rsidR="00FD4A18">
        <w:t xml:space="preserve"> </w:t>
      </w:r>
      <w:r>
        <w:t>ir nepieciešams būt saderīgam</w:t>
      </w:r>
      <w:r w:rsidR="00FD4A18">
        <w:t xml:space="preserve"> ar </w:t>
      </w:r>
      <w:r w:rsidR="00FD4A18" w:rsidRPr="00FD4A18">
        <w:rPr>
          <w:i/>
        </w:rPr>
        <w:t>HTML5</w:t>
      </w:r>
      <w:r w:rsidR="00116B47">
        <w:t xml:space="preserve"> </w:t>
      </w:r>
      <w:r w:rsidR="00FD4A18">
        <w:t>standartu.</w:t>
      </w:r>
    </w:p>
    <w:p w:rsidR="002E18F8" w:rsidRPr="002E18F8" w:rsidRDefault="009739D6" w:rsidP="009739D6">
      <w:pPr>
        <w:ind w:firstLine="0"/>
      </w:pPr>
      <w:r>
        <w:br w:type="page"/>
      </w:r>
    </w:p>
    <w:p w:rsidR="008279FB" w:rsidRDefault="008279FB" w:rsidP="00E761FA">
      <w:pPr>
        <w:pStyle w:val="Heading2"/>
      </w:pPr>
      <w:bookmarkStart w:id="16" w:name="_Toc517076090"/>
      <w:r>
        <w:lastRenderedPageBreak/>
        <w:t>Funkcionālās prasības</w:t>
      </w:r>
      <w:bookmarkEnd w:id="16"/>
    </w:p>
    <w:p w:rsidR="00896F7E" w:rsidRDefault="00896F7E" w:rsidP="00896F7E">
      <w:pPr>
        <w:pStyle w:val="Heading3"/>
      </w:pPr>
      <w:r>
        <w:t>Navigācijas izvēlne</w:t>
      </w:r>
    </w:p>
    <w:p w:rsidR="00896F7E" w:rsidRPr="000100C5" w:rsidRDefault="000100C5" w:rsidP="00896F7E">
      <w:pPr>
        <w:rPr>
          <w:i/>
        </w:rPr>
      </w:pPr>
      <w:r>
        <w:t xml:space="preserve">Mājaslapas sākuma lapā pašā centrā pēc klienta prasībām atrodas funkcionāla navigācijas izvēlne, kurā iekļaujas 3 kategorijas: “Māja”, “Dzīvoklis” un “Iedzīvotājs”. Kad kursors atrodas virs izvēlnes pogas, tad tā krāsu maina uz zaļu un pogas teksts mainās no melnas krāsas uz baltu. </w:t>
      </w:r>
      <w:r w:rsidRPr="000100C5">
        <w:rPr>
          <w:i/>
        </w:rPr>
        <w:t>Skat. X. attēlu.</w:t>
      </w:r>
    </w:p>
    <w:p w:rsidR="000100C5" w:rsidRDefault="000100C5" w:rsidP="00896F7E">
      <w:r>
        <w:rPr>
          <w:noProof/>
        </w:rPr>
        <w:drawing>
          <wp:inline distT="0" distB="0" distL="0" distR="0" wp14:anchorId="04093B76" wp14:editId="33D4B9B7">
            <wp:extent cx="4800000" cy="2076190"/>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00000" cy="2076190"/>
                    </a:xfrm>
                    <a:prstGeom prst="rect">
                      <a:avLst/>
                    </a:prstGeom>
                  </pic:spPr>
                </pic:pic>
              </a:graphicData>
            </a:graphic>
          </wp:inline>
        </w:drawing>
      </w:r>
    </w:p>
    <w:p w:rsidR="000100C5" w:rsidRDefault="000100C5" w:rsidP="000100C5">
      <w:pPr>
        <w:jc w:val="center"/>
      </w:pPr>
      <w:r>
        <w:t xml:space="preserve">Attēls </w:t>
      </w:r>
      <w:proofErr w:type="spellStart"/>
      <w:r>
        <w:t>nr.x</w:t>
      </w:r>
      <w:proofErr w:type="spellEnd"/>
      <w:r>
        <w:t xml:space="preserve"> – Navigācijas izvēlne</w:t>
      </w:r>
    </w:p>
    <w:p w:rsidR="00C4690F" w:rsidRDefault="00C4690F" w:rsidP="00C4690F">
      <w:pPr>
        <w:pStyle w:val="Heading3"/>
      </w:pPr>
      <w:r>
        <w:t>Datu apstrāde</w:t>
      </w:r>
    </w:p>
    <w:p w:rsidR="00C4690F" w:rsidRDefault="00C4690F" w:rsidP="00C4690F">
      <w:r>
        <w:t xml:space="preserve">Datu ievade, izvade un apstrāde tiek īstenota izmantojot C# valodu, kas </w:t>
      </w:r>
      <w:r w:rsidR="00AF5244">
        <w:t>ir izveidots</w:t>
      </w:r>
      <w:r>
        <w:t xml:space="preserve"> kā REST </w:t>
      </w:r>
      <w:r w:rsidR="00AF5244">
        <w:t xml:space="preserve">API </w:t>
      </w:r>
      <w:r w:rsidR="00AF5244" w:rsidRPr="00AF5244">
        <w:rPr>
          <w:i/>
        </w:rPr>
        <w:t>(</w:t>
      </w:r>
      <w:r w:rsidRPr="00AF5244">
        <w:rPr>
          <w:i/>
        </w:rPr>
        <w:t>aplikācijas programmēšanas interfeiss</w:t>
      </w:r>
      <w:r w:rsidR="00AF5244" w:rsidRPr="00AF5244">
        <w:rPr>
          <w:i/>
        </w:rPr>
        <w:t>)</w:t>
      </w:r>
      <w:r w:rsidR="00AF5244">
        <w:t>, kurā lietojumprogramma veic pieprasījumu uz API, un no datubāzes API nodrošina nepieciešamos aplikācijas datus JSON formātā, kur sekojoši šos datus tā parāda lietotājam.</w:t>
      </w:r>
    </w:p>
    <w:p w:rsidR="00F14914" w:rsidRDefault="00F14914" w:rsidP="00F14914">
      <w:pPr>
        <w:pStyle w:val="Heading3"/>
      </w:pPr>
      <w:r>
        <w:t xml:space="preserve">Datu </w:t>
      </w:r>
      <w:r w:rsidR="00525FBF">
        <w:t>ievade</w:t>
      </w:r>
      <w:r w:rsidR="007A59B6">
        <w:t xml:space="preserve"> un izvade</w:t>
      </w:r>
      <w:r w:rsidR="00525FBF">
        <w:t xml:space="preserve"> – mājas pārlūks</w:t>
      </w:r>
    </w:p>
    <w:p w:rsidR="008339AF" w:rsidRPr="008339AF" w:rsidRDefault="008339AF" w:rsidP="008339AF">
      <w:r>
        <w:t>Izvadāmie datu tipi:</w:t>
      </w:r>
    </w:p>
    <w:tbl>
      <w:tblPr>
        <w:tblStyle w:val="TableGrid"/>
        <w:tblW w:w="0" w:type="auto"/>
        <w:tblLook w:val="04A0" w:firstRow="1" w:lastRow="0" w:firstColumn="1" w:lastColumn="0" w:noHBand="0" w:noVBand="1"/>
      </w:tblPr>
      <w:tblGrid>
        <w:gridCol w:w="4532"/>
        <w:gridCol w:w="4532"/>
      </w:tblGrid>
      <w:tr w:rsidR="00CC3E0B" w:rsidTr="00CC3E0B">
        <w:tc>
          <w:tcPr>
            <w:tcW w:w="4532" w:type="dxa"/>
          </w:tcPr>
          <w:p w:rsidR="00CC3E0B" w:rsidRDefault="00CC3E0B" w:rsidP="00CC3E0B">
            <w:pPr>
              <w:ind w:firstLine="0"/>
              <w:jc w:val="center"/>
            </w:pPr>
            <w:r>
              <w:t>Rindas nosaukums</w:t>
            </w:r>
          </w:p>
        </w:tc>
        <w:tc>
          <w:tcPr>
            <w:tcW w:w="4532" w:type="dxa"/>
          </w:tcPr>
          <w:p w:rsidR="00CC3E0B" w:rsidRDefault="00CC3E0B" w:rsidP="00CC3E0B">
            <w:pPr>
              <w:ind w:firstLine="0"/>
              <w:jc w:val="center"/>
            </w:pPr>
            <w:r>
              <w:t>Vai tabulas lauks ir obligāti jāaizpilda?</w:t>
            </w:r>
          </w:p>
        </w:tc>
      </w:tr>
      <w:tr w:rsidR="00CC3E0B" w:rsidTr="00CC3E0B">
        <w:tc>
          <w:tcPr>
            <w:tcW w:w="4532" w:type="dxa"/>
          </w:tcPr>
          <w:p w:rsidR="00CC3E0B" w:rsidRDefault="00CC3E0B" w:rsidP="00CC3E0B">
            <w:pPr>
              <w:ind w:firstLine="0"/>
              <w:jc w:val="center"/>
            </w:pPr>
            <w:proofErr w:type="spellStart"/>
            <w:r>
              <w:t>Number</w:t>
            </w:r>
            <w:proofErr w:type="spellEnd"/>
          </w:p>
        </w:tc>
        <w:tc>
          <w:tcPr>
            <w:tcW w:w="4532" w:type="dxa"/>
          </w:tcPr>
          <w:p w:rsidR="00CC3E0B" w:rsidRDefault="00CC3E0B" w:rsidP="00CC3E0B">
            <w:pPr>
              <w:ind w:firstLine="0"/>
              <w:jc w:val="center"/>
            </w:pPr>
            <w:r>
              <w:t>X</w:t>
            </w:r>
          </w:p>
        </w:tc>
      </w:tr>
      <w:tr w:rsidR="00CC3E0B" w:rsidTr="00CC3E0B">
        <w:tc>
          <w:tcPr>
            <w:tcW w:w="4532" w:type="dxa"/>
          </w:tcPr>
          <w:p w:rsidR="00CC3E0B" w:rsidRDefault="00CC3E0B" w:rsidP="00CC3E0B">
            <w:pPr>
              <w:ind w:firstLine="0"/>
              <w:jc w:val="center"/>
            </w:pPr>
            <w:proofErr w:type="spellStart"/>
            <w:r>
              <w:t>Street</w:t>
            </w:r>
            <w:proofErr w:type="spellEnd"/>
          </w:p>
        </w:tc>
        <w:tc>
          <w:tcPr>
            <w:tcW w:w="4532" w:type="dxa"/>
          </w:tcPr>
          <w:p w:rsidR="00CC3E0B" w:rsidRDefault="00CC3E0B" w:rsidP="00CC3E0B">
            <w:pPr>
              <w:ind w:firstLine="0"/>
              <w:jc w:val="center"/>
            </w:pPr>
          </w:p>
        </w:tc>
      </w:tr>
      <w:tr w:rsidR="00CC3E0B" w:rsidTr="00CC3E0B">
        <w:tc>
          <w:tcPr>
            <w:tcW w:w="4532" w:type="dxa"/>
          </w:tcPr>
          <w:p w:rsidR="00CC3E0B" w:rsidRDefault="00CC3E0B" w:rsidP="00CC3E0B">
            <w:pPr>
              <w:ind w:firstLine="0"/>
              <w:jc w:val="center"/>
            </w:pPr>
            <w:proofErr w:type="spellStart"/>
            <w:r>
              <w:t>City</w:t>
            </w:r>
            <w:proofErr w:type="spellEnd"/>
          </w:p>
        </w:tc>
        <w:tc>
          <w:tcPr>
            <w:tcW w:w="4532" w:type="dxa"/>
          </w:tcPr>
          <w:p w:rsidR="00CC3E0B" w:rsidRDefault="00CC3E0B" w:rsidP="00CC3E0B">
            <w:pPr>
              <w:ind w:firstLine="0"/>
              <w:jc w:val="center"/>
            </w:pPr>
          </w:p>
        </w:tc>
      </w:tr>
      <w:tr w:rsidR="00CC3E0B" w:rsidTr="00CC3E0B">
        <w:tc>
          <w:tcPr>
            <w:tcW w:w="4532" w:type="dxa"/>
          </w:tcPr>
          <w:p w:rsidR="00CC3E0B" w:rsidRDefault="00CC3E0B" w:rsidP="00CC3E0B">
            <w:pPr>
              <w:ind w:firstLine="0"/>
              <w:jc w:val="center"/>
            </w:pPr>
            <w:proofErr w:type="spellStart"/>
            <w:r>
              <w:t>Country</w:t>
            </w:r>
            <w:proofErr w:type="spellEnd"/>
          </w:p>
        </w:tc>
        <w:tc>
          <w:tcPr>
            <w:tcW w:w="4532" w:type="dxa"/>
          </w:tcPr>
          <w:p w:rsidR="00CC3E0B" w:rsidRDefault="00CC3E0B" w:rsidP="00CC3E0B">
            <w:pPr>
              <w:ind w:firstLine="0"/>
              <w:jc w:val="center"/>
            </w:pPr>
          </w:p>
        </w:tc>
      </w:tr>
      <w:tr w:rsidR="00CC3E0B" w:rsidTr="00CC3E0B">
        <w:tc>
          <w:tcPr>
            <w:tcW w:w="4532" w:type="dxa"/>
          </w:tcPr>
          <w:p w:rsidR="00CC3E0B" w:rsidRDefault="00CC3E0B" w:rsidP="00CC3E0B">
            <w:pPr>
              <w:ind w:firstLine="0"/>
              <w:jc w:val="center"/>
            </w:pPr>
            <w:proofErr w:type="spellStart"/>
            <w:r>
              <w:t>Postcode</w:t>
            </w:r>
            <w:proofErr w:type="spellEnd"/>
          </w:p>
        </w:tc>
        <w:tc>
          <w:tcPr>
            <w:tcW w:w="4532" w:type="dxa"/>
          </w:tcPr>
          <w:p w:rsidR="00CC3E0B" w:rsidRDefault="00CC3E0B" w:rsidP="00CC3E0B">
            <w:pPr>
              <w:ind w:firstLine="0"/>
              <w:jc w:val="center"/>
            </w:pPr>
          </w:p>
        </w:tc>
      </w:tr>
    </w:tbl>
    <w:p w:rsidR="00525FBF" w:rsidRPr="00525FBF" w:rsidRDefault="00525FBF" w:rsidP="00525FBF"/>
    <w:p w:rsidR="00C4690F" w:rsidRDefault="00CC3E0B" w:rsidP="00CC3E0B">
      <w:pPr>
        <w:jc w:val="left"/>
      </w:pPr>
      <w:r>
        <w:t>Tikai viens</w:t>
      </w:r>
      <w:r w:rsidR="00D205C4">
        <w:t xml:space="preserve"> (</w:t>
      </w:r>
      <w:proofErr w:type="spellStart"/>
      <w:r w:rsidR="00D205C4">
        <w:t>Number</w:t>
      </w:r>
      <w:proofErr w:type="spellEnd"/>
      <w:r w:rsidR="00D205C4">
        <w:t>)</w:t>
      </w:r>
      <w:r>
        <w:t xml:space="preserve"> no visiem 5 laukiem ir obligāti jāaizpilda, lai ieraksts spētu saglabāties.</w:t>
      </w:r>
    </w:p>
    <w:p w:rsidR="00CC3E0B" w:rsidRDefault="00CC3E0B" w:rsidP="00CC3E0B">
      <w:pPr>
        <w:ind w:firstLine="0"/>
        <w:jc w:val="center"/>
      </w:pPr>
      <w:r>
        <w:rPr>
          <w:noProof/>
        </w:rPr>
        <w:lastRenderedPageBreak/>
        <w:drawing>
          <wp:inline distT="0" distB="0" distL="0" distR="0" wp14:anchorId="6BE76432" wp14:editId="69B80043">
            <wp:extent cx="3562962" cy="48577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72491" cy="4870741"/>
                    </a:xfrm>
                    <a:prstGeom prst="rect">
                      <a:avLst/>
                    </a:prstGeom>
                  </pic:spPr>
                </pic:pic>
              </a:graphicData>
            </a:graphic>
          </wp:inline>
        </w:drawing>
      </w:r>
    </w:p>
    <w:p w:rsidR="00CC3E0B" w:rsidRDefault="00CC3E0B" w:rsidP="00CC3E0B">
      <w:pPr>
        <w:ind w:firstLine="0"/>
        <w:jc w:val="center"/>
      </w:pPr>
      <w:r>
        <w:t xml:space="preserve">Attēls nr. x </w:t>
      </w:r>
      <w:r w:rsidR="007A59B6">
        <w:t>–</w:t>
      </w:r>
      <w:r>
        <w:t xml:space="preserve"> </w:t>
      </w:r>
      <w:r w:rsidR="007A59B6">
        <w:t>Ieraksta pievienošana mājas pārlūkam.</w:t>
      </w:r>
    </w:p>
    <w:p w:rsidR="007A59B6" w:rsidRDefault="00F05F84" w:rsidP="007A59B6">
      <w:pPr>
        <w:ind w:firstLine="0"/>
        <w:jc w:val="left"/>
      </w:pPr>
      <w:r>
        <w:t>“</w:t>
      </w:r>
      <w:proofErr w:type="spellStart"/>
      <w:r>
        <w:t>Add</w:t>
      </w:r>
      <w:proofErr w:type="spellEnd"/>
      <w:r>
        <w:t xml:space="preserve">” poga saglabās ierakstu un </w:t>
      </w:r>
      <w:r w:rsidR="008339AF">
        <w:t>pievienos to datubāzē, toties “</w:t>
      </w:r>
      <w:proofErr w:type="spellStart"/>
      <w:r w:rsidR="008339AF">
        <w:t>Cancel</w:t>
      </w:r>
      <w:proofErr w:type="spellEnd"/>
      <w:r w:rsidR="008339AF">
        <w:t>” poga atcels ieraksta izveidi.</w:t>
      </w:r>
    </w:p>
    <w:p w:rsidR="008339AF" w:rsidRDefault="008339AF" w:rsidP="008339AF">
      <w:pPr>
        <w:pStyle w:val="Heading3"/>
      </w:pPr>
      <w:r>
        <w:t>Datu ievade un izvade – dzīvokļa pārlūks</w:t>
      </w:r>
    </w:p>
    <w:p w:rsidR="008339AF" w:rsidRDefault="008339AF" w:rsidP="007A59B6">
      <w:pPr>
        <w:ind w:firstLine="0"/>
        <w:jc w:val="left"/>
      </w:pPr>
      <w:r>
        <w:t>Izvadāmo datu tipi:</w:t>
      </w:r>
    </w:p>
    <w:tbl>
      <w:tblPr>
        <w:tblStyle w:val="TableGrid"/>
        <w:tblW w:w="0" w:type="auto"/>
        <w:tblLook w:val="04A0" w:firstRow="1" w:lastRow="0" w:firstColumn="1" w:lastColumn="0" w:noHBand="0" w:noVBand="1"/>
      </w:tblPr>
      <w:tblGrid>
        <w:gridCol w:w="4532"/>
        <w:gridCol w:w="4532"/>
      </w:tblGrid>
      <w:tr w:rsidR="008339AF" w:rsidTr="008339AF">
        <w:tc>
          <w:tcPr>
            <w:tcW w:w="4532" w:type="dxa"/>
          </w:tcPr>
          <w:p w:rsidR="008339AF" w:rsidRDefault="008339AF" w:rsidP="008339AF">
            <w:pPr>
              <w:ind w:firstLine="0"/>
              <w:jc w:val="center"/>
            </w:pPr>
            <w:r>
              <w:t>Rindas nosaukums</w:t>
            </w:r>
          </w:p>
        </w:tc>
        <w:tc>
          <w:tcPr>
            <w:tcW w:w="4532" w:type="dxa"/>
          </w:tcPr>
          <w:p w:rsidR="008339AF" w:rsidRDefault="008339AF" w:rsidP="008339AF">
            <w:pPr>
              <w:ind w:firstLine="0"/>
              <w:jc w:val="center"/>
            </w:pPr>
            <w:r>
              <w:t>Vai tabulas lauks ir obligāti jāaizpilda?</w:t>
            </w:r>
          </w:p>
        </w:tc>
      </w:tr>
      <w:tr w:rsidR="008339AF" w:rsidTr="008339AF">
        <w:tc>
          <w:tcPr>
            <w:tcW w:w="4532" w:type="dxa"/>
          </w:tcPr>
          <w:p w:rsidR="008339AF" w:rsidRDefault="008339AF" w:rsidP="008339AF">
            <w:pPr>
              <w:ind w:firstLine="0"/>
              <w:jc w:val="center"/>
            </w:pPr>
            <w:proofErr w:type="spellStart"/>
            <w:r>
              <w:t>Number</w:t>
            </w:r>
            <w:proofErr w:type="spellEnd"/>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proofErr w:type="spellStart"/>
            <w:r>
              <w:t>Floor</w:t>
            </w:r>
            <w:proofErr w:type="spellEnd"/>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proofErr w:type="spellStart"/>
            <w:r>
              <w:t>NumberRoom</w:t>
            </w:r>
            <w:proofErr w:type="spellEnd"/>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proofErr w:type="spellStart"/>
            <w:r>
              <w:t>Population</w:t>
            </w:r>
            <w:proofErr w:type="spellEnd"/>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proofErr w:type="spellStart"/>
            <w:r>
              <w:t>FullArea</w:t>
            </w:r>
            <w:proofErr w:type="spellEnd"/>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proofErr w:type="spellStart"/>
            <w:r>
              <w:t>LivingSpace</w:t>
            </w:r>
            <w:proofErr w:type="spellEnd"/>
          </w:p>
        </w:tc>
        <w:tc>
          <w:tcPr>
            <w:tcW w:w="4532" w:type="dxa"/>
          </w:tcPr>
          <w:p w:rsidR="008339AF" w:rsidRDefault="008339AF" w:rsidP="008339AF">
            <w:pPr>
              <w:ind w:firstLine="0"/>
              <w:jc w:val="center"/>
            </w:pPr>
          </w:p>
        </w:tc>
      </w:tr>
      <w:tr w:rsidR="008339AF" w:rsidTr="008339AF">
        <w:tc>
          <w:tcPr>
            <w:tcW w:w="4532" w:type="dxa"/>
          </w:tcPr>
          <w:p w:rsidR="008339AF" w:rsidRDefault="008339AF" w:rsidP="008339AF">
            <w:pPr>
              <w:ind w:firstLine="0"/>
              <w:jc w:val="center"/>
            </w:pPr>
            <w:proofErr w:type="spellStart"/>
            <w:r>
              <w:t>HouseNumber</w:t>
            </w:r>
            <w:proofErr w:type="spellEnd"/>
          </w:p>
        </w:tc>
        <w:tc>
          <w:tcPr>
            <w:tcW w:w="4532" w:type="dxa"/>
          </w:tcPr>
          <w:p w:rsidR="008339AF" w:rsidRDefault="008339AF" w:rsidP="008339AF">
            <w:pPr>
              <w:ind w:firstLine="0"/>
              <w:jc w:val="center"/>
            </w:pPr>
            <w:r>
              <w:t>X</w:t>
            </w:r>
          </w:p>
        </w:tc>
      </w:tr>
    </w:tbl>
    <w:p w:rsidR="008339AF" w:rsidRDefault="008339AF" w:rsidP="007A59B6">
      <w:pPr>
        <w:ind w:firstLine="0"/>
        <w:jc w:val="left"/>
      </w:pPr>
    </w:p>
    <w:p w:rsidR="008339AF" w:rsidRDefault="008339AF" w:rsidP="008339AF">
      <w:pPr>
        <w:ind w:firstLine="720"/>
        <w:jc w:val="left"/>
      </w:pPr>
      <w:r>
        <w:t>Seši no septiņiem laukiem ir obligāti jāaizpilda, lai ieraksts saglabātos.</w:t>
      </w:r>
    </w:p>
    <w:p w:rsidR="008339AF" w:rsidRDefault="008339AF" w:rsidP="008339AF">
      <w:pPr>
        <w:ind w:firstLine="720"/>
        <w:jc w:val="left"/>
      </w:pPr>
    </w:p>
    <w:p w:rsidR="008339AF" w:rsidRDefault="008339AF" w:rsidP="008339AF">
      <w:pPr>
        <w:ind w:firstLine="720"/>
        <w:jc w:val="center"/>
      </w:pPr>
      <w:r>
        <w:rPr>
          <w:noProof/>
        </w:rPr>
        <w:lastRenderedPageBreak/>
        <w:drawing>
          <wp:inline distT="0" distB="0" distL="0" distR="0" wp14:anchorId="46159EAD" wp14:editId="7D085FDE">
            <wp:extent cx="3439452" cy="5772150"/>
            <wp:effectExtent l="0" t="0" r="889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49586" cy="5789157"/>
                    </a:xfrm>
                    <a:prstGeom prst="rect">
                      <a:avLst/>
                    </a:prstGeom>
                  </pic:spPr>
                </pic:pic>
              </a:graphicData>
            </a:graphic>
          </wp:inline>
        </w:drawing>
      </w:r>
    </w:p>
    <w:p w:rsidR="00FC419F" w:rsidRDefault="008339AF" w:rsidP="00FC419F">
      <w:pPr>
        <w:ind w:firstLine="0"/>
        <w:jc w:val="center"/>
      </w:pPr>
      <w:r>
        <w:t xml:space="preserve">Attēls nr. x – Ieraksta pievienošana </w:t>
      </w:r>
      <w:r w:rsidR="00D205C4">
        <w:t>dzīvokļa</w:t>
      </w:r>
      <w:r>
        <w:t xml:space="preserve"> pārlūkam.</w:t>
      </w:r>
    </w:p>
    <w:p w:rsidR="00FC419F" w:rsidRDefault="00FC419F" w:rsidP="00FC419F">
      <w:pPr>
        <w:ind w:firstLine="0"/>
        <w:jc w:val="left"/>
      </w:pPr>
      <w:r>
        <w:t>“</w:t>
      </w:r>
      <w:proofErr w:type="spellStart"/>
      <w:r>
        <w:t>Add</w:t>
      </w:r>
      <w:proofErr w:type="spellEnd"/>
      <w:r>
        <w:t>” poga saglabās ierakstu un pievienos to datubāzē, toties “</w:t>
      </w:r>
      <w:proofErr w:type="spellStart"/>
      <w:r>
        <w:t>Cancel</w:t>
      </w:r>
      <w:proofErr w:type="spellEnd"/>
      <w:r>
        <w:t>” poga atcels ieraksta izveidi.</w:t>
      </w:r>
    </w:p>
    <w:p w:rsidR="00FC419F" w:rsidRDefault="00FC419F" w:rsidP="00FC419F">
      <w:pPr>
        <w:pStyle w:val="Heading3"/>
      </w:pPr>
      <w:r>
        <w:t>Datu ievade un izvade – iedzīvotāja pārlūks</w:t>
      </w:r>
    </w:p>
    <w:p w:rsidR="00FC419F" w:rsidRPr="00FC419F" w:rsidRDefault="00FC419F" w:rsidP="00FC419F">
      <w:pPr>
        <w:ind w:firstLine="0"/>
        <w:jc w:val="left"/>
      </w:pPr>
      <w:r>
        <w:t>Izvadāmo datu tipi:</w:t>
      </w:r>
    </w:p>
    <w:tbl>
      <w:tblPr>
        <w:tblStyle w:val="TableGrid"/>
        <w:tblW w:w="0" w:type="auto"/>
        <w:tblLook w:val="04A0" w:firstRow="1" w:lastRow="0" w:firstColumn="1" w:lastColumn="0" w:noHBand="0" w:noVBand="1"/>
      </w:tblPr>
      <w:tblGrid>
        <w:gridCol w:w="4532"/>
        <w:gridCol w:w="4532"/>
      </w:tblGrid>
      <w:tr w:rsidR="00FC419F" w:rsidTr="00FC419F">
        <w:tc>
          <w:tcPr>
            <w:tcW w:w="4532" w:type="dxa"/>
          </w:tcPr>
          <w:p w:rsidR="00FC419F" w:rsidRDefault="00FC419F" w:rsidP="00FC419F">
            <w:pPr>
              <w:ind w:firstLine="0"/>
              <w:jc w:val="center"/>
            </w:pPr>
            <w:r>
              <w:t>Rindas nosaukums</w:t>
            </w:r>
          </w:p>
        </w:tc>
        <w:tc>
          <w:tcPr>
            <w:tcW w:w="4532" w:type="dxa"/>
          </w:tcPr>
          <w:p w:rsidR="00FC419F" w:rsidRDefault="00FC419F" w:rsidP="00FC419F">
            <w:pPr>
              <w:ind w:firstLine="0"/>
              <w:jc w:val="center"/>
            </w:pPr>
            <w:r>
              <w:t>Vai tabulas lauks ir obligāti jāaizpilda?</w:t>
            </w:r>
          </w:p>
        </w:tc>
      </w:tr>
      <w:tr w:rsidR="00FC419F" w:rsidTr="00FC419F">
        <w:tc>
          <w:tcPr>
            <w:tcW w:w="4532" w:type="dxa"/>
          </w:tcPr>
          <w:p w:rsidR="00FC419F" w:rsidRDefault="00FC419F" w:rsidP="00FC419F">
            <w:pPr>
              <w:ind w:firstLine="0"/>
              <w:jc w:val="center"/>
            </w:pPr>
            <w:r>
              <w:t>First</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proofErr w:type="spellStart"/>
            <w:r>
              <w:t>Surname</w:t>
            </w:r>
            <w:proofErr w:type="spellEnd"/>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proofErr w:type="spellStart"/>
            <w:r>
              <w:t>PersonalCode</w:t>
            </w:r>
            <w:proofErr w:type="spellEnd"/>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proofErr w:type="spellStart"/>
            <w:r>
              <w:t>Dateofbirth</w:t>
            </w:r>
            <w:proofErr w:type="spellEnd"/>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proofErr w:type="spellStart"/>
            <w:r>
              <w:t>Phone</w:t>
            </w:r>
            <w:proofErr w:type="spellEnd"/>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proofErr w:type="spellStart"/>
            <w:r>
              <w:t>Email</w:t>
            </w:r>
            <w:proofErr w:type="spellEnd"/>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proofErr w:type="spellStart"/>
            <w:r>
              <w:t>ApartmentNumber</w:t>
            </w:r>
            <w:proofErr w:type="spellEnd"/>
          </w:p>
        </w:tc>
        <w:tc>
          <w:tcPr>
            <w:tcW w:w="4532" w:type="dxa"/>
          </w:tcPr>
          <w:p w:rsidR="00FC419F" w:rsidRDefault="00FC419F" w:rsidP="00FC419F">
            <w:pPr>
              <w:ind w:firstLine="0"/>
              <w:jc w:val="center"/>
            </w:pPr>
            <w:r>
              <w:t>X</w:t>
            </w:r>
          </w:p>
        </w:tc>
      </w:tr>
    </w:tbl>
    <w:p w:rsidR="00FC419F" w:rsidRDefault="00FC419F" w:rsidP="00A8705F">
      <w:r>
        <w:lastRenderedPageBreak/>
        <w:t>Ir nepieciešams viens (</w:t>
      </w:r>
      <w:proofErr w:type="spellStart"/>
      <w:r>
        <w:t>ApartmentNumber</w:t>
      </w:r>
      <w:proofErr w:type="spellEnd"/>
      <w:r>
        <w:t>) aizpildīts lauks, lai ieraksts spētu saglabāties.</w:t>
      </w:r>
    </w:p>
    <w:p w:rsidR="00FC419F" w:rsidRPr="00FC419F" w:rsidRDefault="00FC419F" w:rsidP="00FC419F">
      <w:pPr>
        <w:jc w:val="center"/>
      </w:pPr>
      <w:r>
        <w:rPr>
          <w:noProof/>
        </w:rPr>
        <w:drawing>
          <wp:inline distT="0" distB="0" distL="0" distR="0">
            <wp:extent cx="3686175" cy="6336186"/>
            <wp:effectExtent l="0" t="0" r="0" b="7620"/>
            <wp:docPr id="27" name="Picture 27" descr="C:\Users\karlis.SpaceOctet\Documents\ShareX\Screenshots\2021-06\chrome_bUEO6tf6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is.SpaceOctet\Documents\ShareX\Screenshots\2021-06\chrome_bUEO6tf6U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88431" cy="6340064"/>
                    </a:xfrm>
                    <a:prstGeom prst="rect">
                      <a:avLst/>
                    </a:prstGeom>
                    <a:noFill/>
                    <a:ln>
                      <a:noFill/>
                    </a:ln>
                  </pic:spPr>
                </pic:pic>
              </a:graphicData>
            </a:graphic>
          </wp:inline>
        </w:drawing>
      </w:r>
    </w:p>
    <w:p w:rsidR="00A8705F" w:rsidRDefault="00A8705F" w:rsidP="00A8705F">
      <w:pPr>
        <w:ind w:firstLine="0"/>
        <w:jc w:val="center"/>
      </w:pPr>
      <w:r>
        <w:t>Attēls nr. x – Ieraksta pievienošana iedzīvotāja pārlūkam.</w:t>
      </w:r>
    </w:p>
    <w:p w:rsidR="00C84571" w:rsidRDefault="00C84571" w:rsidP="00C84571">
      <w:pPr>
        <w:ind w:firstLine="0"/>
      </w:pPr>
      <w:r>
        <w:t>Ar “</w:t>
      </w:r>
      <w:proofErr w:type="spellStart"/>
      <w:r>
        <w:t>Add</w:t>
      </w:r>
      <w:proofErr w:type="spellEnd"/>
      <w:r>
        <w:t>” pogu ieraksts saglabāsies un tiks pievienots datubāzē, toties “</w:t>
      </w:r>
      <w:proofErr w:type="spellStart"/>
      <w:r>
        <w:t>Cancel</w:t>
      </w:r>
      <w:proofErr w:type="spellEnd"/>
      <w:r>
        <w:t>” poga atceļ ieraksta izveidi.</w:t>
      </w:r>
    </w:p>
    <w:p w:rsidR="00C84571" w:rsidRDefault="00C84571" w:rsidP="00C84571">
      <w:pPr>
        <w:ind w:firstLine="0"/>
      </w:pPr>
    </w:p>
    <w:p w:rsidR="00C84571" w:rsidRDefault="00C84571" w:rsidP="00C84571">
      <w:pPr>
        <w:ind w:firstLine="0"/>
      </w:pPr>
    </w:p>
    <w:p w:rsidR="00C84571" w:rsidRDefault="00C84571" w:rsidP="00C84571">
      <w:pPr>
        <w:ind w:firstLine="0"/>
      </w:pPr>
    </w:p>
    <w:p w:rsidR="00C84571" w:rsidRDefault="00C84571" w:rsidP="00C84571">
      <w:pPr>
        <w:pStyle w:val="Heading2"/>
      </w:pPr>
      <w:r>
        <w:lastRenderedPageBreak/>
        <w:t>Jauna ieraksts pievienošana</w:t>
      </w:r>
    </w:p>
    <w:p w:rsidR="00C84571" w:rsidRDefault="00C84571" w:rsidP="00C84571">
      <w:pPr>
        <w:pStyle w:val="Heading3"/>
      </w:pPr>
      <w:r>
        <w:t>Ievads</w:t>
      </w:r>
    </w:p>
    <w:p w:rsidR="00C84571" w:rsidRDefault="0063159A" w:rsidP="00C84571">
      <w:r>
        <w:t>Jau</w:t>
      </w:r>
      <w:r w:rsidR="00705AF4">
        <w:t>nu ierakstu ir iespējams pievienot jebkurā no izvēlējamiem pārlūkiem – mājas, dzīvokļa un iedzīvotāja.</w:t>
      </w:r>
    </w:p>
    <w:p w:rsidR="00705AF4" w:rsidRDefault="00705AF4" w:rsidP="00705AF4">
      <w:pPr>
        <w:pStyle w:val="Heading3"/>
      </w:pPr>
      <w:r>
        <w:t>Jauno ierakstu pievienošana</w:t>
      </w:r>
    </w:p>
    <w:p w:rsidR="00705AF4" w:rsidRDefault="00CE798F" w:rsidP="00705AF4">
      <w:r>
        <w:t xml:space="preserve">Lai </w:t>
      </w:r>
      <w:r w:rsidR="00736849">
        <w:t>jebkurš jauns ieraksts tiktu saglabāts, visiem pārlūkiem ir funkcijas poga “A</w:t>
      </w:r>
      <w:r w:rsidR="00134B76">
        <w:t>DD</w:t>
      </w:r>
      <w:r w:rsidR="00736849">
        <w:t>”, kas atbild par minēto darbību.</w:t>
      </w:r>
    </w:p>
    <w:p w:rsidR="00736849" w:rsidRDefault="00736849" w:rsidP="00736849">
      <w:pPr>
        <w:jc w:val="center"/>
      </w:pPr>
      <w:r>
        <w:rPr>
          <w:noProof/>
        </w:rPr>
        <w:drawing>
          <wp:inline distT="0" distB="0" distL="0" distR="0" wp14:anchorId="1D8A760C" wp14:editId="0028F209">
            <wp:extent cx="990476" cy="723810"/>
            <wp:effectExtent l="0" t="0" r="635"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90476" cy="723810"/>
                    </a:xfrm>
                    <a:prstGeom prst="rect">
                      <a:avLst/>
                    </a:prstGeom>
                  </pic:spPr>
                </pic:pic>
              </a:graphicData>
            </a:graphic>
          </wp:inline>
        </w:drawing>
      </w:r>
    </w:p>
    <w:p w:rsidR="00736849" w:rsidRDefault="00736849" w:rsidP="00736849">
      <w:pPr>
        <w:jc w:val="center"/>
      </w:pPr>
      <w:r>
        <w:t>Attēls nr. x – Jauna ieraksta pievienošana caur pārlūku.</w:t>
      </w:r>
    </w:p>
    <w:p w:rsidR="00F91BF2" w:rsidRDefault="00736849" w:rsidP="00F91BF2">
      <w:pPr>
        <w:pStyle w:val="Heading3"/>
      </w:pPr>
      <w:r>
        <w:t>Ierakstu izmaiņu veikšana</w:t>
      </w:r>
      <w:r w:rsidR="00134B76">
        <w:t xml:space="preserve"> un saglabāšana</w:t>
      </w:r>
    </w:p>
    <w:p w:rsidR="00F91BF2" w:rsidRDefault="00134B76" w:rsidP="00F91BF2">
      <w:r>
        <w:t>Ieraksti tiek saglabāti un pievienoti ar “</w:t>
      </w:r>
      <w:proofErr w:type="spellStart"/>
      <w:r>
        <w:t>Add</w:t>
      </w:r>
      <w:proofErr w:type="spellEnd"/>
      <w:r>
        <w:t>” pogu, kas uzrādās pēc “ADD” pogas noklikšķināšanas, kur ierakstu dati tiek personalizēti. Pēc saglabāšanas ar “</w:t>
      </w:r>
      <w:proofErr w:type="spellStart"/>
      <w:r>
        <w:t>Add</w:t>
      </w:r>
      <w:proofErr w:type="spellEnd"/>
      <w:r>
        <w:t>” pogu, ieraksts tiek nosūtīts uz datubāzi.</w:t>
      </w:r>
    </w:p>
    <w:p w:rsidR="00134B76" w:rsidRDefault="00134B76" w:rsidP="00134B76">
      <w:pPr>
        <w:jc w:val="center"/>
      </w:pPr>
      <w:r>
        <w:rPr>
          <w:noProof/>
        </w:rPr>
        <w:drawing>
          <wp:inline distT="0" distB="0" distL="0" distR="0" wp14:anchorId="3C34DE69" wp14:editId="2AF2E6B9">
            <wp:extent cx="685714" cy="466667"/>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85714" cy="466667"/>
                    </a:xfrm>
                    <a:prstGeom prst="rect">
                      <a:avLst/>
                    </a:prstGeom>
                  </pic:spPr>
                </pic:pic>
              </a:graphicData>
            </a:graphic>
          </wp:inline>
        </w:drawing>
      </w:r>
    </w:p>
    <w:p w:rsidR="00134B76" w:rsidRDefault="00134B76" w:rsidP="00134B76">
      <w:pPr>
        <w:ind w:firstLine="0"/>
        <w:jc w:val="center"/>
      </w:pPr>
      <w:r>
        <w:t>Attēls nr. x – Ieraksta saglabāšana pārlūkā.</w:t>
      </w:r>
    </w:p>
    <w:p w:rsidR="00134B76" w:rsidRDefault="00134B76" w:rsidP="00134B76">
      <w:pPr>
        <w:pStyle w:val="Heading2"/>
      </w:pPr>
      <w:r>
        <w:t>Nefunkcionālās prasības</w:t>
      </w:r>
    </w:p>
    <w:p w:rsidR="00134B76" w:rsidRDefault="00134B76" w:rsidP="00134B76">
      <w:pPr>
        <w:pStyle w:val="Heading3"/>
      </w:pPr>
      <w:r>
        <w:t>Dizains</w:t>
      </w:r>
    </w:p>
    <w:p w:rsidR="00134B76" w:rsidRDefault="00FB1710" w:rsidP="009B460F">
      <w:pPr>
        <w:ind w:left="720" w:firstLine="0"/>
      </w:pPr>
      <w:r>
        <w:t>Mājaslapas vienīgais dizaina pamat</w:t>
      </w:r>
      <w:r w:rsidR="001C4718">
        <w:t>s</w:t>
      </w:r>
      <w:r>
        <w:t xml:space="preserve"> bija </w:t>
      </w:r>
      <w:r w:rsidR="00E820C5">
        <w:t>zaļās krāsas tematika</w:t>
      </w:r>
      <w:r w:rsidR="001C4718">
        <w:t>, kas saskaņota ar klientu. Paša dizaina izveides laikā tam nav obligāti jābūt funkcionālam, tā kā galvenā uzmanība ir uzskatam.</w:t>
      </w:r>
    </w:p>
    <w:p w:rsidR="001C4718" w:rsidRDefault="003A4BE9" w:rsidP="001C4718">
      <w:pPr>
        <w:pStyle w:val="Heading3"/>
      </w:pPr>
      <w:r>
        <w:t>Raksturīgais</w:t>
      </w:r>
      <w:r w:rsidR="001C4718">
        <w:t xml:space="preserve"> saturs</w:t>
      </w:r>
    </w:p>
    <w:p w:rsidR="001C4718" w:rsidRDefault="001C4718" w:rsidP="001C4718">
      <w:r>
        <w:t>Tā kā mājaslapas saturs var būt daudzkārtēji personalizējams,</w:t>
      </w:r>
      <w:r w:rsidR="00A05C06">
        <w:t xml:space="preserve"> pārējais, kas var būt statiski definējams</w:t>
      </w:r>
      <w:r>
        <w:t xml:space="preserve"> šajā sadaļā </w:t>
      </w:r>
      <w:r w:rsidR="00A05C06">
        <w:t xml:space="preserve">būs salīdzināts </w:t>
      </w:r>
      <w:r w:rsidR="00431010">
        <w:t xml:space="preserve">ar kopīgajām satura </w:t>
      </w:r>
      <w:r>
        <w:t>īpašībām.</w:t>
      </w:r>
    </w:p>
    <w:p w:rsidR="00A05C06" w:rsidRDefault="00A05C06" w:rsidP="00A05C06">
      <w:pPr>
        <w:ind w:firstLine="0"/>
        <w:rPr>
          <w:b/>
        </w:rPr>
      </w:pPr>
      <w:r w:rsidRPr="00A05C06">
        <w:rPr>
          <w:b/>
        </w:rPr>
        <w:t>Mājaslapas sadaļa - Navigācijas izvēlne</w:t>
      </w:r>
    </w:p>
    <w:p w:rsidR="00A05C06" w:rsidRDefault="00A05C06" w:rsidP="001C4718">
      <w:r>
        <w:t>Pārlūku izvēlnes josla atrodas mājaslapas augšējā centrā, tieši zem sveicinājuma “</w:t>
      </w:r>
      <w:proofErr w:type="spellStart"/>
      <w:r>
        <w:t>Welcome</w:t>
      </w:r>
      <w:proofErr w:type="spellEnd"/>
      <w:r>
        <w:t xml:space="preserve">, </w:t>
      </w:r>
      <w:proofErr w:type="spellStart"/>
      <w:r>
        <w:t>Select</w:t>
      </w:r>
      <w:proofErr w:type="spellEnd"/>
      <w:r>
        <w:t xml:space="preserve"> a </w:t>
      </w:r>
      <w:proofErr w:type="spellStart"/>
      <w:r>
        <w:t>data</w:t>
      </w:r>
      <w:proofErr w:type="spellEnd"/>
      <w:r>
        <w:t xml:space="preserve"> </w:t>
      </w:r>
      <w:proofErr w:type="spellStart"/>
      <w:r>
        <w:t>type</w:t>
      </w:r>
      <w:proofErr w:type="spellEnd"/>
      <w:r>
        <w:t xml:space="preserve">”. Pastāv trīs pārlūku izvēlnes un augšēji labajā pusē atrodas </w:t>
      </w:r>
      <w:r>
        <w:lastRenderedPageBreak/>
        <w:t>nosaukums “</w:t>
      </w:r>
      <w:proofErr w:type="spellStart"/>
      <w:r>
        <w:t>Table</w:t>
      </w:r>
      <w:proofErr w:type="spellEnd"/>
      <w:r>
        <w:t xml:space="preserve"> Api” un “Home”, kur abas pogas aizved uz sākumekrānu. Pārlūku izvēļu pogas maina krāsu, atkarībā vai virs tām atrodas kursors.</w:t>
      </w:r>
    </w:p>
    <w:p w:rsidR="00A05C06" w:rsidRDefault="00A05C06" w:rsidP="00A05C06">
      <w:pPr>
        <w:ind w:firstLine="0"/>
        <w:rPr>
          <w:b/>
        </w:rPr>
      </w:pPr>
      <w:r w:rsidRPr="00A05C06">
        <w:rPr>
          <w:b/>
        </w:rPr>
        <w:t>Mājaslapas sadaļa – Darbības pogas</w:t>
      </w:r>
    </w:p>
    <w:p w:rsidR="00A05C06" w:rsidRDefault="0009711B" w:rsidP="001C4718">
      <w:r w:rsidRPr="0009711B">
        <w:t>Darbības pogas</w:t>
      </w:r>
      <w:r>
        <w:t xml:space="preserve"> atrodas gan ieraksta rediģēšanas logā, gan ārpus tā. Pogas pēc sevis tika izveidotas </w:t>
      </w:r>
      <w:proofErr w:type="spellStart"/>
      <w:r>
        <w:t>izmanojot</w:t>
      </w:r>
      <w:proofErr w:type="spellEnd"/>
      <w:r>
        <w:t xml:space="preserve"> </w:t>
      </w:r>
      <w:proofErr w:type="spellStart"/>
      <w:r>
        <w:t>Bootstrap</w:t>
      </w:r>
      <w:proofErr w:type="spellEnd"/>
      <w:r w:rsidR="003B6D68">
        <w:t xml:space="preserve"> un</w:t>
      </w:r>
      <w:r w:rsidR="00EF72AA">
        <w:t xml:space="preserve"> ASP.NET MVC</w:t>
      </w:r>
      <w:r>
        <w:t xml:space="preserve">. </w:t>
      </w:r>
      <w:r w:rsidR="00EF72AA">
        <w:t>Visām kopēji novietotām pogām ir vienāds 4 pikseļu savstarpējais attālums</w:t>
      </w:r>
      <w:r>
        <w:t>.</w:t>
      </w:r>
      <w:r w:rsidR="00C30E54">
        <w:t xml:space="preserve"> Visas pogas šajā sadaļā ir darbības pogas.</w:t>
      </w:r>
    </w:p>
    <w:p w:rsidR="00C30E54" w:rsidRDefault="0009711B" w:rsidP="00C30E54">
      <w:r>
        <w:tab/>
      </w:r>
      <w:r w:rsidR="00EF72AA">
        <w:t xml:space="preserve">Visas pogas - </w:t>
      </w:r>
      <w:r>
        <w:t>“ADD”</w:t>
      </w:r>
      <w:r w:rsidR="00EF72AA">
        <w:t>, “</w:t>
      </w:r>
      <w:proofErr w:type="spellStart"/>
      <w:r w:rsidR="00EF72AA">
        <w:t>Add</w:t>
      </w:r>
      <w:proofErr w:type="spellEnd"/>
      <w:r w:rsidR="00EF72AA">
        <w:t xml:space="preserve">”, </w:t>
      </w:r>
      <w:r>
        <w:t>“</w:t>
      </w:r>
      <w:proofErr w:type="spellStart"/>
      <w:r>
        <w:t>Edit</w:t>
      </w:r>
      <w:proofErr w:type="spellEnd"/>
      <w:r>
        <w:t>”</w:t>
      </w:r>
      <w:r w:rsidR="00EF72AA">
        <w:t xml:space="preserve">, </w:t>
      </w:r>
      <w:r>
        <w:t>“</w:t>
      </w:r>
      <w:proofErr w:type="spellStart"/>
      <w:r>
        <w:t>Delete</w:t>
      </w:r>
      <w:proofErr w:type="spellEnd"/>
      <w:r>
        <w:t>”</w:t>
      </w:r>
      <w:r w:rsidR="00EF72AA">
        <w:t xml:space="preserve">, </w:t>
      </w:r>
      <w:r>
        <w:t>“</w:t>
      </w:r>
      <w:proofErr w:type="spellStart"/>
      <w:r>
        <w:t>Add</w:t>
      </w:r>
      <w:proofErr w:type="spellEnd"/>
      <w:r>
        <w:t>”</w:t>
      </w:r>
      <w:r w:rsidR="00EF72AA">
        <w:t xml:space="preserve">, </w:t>
      </w:r>
      <w:r>
        <w:t>“</w:t>
      </w:r>
      <w:proofErr w:type="spellStart"/>
      <w:r>
        <w:t>Cancel</w:t>
      </w:r>
      <w:proofErr w:type="spellEnd"/>
      <w:r>
        <w:t>”</w:t>
      </w:r>
      <w:r w:rsidR="00EF72AA">
        <w:t xml:space="preserve"> – izmanto vienu un to pašu “boxlin2” klasi, vienīgais izņēmums, kas </w:t>
      </w:r>
      <w:r w:rsidR="00C30E54">
        <w:t>nemaina krāsu kursora izvēles brīdi ir “</w:t>
      </w:r>
      <w:proofErr w:type="spellStart"/>
      <w:r w:rsidR="00C30E54">
        <w:t>Add</w:t>
      </w:r>
      <w:proofErr w:type="spellEnd"/>
      <w:r w:rsidR="00C30E54">
        <w:t>” poga, tā kā tā ir vienmēr zaļa gan rāmja pusē, gan no iekšpuses.</w:t>
      </w:r>
    </w:p>
    <w:p w:rsidR="00C15687" w:rsidRPr="00341A2E" w:rsidRDefault="00C15687" w:rsidP="00C15687">
      <w:pPr>
        <w:ind w:firstLine="0"/>
        <w:rPr>
          <w:b/>
        </w:rPr>
      </w:pPr>
      <w:r w:rsidRPr="00341A2E">
        <w:rPr>
          <w:b/>
        </w:rPr>
        <w:t xml:space="preserve">Mājaslapas sadaļa </w:t>
      </w:r>
      <w:r w:rsidR="0093164A" w:rsidRPr="00341A2E">
        <w:rPr>
          <w:b/>
        </w:rPr>
        <w:t>–</w:t>
      </w:r>
      <w:r w:rsidRPr="00341A2E">
        <w:rPr>
          <w:b/>
        </w:rPr>
        <w:t xml:space="preserve"> </w:t>
      </w:r>
      <w:r w:rsidR="00341A2E" w:rsidRPr="00341A2E">
        <w:rPr>
          <w:b/>
        </w:rPr>
        <w:t>“</w:t>
      </w:r>
      <w:r w:rsidR="0093164A" w:rsidRPr="00341A2E">
        <w:rPr>
          <w:b/>
        </w:rPr>
        <w:t>ADD</w:t>
      </w:r>
      <w:r w:rsidR="00341A2E" w:rsidRPr="00341A2E">
        <w:rPr>
          <w:b/>
        </w:rPr>
        <w:t>”</w:t>
      </w:r>
      <w:r w:rsidR="0093164A" w:rsidRPr="00341A2E">
        <w:rPr>
          <w:b/>
        </w:rPr>
        <w:t xml:space="preserve"> poga</w:t>
      </w:r>
    </w:p>
    <w:p w:rsidR="00341A2E" w:rsidRDefault="00341A2E" w:rsidP="00C15687">
      <w:pPr>
        <w:ind w:firstLine="0"/>
      </w:pPr>
      <w:r>
        <w:tab/>
      </w:r>
      <w:r w:rsidR="00AA333B">
        <w:t xml:space="preserve">“ADD” poga atrodas </w:t>
      </w:r>
      <w:proofErr w:type="spellStart"/>
      <w:r w:rsidR="00AA333B">
        <w:t>pārluka</w:t>
      </w:r>
      <w:proofErr w:type="spellEnd"/>
      <w:r w:rsidR="00AA333B">
        <w:t xml:space="preserve"> daļas kreisajā </w:t>
      </w:r>
      <w:proofErr w:type="spellStart"/>
      <w:r w:rsidR="00AA333B">
        <w:t>lejaspusē</w:t>
      </w:r>
      <w:proofErr w:type="spellEnd"/>
      <w:r w:rsidR="00AA333B">
        <w:t>, tieši virs kājenes. Pogas “</w:t>
      </w:r>
      <w:proofErr w:type="spellStart"/>
      <w:r w:rsidR="00AA333B">
        <w:t>padding</w:t>
      </w:r>
      <w:proofErr w:type="spellEnd"/>
      <w:r w:rsidR="00AA333B">
        <w:t>” parametri ir 10x20 pikseļi. Krāsas rāmis ir zaļā krāsā, teksts ir melnā un fona krāsa ir balta.</w:t>
      </w:r>
    </w:p>
    <w:p w:rsidR="00C30E54" w:rsidRDefault="00C30E54" w:rsidP="00C30E54">
      <w:pPr>
        <w:ind w:firstLine="0"/>
        <w:rPr>
          <w:b/>
        </w:rPr>
      </w:pPr>
      <w:r w:rsidRPr="00A05C06">
        <w:rPr>
          <w:b/>
        </w:rPr>
        <w:t xml:space="preserve">Mājaslapas sadaļa – </w:t>
      </w:r>
      <w:r>
        <w:rPr>
          <w:b/>
        </w:rPr>
        <w:t>Ierakstu izveides pogas</w:t>
      </w:r>
    </w:p>
    <w:p w:rsidR="00C30E54" w:rsidRDefault="00C30E54" w:rsidP="00EF72AA">
      <w:r>
        <w:t>Galvenās pogas, kas atbild par ierakstu izveidi ir “</w:t>
      </w:r>
      <w:proofErr w:type="spellStart"/>
      <w:r>
        <w:t>Add</w:t>
      </w:r>
      <w:proofErr w:type="spellEnd"/>
      <w:r>
        <w:t>” un “</w:t>
      </w:r>
      <w:proofErr w:type="spellStart"/>
      <w:r>
        <w:t>Cancel</w:t>
      </w:r>
      <w:proofErr w:type="spellEnd"/>
      <w:r>
        <w:t>”, kur “</w:t>
      </w:r>
      <w:proofErr w:type="spellStart"/>
      <w:r>
        <w:t>Add</w:t>
      </w:r>
      <w:proofErr w:type="spellEnd"/>
      <w:r>
        <w:t>” pievieno ierakstu, un “</w:t>
      </w:r>
      <w:proofErr w:type="spellStart"/>
      <w:r>
        <w:t>Cancel</w:t>
      </w:r>
      <w:proofErr w:type="spellEnd"/>
      <w:r>
        <w:t>” to atceļ.</w:t>
      </w:r>
    </w:p>
    <w:p w:rsidR="00C30E54" w:rsidRDefault="00C30E54" w:rsidP="00C30E54">
      <w:pPr>
        <w:ind w:firstLine="0"/>
        <w:rPr>
          <w:b/>
        </w:rPr>
      </w:pPr>
      <w:r w:rsidRPr="00A05C06">
        <w:rPr>
          <w:b/>
        </w:rPr>
        <w:t xml:space="preserve">Mājaslapas sadaļa – </w:t>
      </w:r>
      <w:r>
        <w:rPr>
          <w:b/>
        </w:rPr>
        <w:t>Ierakstu tabula</w:t>
      </w:r>
    </w:p>
    <w:p w:rsidR="00C30E54" w:rsidRDefault="00C30E54" w:rsidP="00C30E54">
      <w:pPr>
        <w:ind w:firstLine="0"/>
      </w:pPr>
      <w:r>
        <w:rPr>
          <w:b/>
        </w:rPr>
        <w:tab/>
      </w:r>
      <w:r>
        <w:t xml:space="preserve">Ierakstu tabula, kā redzama pārlūku </w:t>
      </w:r>
      <w:r w:rsidR="00D05E23">
        <w:t>attēlos, ir centrēta uz vidu.</w:t>
      </w:r>
      <w:r w:rsidR="00C15687">
        <w:t xml:space="preserve"> Tabula neizmanto pilnas robežas, kur krāsa, kas lietota, lai atdalītu rindas ir pelēka.</w:t>
      </w:r>
      <w:r w:rsidR="00B10258">
        <w:t xml:space="preserve"> </w:t>
      </w:r>
      <w:r w:rsidR="00C15687">
        <w:t xml:space="preserve">Tās augšdaļa izmanto </w:t>
      </w:r>
      <w:proofErr w:type="spellStart"/>
      <w:r w:rsidR="00C15687">
        <w:t>Helvetica</w:t>
      </w:r>
      <w:proofErr w:type="spellEnd"/>
      <w:r w:rsidR="00C15687">
        <w:t xml:space="preserve"> </w:t>
      </w:r>
      <w:proofErr w:type="spellStart"/>
      <w:r w:rsidR="00C15687">
        <w:t>Neue</w:t>
      </w:r>
      <w:proofErr w:type="spellEnd"/>
      <w:r w:rsidR="00C15687">
        <w:t xml:space="preserve"> fontu 16 pikseļu izmērā, kur galvas daļa izmanto burtus melnā treknrakstā.</w:t>
      </w:r>
    </w:p>
    <w:p w:rsidR="00AA333B" w:rsidRDefault="00AA333B" w:rsidP="00AA333B">
      <w:pPr>
        <w:ind w:firstLine="0"/>
        <w:rPr>
          <w:b/>
        </w:rPr>
      </w:pPr>
      <w:r w:rsidRPr="00A05C06">
        <w:rPr>
          <w:b/>
        </w:rPr>
        <w:t xml:space="preserve">Mājaslapas sadaļa – </w:t>
      </w:r>
      <w:r>
        <w:rPr>
          <w:b/>
        </w:rPr>
        <w:t>Galvene</w:t>
      </w:r>
    </w:p>
    <w:p w:rsidR="00AA333B" w:rsidRDefault="00AA333B" w:rsidP="00AA333B">
      <w:pPr>
        <w:ind w:firstLine="0"/>
      </w:pPr>
      <w:r>
        <w:rPr>
          <w:b/>
        </w:rPr>
        <w:tab/>
      </w:r>
      <w:r w:rsidRPr="00AA333B">
        <w:t>Mājaslapas</w:t>
      </w:r>
      <w:r>
        <w:t xml:space="preserve"> galvenē </w:t>
      </w:r>
      <w:r w:rsidR="00462A89">
        <w:t>ir divas pogas. “</w:t>
      </w:r>
      <w:proofErr w:type="spellStart"/>
      <w:r w:rsidR="00462A89">
        <w:t>Table</w:t>
      </w:r>
      <w:proofErr w:type="spellEnd"/>
      <w:r w:rsidR="00462A89">
        <w:t xml:space="preserve"> Api”, kas saucās par “</w:t>
      </w:r>
      <w:proofErr w:type="spellStart"/>
      <w:r w:rsidR="00462A89">
        <w:t>navbar-brand</w:t>
      </w:r>
      <w:proofErr w:type="spellEnd"/>
      <w:r w:rsidR="00462A89">
        <w:t xml:space="preserve">” klasi un izmanto </w:t>
      </w:r>
      <w:proofErr w:type="spellStart"/>
      <w:r w:rsidR="00462A89">
        <w:t>Calibri</w:t>
      </w:r>
      <w:proofErr w:type="spellEnd"/>
      <w:r w:rsidR="00462A89">
        <w:t xml:space="preserve"> fontu, un otra poga “Home”, kas izmanto “nav-</w:t>
      </w:r>
      <w:proofErr w:type="spellStart"/>
      <w:r w:rsidR="00462A89">
        <w:t>link</w:t>
      </w:r>
      <w:proofErr w:type="spellEnd"/>
      <w:r w:rsidR="00462A89">
        <w:t xml:space="preserve">” klasi, kā arī izmanto </w:t>
      </w:r>
      <w:proofErr w:type="spellStart"/>
      <w:r w:rsidR="00462A89">
        <w:t>Helvetica</w:t>
      </w:r>
      <w:proofErr w:type="spellEnd"/>
      <w:r w:rsidR="00462A89">
        <w:t xml:space="preserve"> </w:t>
      </w:r>
      <w:proofErr w:type="spellStart"/>
      <w:r w:rsidR="00462A89">
        <w:t>Neue</w:t>
      </w:r>
      <w:proofErr w:type="spellEnd"/>
      <w:r w:rsidR="00462A89">
        <w:t xml:space="preserve"> fontu. Abas pogas aizved lietotāju uz sākumlapu.</w:t>
      </w:r>
    </w:p>
    <w:p w:rsidR="00462A89" w:rsidRDefault="00462A89" w:rsidP="00462A89">
      <w:pPr>
        <w:ind w:firstLine="0"/>
        <w:rPr>
          <w:b/>
        </w:rPr>
      </w:pPr>
      <w:r w:rsidRPr="00A05C06">
        <w:rPr>
          <w:b/>
        </w:rPr>
        <w:t xml:space="preserve">Mājaslapas sadaļa – </w:t>
      </w:r>
      <w:r>
        <w:rPr>
          <w:b/>
        </w:rPr>
        <w:t>Ierakstu izveide</w:t>
      </w:r>
      <w:r w:rsidR="00B41A7D">
        <w:rPr>
          <w:b/>
        </w:rPr>
        <w:t xml:space="preserve"> un apskate</w:t>
      </w:r>
    </w:p>
    <w:p w:rsidR="00462A89" w:rsidRDefault="00462A89" w:rsidP="00462A89">
      <w:pPr>
        <w:ind w:firstLine="0"/>
      </w:pPr>
      <w:r>
        <w:rPr>
          <w:b/>
        </w:rPr>
        <w:tab/>
      </w:r>
      <w:r w:rsidR="00C2295F">
        <w:t xml:space="preserve">Ierakstus var apskatīt </w:t>
      </w:r>
      <w:r w:rsidR="00B41A7D">
        <w:t>jebkurā pārlūku tabulā, kur datu tipu nosaukumi ir atrodami augšdaļā, ierakstu saturs vidusdaļā un rediģēšanas un izdzēšanas pogas labajā pusē.</w:t>
      </w:r>
    </w:p>
    <w:p w:rsidR="00E11CDA" w:rsidRDefault="00E11CDA" w:rsidP="00E11CDA">
      <w:pPr>
        <w:ind w:firstLine="0"/>
        <w:rPr>
          <w:b/>
        </w:rPr>
      </w:pPr>
      <w:r w:rsidRPr="00A05C06">
        <w:rPr>
          <w:b/>
        </w:rPr>
        <w:t xml:space="preserve">Mājaslapas sadaļa – </w:t>
      </w:r>
      <w:r>
        <w:rPr>
          <w:b/>
        </w:rPr>
        <w:t>Ierakstu rediģēšana</w:t>
      </w:r>
    </w:p>
    <w:p w:rsidR="00E11CDA" w:rsidRDefault="003A4BE9" w:rsidP="00E11CDA">
      <w:pPr>
        <w:ind w:firstLine="0"/>
      </w:pPr>
      <w:r>
        <w:tab/>
        <w:t>Ierakstu galvenās rediģēšanas funkcijas ir “</w:t>
      </w:r>
      <w:proofErr w:type="spellStart"/>
      <w:r>
        <w:t>Delete</w:t>
      </w:r>
      <w:proofErr w:type="spellEnd"/>
      <w:r>
        <w:t>” un “</w:t>
      </w:r>
      <w:proofErr w:type="spellStart"/>
      <w:r>
        <w:t>Edit</w:t>
      </w:r>
      <w:proofErr w:type="spellEnd"/>
      <w:r>
        <w:t>”, kas atrodas pārlūka tabulas labajā galā. Nospiežot “</w:t>
      </w:r>
      <w:proofErr w:type="spellStart"/>
      <w:r>
        <w:t>Delete</w:t>
      </w:r>
      <w:proofErr w:type="spellEnd"/>
      <w:r>
        <w:t>” uznirst jautājums “</w:t>
      </w:r>
      <w:proofErr w:type="spellStart"/>
      <w:r>
        <w:t>Are</w:t>
      </w:r>
      <w:proofErr w:type="spellEnd"/>
      <w:r>
        <w:t xml:space="preserve"> </w:t>
      </w:r>
      <w:proofErr w:type="spellStart"/>
      <w:r>
        <w:t>you</w:t>
      </w:r>
      <w:proofErr w:type="spellEnd"/>
      <w:r>
        <w:t xml:space="preserve"> </w:t>
      </w:r>
      <w:proofErr w:type="spellStart"/>
      <w:r>
        <w:t>sure</w:t>
      </w:r>
      <w:proofErr w:type="spellEnd"/>
      <w:r>
        <w:t xml:space="preserve"> </w:t>
      </w:r>
      <w:proofErr w:type="spellStart"/>
      <w:r>
        <w:t>you</w:t>
      </w:r>
      <w:proofErr w:type="spellEnd"/>
      <w:r>
        <w:t xml:space="preserve"> </w:t>
      </w:r>
      <w:proofErr w:type="spellStart"/>
      <w:r>
        <w:t>want</w:t>
      </w:r>
      <w:proofErr w:type="spellEnd"/>
      <w:r>
        <w:t xml:space="preserve"> to </w:t>
      </w:r>
      <w:proofErr w:type="spellStart"/>
      <w:r>
        <w:t>delete</w:t>
      </w:r>
      <w:proofErr w:type="spellEnd"/>
      <w:r>
        <w:t xml:space="preserve"> </w:t>
      </w:r>
      <w:proofErr w:type="spellStart"/>
      <w:r>
        <w:t>this</w:t>
      </w:r>
      <w:proofErr w:type="spellEnd"/>
      <w:r>
        <w:t>?”, lai apstiprinātu, vai ierakstu vēlas dzēst. Lejas kreisajā pusē ir divas opcijas - atcelt vai pabeigt dzēšanu ar “</w:t>
      </w:r>
      <w:proofErr w:type="spellStart"/>
      <w:r>
        <w:t>Cancel</w:t>
      </w:r>
      <w:proofErr w:type="spellEnd"/>
      <w:r>
        <w:t>” un “</w:t>
      </w:r>
      <w:proofErr w:type="spellStart"/>
      <w:r>
        <w:t>Delete</w:t>
      </w:r>
      <w:proofErr w:type="spellEnd"/>
      <w:r>
        <w:t>”, kurā atcelšanas pogai ir balts fons uz zaļa rāmja un izdzēšanas ir ar sarkanu fonu un rāmi. Nospiežot “</w:t>
      </w:r>
      <w:proofErr w:type="spellStart"/>
      <w:r>
        <w:t>Edit</w:t>
      </w:r>
      <w:proofErr w:type="spellEnd"/>
      <w:r>
        <w:t xml:space="preserve">” pogu, uznirst visi rediģējamie ieraksta </w:t>
      </w:r>
      <w:r>
        <w:lastRenderedPageBreak/>
        <w:t>lauki un divas opcijas – atcelt vai apstiprināt rediģējumu, respektīvi “</w:t>
      </w:r>
      <w:proofErr w:type="spellStart"/>
      <w:r>
        <w:t>Cancel</w:t>
      </w:r>
      <w:proofErr w:type="spellEnd"/>
      <w:r>
        <w:t xml:space="preserve">” un “EDIT”, kurā atšķirībā no iepriekšējās selekcijas, “EDIT” pogai piemīt </w:t>
      </w:r>
      <w:proofErr w:type="spellStart"/>
      <w:r>
        <w:t>zaļs</w:t>
      </w:r>
      <w:proofErr w:type="spellEnd"/>
      <w:r>
        <w:t xml:space="preserve"> fons un rāmis.</w:t>
      </w:r>
    </w:p>
    <w:p w:rsidR="003A4BE9" w:rsidRDefault="003A4BE9" w:rsidP="003A4BE9">
      <w:pPr>
        <w:pStyle w:val="Heading3"/>
      </w:pPr>
      <w:r>
        <w:t>Neraksturīgais saturs</w:t>
      </w:r>
    </w:p>
    <w:p w:rsidR="00431010" w:rsidRPr="00431010" w:rsidRDefault="00431010" w:rsidP="00431010">
      <w:r>
        <w:t>Tā kā mājaslapas saturs var būt daudzkārtēji personalizējams, pārējais, kas var būt statiski definējams šajā sadaļā būs salīdzināts ar atšķirīgajām satura īpašībām.</w:t>
      </w:r>
    </w:p>
    <w:p w:rsidR="002F0737" w:rsidRDefault="00431010" w:rsidP="00431010">
      <w:pPr>
        <w:ind w:firstLine="0"/>
        <w:rPr>
          <w:b/>
        </w:rPr>
      </w:pPr>
      <w:r w:rsidRPr="00431010">
        <w:rPr>
          <w:b/>
        </w:rPr>
        <w:t>Mājaslapas sadaļa – Mājas pārlūks</w:t>
      </w:r>
    </w:p>
    <w:p w:rsidR="00431010" w:rsidRDefault="00431010" w:rsidP="00431010">
      <w:pPr>
        <w:ind w:firstLine="0"/>
      </w:pPr>
      <w:r>
        <w:rPr>
          <w:b/>
        </w:rPr>
        <w:tab/>
      </w:r>
      <w:r w:rsidRPr="00431010">
        <w:t>Lapas galva – pārlūka nosaukums ir “</w:t>
      </w:r>
      <w:proofErr w:type="spellStart"/>
      <w:r w:rsidRPr="00431010">
        <w:t>House</w:t>
      </w:r>
      <w:proofErr w:type="spellEnd"/>
      <w:r w:rsidRPr="00431010">
        <w:t>”</w:t>
      </w:r>
      <w:r w:rsidR="00C5307D">
        <w:t>.</w:t>
      </w:r>
    </w:p>
    <w:p w:rsidR="00431010" w:rsidRDefault="00431010" w:rsidP="00431010">
      <w:pPr>
        <w:ind w:firstLine="0"/>
      </w:pPr>
      <w:r>
        <w:tab/>
        <w:t xml:space="preserve">Ierakstu tabula – tabulai ir esošie kolonnu nosaukumi: </w:t>
      </w:r>
      <w:proofErr w:type="spellStart"/>
      <w:r>
        <w:t>Number</w:t>
      </w:r>
      <w:proofErr w:type="spellEnd"/>
      <w:r>
        <w:t xml:space="preserve"> (</w:t>
      </w:r>
      <w:r w:rsidR="001E30C0">
        <w:t xml:space="preserve">ielas </w:t>
      </w:r>
      <w:r>
        <w:t xml:space="preserve">numurs), </w:t>
      </w:r>
      <w:proofErr w:type="spellStart"/>
      <w:r>
        <w:t>Street</w:t>
      </w:r>
      <w:proofErr w:type="spellEnd"/>
      <w:r>
        <w:t xml:space="preserve"> (iela), </w:t>
      </w:r>
      <w:proofErr w:type="spellStart"/>
      <w:r>
        <w:t>City</w:t>
      </w:r>
      <w:proofErr w:type="spellEnd"/>
      <w:r>
        <w:t xml:space="preserve"> (pilsēta), </w:t>
      </w:r>
      <w:proofErr w:type="spellStart"/>
      <w:r>
        <w:t>Country</w:t>
      </w:r>
      <w:proofErr w:type="spellEnd"/>
      <w:r>
        <w:t xml:space="preserve"> (valsts), </w:t>
      </w:r>
      <w:proofErr w:type="spellStart"/>
      <w:r>
        <w:t>Postcode</w:t>
      </w:r>
      <w:proofErr w:type="spellEnd"/>
      <w:r>
        <w:t xml:space="preserve"> (indekss).</w:t>
      </w:r>
    </w:p>
    <w:p w:rsidR="00431010" w:rsidRDefault="00431010" w:rsidP="00431010">
      <w:pPr>
        <w:ind w:firstLine="0"/>
        <w:rPr>
          <w:b/>
        </w:rPr>
      </w:pPr>
      <w:r w:rsidRPr="00431010">
        <w:rPr>
          <w:b/>
        </w:rPr>
        <w:t xml:space="preserve">Mājaslapas sadaļa – Mājas </w:t>
      </w:r>
      <w:r>
        <w:rPr>
          <w:b/>
        </w:rPr>
        <w:t>izveide</w:t>
      </w:r>
    </w:p>
    <w:p w:rsidR="00431010" w:rsidRDefault="00431010" w:rsidP="00431010">
      <w:pPr>
        <w:ind w:firstLine="0"/>
      </w:pPr>
      <w:r>
        <w:rPr>
          <w:b/>
        </w:rPr>
        <w:tab/>
      </w:r>
      <w:r w:rsidRPr="00431010">
        <w:t>Lapas galva</w:t>
      </w:r>
      <w:r>
        <w:t xml:space="preserve"> – rediģēšanas loga nosaukums ir “ADD </w:t>
      </w:r>
      <w:proofErr w:type="spellStart"/>
      <w:r>
        <w:t>House</w:t>
      </w:r>
      <w:proofErr w:type="spellEnd"/>
      <w:r>
        <w:t>”</w:t>
      </w:r>
      <w:r w:rsidR="00C5307D">
        <w:t>.</w:t>
      </w:r>
    </w:p>
    <w:p w:rsidR="001E30C0" w:rsidRDefault="00431010" w:rsidP="00431010">
      <w:pPr>
        <w:ind w:firstLine="0"/>
      </w:pPr>
      <w:r>
        <w:tab/>
        <w:t xml:space="preserve">Ierakstu tabula – </w:t>
      </w:r>
      <w:r w:rsidR="001E30C0">
        <w:t>rediģējamā daļa sastāv no</w:t>
      </w:r>
      <w:r>
        <w:t xml:space="preserve"> </w:t>
      </w:r>
      <w:proofErr w:type="spellStart"/>
      <w:r>
        <w:t>Number</w:t>
      </w:r>
      <w:proofErr w:type="spellEnd"/>
      <w:r>
        <w:t xml:space="preserve">, </w:t>
      </w:r>
      <w:proofErr w:type="spellStart"/>
      <w:r>
        <w:t>Street</w:t>
      </w:r>
      <w:proofErr w:type="spellEnd"/>
      <w:r>
        <w:t xml:space="preserve">, </w:t>
      </w:r>
      <w:proofErr w:type="spellStart"/>
      <w:r>
        <w:t>City</w:t>
      </w:r>
      <w:proofErr w:type="spellEnd"/>
      <w:r>
        <w:t xml:space="preserve">, </w:t>
      </w:r>
      <w:proofErr w:type="spellStart"/>
      <w:r>
        <w:t>Country</w:t>
      </w:r>
      <w:proofErr w:type="spellEnd"/>
      <w:r>
        <w:t xml:space="preserve"> un </w:t>
      </w:r>
      <w:proofErr w:type="spellStart"/>
      <w:r>
        <w:t>Postcode</w:t>
      </w:r>
      <w:proofErr w:type="spellEnd"/>
      <w:r w:rsidR="001E30C0">
        <w:t xml:space="preserve"> </w:t>
      </w:r>
      <w:r>
        <w:t>lauk</w:t>
      </w:r>
      <w:r w:rsidR="001E30C0">
        <w:t>iem.</w:t>
      </w:r>
    </w:p>
    <w:tbl>
      <w:tblPr>
        <w:tblStyle w:val="TableGrid"/>
        <w:tblW w:w="0" w:type="auto"/>
        <w:tblLook w:val="04A0" w:firstRow="1" w:lastRow="0" w:firstColumn="1" w:lastColumn="0" w:noHBand="0" w:noVBand="1"/>
      </w:tblPr>
      <w:tblGrid>
        <w:gridCol w:w="4532"/>
        <w:gridCol w:w="4532"/>
      </w:tblGrid>
      <w:tr w:rsidR="001E30C0" w:rsidTr="001E30C0">
        <w:tc>
          <w:tcPr>
            <w:tcW w:w="4532" w:type="dxa"/>
          </w:tcPr>
          <w:p w:rsidR="001E30C0" w:rsidRPr="001E30C0" w:rsidRDefault="001E30C0" w:rsidP="001E30C0">
            <w:pPr>
              <w:ind w:firstLine="0"/>
              <w:jc w:val="center"/>
              <w:rPr>
                <w:b/>
              </w:rPr>
            </w:pPr>
            <w:r w:rsidRPr="001E30C0">
              <w:rPr>
                <w:b/>
              </w:rPr>
              <w:t>Izvadierīce</w:t>
            </w:r>
          </w:p>
        </w:tc>
        <w:tc>
          <w:tcPr>
            <w:tcW w:w="4532" w:type="dxa"/>
          </w:tcPr>
          <w:p w:rsidR="001E30C0" w:rsidRPr="001E30C0" w:rsidRDefault="001E30C0" w:rsidP="001E30C0">
            <w:pPr>
              <w:ind w:firstLine="0"/>
              <w:jc w:val="center"/>
              <w:rPr>
                <w:b/>
              </w:rPr>
            </w:pPr>
            <w:proofErr w:type="spellStart"/>
            <w:r w:rsidRPr="001E30C0">
              <w:rPr>
                <w:b/>
              </w:rPr>
              <w:t>Ievadīerīce</w:t>
            </w:r>
            <w:proofErr w:type="spellEnd"/>
            <w:r>
              <w:rPr>
                <w:b/>
              </w:rPr>
              <w:t xml:space="preserve"> (datu tips)</w:t>
            </w:r>
          </w:p>
        </w:tc>
      </w:tr>
      <w:tr w:rsidR="001E30C0" w:rsidTr="001E30C0">
        <w:tc>
          <w:tcPr>
            <w:tcW w:w="4532" w:type="dxa"/>
          </w:tcPr>
          <w:p w:rsidR="001E30C0" w:rsidRDefault="001E30C0" w:rsidP="001E30C0">
            <w:pPr>
              <w:ind w:firstLine="0"/>
              <w:jc w:val="center"/>
            </w:pPr>
            <w:proofErr w:type="spellStart"/>
            <w:r>
              <w:t>Number</w:t>
            </w:r>
            <w:proofErr w:type="spellEnd"/>
          </w:p>
        </w:tc>
        <w:tc>
          <w:tcPr>
            <w:tcW w:w="4532" w:type="dxa"/>
          </w:tcPr>
          <w:p w:rsidR="001E30C0" w:rsidRDefault="001E30C0" w:rsidP="001E30C0">
            <w:pPr>
              <w:ind w:firstLine="0"/>
              <w:jc w:val="center"/>
            </w:pPr>
            <w:r>
              <w:t>Numurs</w:t>
            </w:r>
          </w:p>
        </w:tc>
      </w:tr>
      <w:tr w:rsidR="001E30C0" w:rsidTr="001E30C0">
        <w:tc>
          <w:tcPr>
            <w:tcW w:w="4532" w:type="dxa"/>
          </w:tcPr>
          <w:p w:rsidR="001E30C0" w:rsidRDefault="001E30C0" w:rsidP="001E30C0">
            <w:pPr>
              <w:ind w:firstLine="0"/>
              <w:jc w:val="center"/>
            </w:pPr>
            <w:proofErr w:type="spellStart"/>
            <w:r>
              <w:t>Street</w:t>
            </w:r>
            <w:proofErr w:type="spellEnd"/>
          </w:p>
        </w:tc>
        <w:tc>
          <w:tcPr>
            <w:tcW w:w="4532" w:type="dxa"/>
          </w:tcPr>
          <w:p w:rsidR="001E30C0" w:rsidRDefault="001E30C0" w:rsidP="001E30C0">
            <w:pPr>
              <w:ind w:firstLine="0"/>
              <w:jc w:val="center"/>
            </w:pPr>
            <w:r>
              <w:t>Teksts</w:t>
            </w:r>
          </w:p>
        </w:tc>
      </w:tr>
      <w:tr w:rsidR="001E30C0" w:rsidTr="001E30C0">
        <w:tc>
          <w:tcPr>
            <w:tcW w:w="4532" w:type="dxa"/>
          </w:tcPr>
          <w:p w:rsidR="001E30C0" w:rsidRDefault="001E30C0" w:rsidP="001E30C0">
            <w:pPr>
              <w:ind w:firstLine="0"/>
              <w:jc w:val="center"/>
            </w:pPr>
            <w:proofErr w:type="spellStart"/>
            <w:r>
              <w:t>City</w:t>
            </w:r>
            <w:proofErr w:type="spellEnd"/>
          </w:p>
        </w:tc>
        <w:tc>
          <w:tcPr>
            <w:tcW w:w="4532" w:type="dxa"/>
          </w:tcPr>
          <w:p w:rsidR="001E30C0" w:rsidRDefault="001E30C0" w:rsidP="001E30C0">
            <w:pPr>
              <w:ind w:firstLine="0"/>
              <w:jc w:val="center"/>
            </w:pPr>
            <w:r>
              <w:t>Teksts</w:t>
            </w:r>
          </w:p>
        </w:tc>
      </w:tr>
      <w:tr w:rsidR="001E30C0" w:rsidTr="001E30C0">
        <w:tc>
          <w:tcPr>
            <w:tcW w:w="4532" w:type="dxa"/>
          </w:tcPr>
          <w:p w:rsidR="001E30C0" w:rsidRDefault="001E30C0" w:rsidP="001E30C0">
            <w:pPr>
              <w:ind w:firstLine="0"/>
              <w:jc w:val="center"/>
            </w:pPr>
            <w:proofErr w:type="spellStart"/>
            <w:r>
              <w:t>Country</w:t>
            </w:r>
            <w:proofErr w:type="spellEnd"/>
          </w:p>
        </w:tc>
        <w:tc>
          <w:tcPr>
            <w:tcW w:w="4532" w:type="dxa"/>
          </w:tcPr>
          <w:p w:rsidR="001E30C0" w:rsidRDefault="001E30C0" w:rsidP="001E30C0">
            <w:pPr>
              <w:ind w:firstLine="0"/>
              <w:jc w:val="center"/>
            </w:pPr>
            <w:r>
              <w:t>Teksts</w:t>
            </w:r>
          </w:p>
        </w:tc>
      </w:tr>
      <w:tr w:rsidR="001E30C0" w:rsidTr="001E30C0">
        <w:tc>
          <w:tcPr>
            <w:tcW w:w="4532" w:type="dxa"/>
          </w:tcPr>
          <w:p w:rsidR="001E30C0" w:rsidRDefault="001E30C0" w:rsidP="001E30C0">
            <w:pPr>
              <w:ind w:firstLine="0"/>
              <w:jc w:val="center"/>
            </w:pPr>
            <w:proofErr w:type="spellStart"/>
            <w:r>
              <w:t>Postcode</w:t>
            </w:r>
            <w:proofErr w:type="spellEnd"/>
          </w:p>
        </w:tc>
        <w:tc>
          <w:tcPr>
            <w:tcW w:w="4532" w:type="dxa"/>
          </w:tcPr>
          <w:p w:rsidR="001E30C0" w:rsidRDefault="001E30C0" w:rsidP="001E30C0">
            <w:pPr>
              <w:ind w:firstLine="0"/>
              <w:jc w:val="center"/>
            </w:pPr>
            <w:r>
              <w:t>Teksts</w:t>
            </w:r>
          </w:p>
        </w:tc>
      </w:tr>
    </w:tbl>
    <w:p w:rsidR="001E30C0" w:rsidRDefault="001E30C0" w:rsidP="00431010">
      <w:pPr>
        <w:ind w:firstLine="0"/>
      </w:pPr>
    </w:p>
    <w:p w:rsidR="001E30C0" w:rsidRDefault="001E30C0" w:rsidP="001E30C0">
      <w:pPr>
        <w:ind w:firstLine="0"/>
        <w:rPr>
          <w:b/>
        </w:rPr>
      </w:pPr>
      <w:r w:rsidRPr="00431010">
        <w:rPr>
          <w:b/>
        </w:rPr>
        <w:t xml:space="preserve">Mājaslapas sadaļa – </w:t>
      </w:r>
      <w:r>
        <w:rPr>
          <w:b/>
        </w:rPr>
        <w:t>Dzīvokļa</w:t>
      </w:r>
      <w:r w:rsidRPr="00431010">
        <w:rPr>
          <w:b/>
        </w:rPr>
        <w:t xml:space="preserve"> pārlūks</w:t>
      </w:r>
    </w:p>
    <w:p w:rsidR="00C5307D" w:rsidRDefault="00C5307D" w:rsidP="00C5307D">
      <w:pPr>
        <w:ind w:firstLine="0"/>
      </w:pPr>
      <w:r>
        <w:tab/>
      </w:r>
      <w:r w:rsidRPr="00431010">
        <w:t>Lapas galva – pārlūka nosaukums ir “</w:t>
      </w:r>
      <w:proofErr w:type="spellStart"/>
      <w:r>
        <w:t>Apartment</w:t>
      </w:r>
      <w:proofErr w:type="spellEnd"/>
      <w:r w:rsidRPr="00431010">
        <w:t>”;</w:t>
      </w:r>
    </w:p>
    <w:p w:rsidR="00C5307D" w:rsidRDefault="00C5307D" w:rsidP="00C5307D">
      <w:pPr>
        <w:ind w:firstLine="0"/>
      </w:pPr>
      <w:r>
        <w:tab/>
      </w:r>
      <w:r>
        <w:t xml:space="preserve">Ierakstu tabula – tabulai ir esošie kolonnu nosaukumi: </w:t>
      </w:r>
      <w:proofErr w:type="spellStart"/>
      <w:r>
        <w:t>Number</w:t>
      </w:r>
      <w:proofErr w:type="spellEnd"/>
      <w:r>
        <w:t xml:space="preserve"> (ielas numurs),</w:t>
      </w:r>
      <w:r>
        <w:t xml:space="preserve"> </w:t>
      </w:r>
      <w:proofErr w:type="spellStart"/>
      <w:r>
        <w:t>Floor</w:t>
      </w:r>
      <w:proofErr w:type="spellEnd"/>
      <w:r>
        <w:t xml:space="preserve"> (stāvs), </w:t>
      </w:r>
      <w:proofErr w:type="spellStart"/>
      <w:r>
        <w:t>NumberRoom</w:t>
      </w:r>
      <w:proofErr w:type="spellEnd"/>
      <w:r>
        <w:t xml:space="preserve"> (istabas numurs), </w:t>
      </w:r>
      <w:proofErr w:type="spellStart"/>
      <w:r>
        <w:t>Population</w:t>
      </w:r>
      <w:proofErr w:type="spellEnd"/>
      <w:r>
        <w:t xml:space="preserve"> (iedzīvotāju skaits), </w:t>
      </w:r>
      <w:proofErr w:type="spellStart"/>
      <w:r>
        <w:t>FullArea</w:t>
      </w:r>
      <w:proofErr w:type="spellEnd"/>
      <w:r>
        <w:t xml:space="preserve"> (pilnā platība), </w:t>
      </w:r>
      <w:proofErr w:type="spellStart"/>
      <w:r>
        <w:t>LivingSpace</w:t>
      </w:r>
      <w:proofErr w:type="spellEnd"/>
      <w:r>
        <w:t xml:space="preserve"> (dzīvojamā platība), </w:t>
      </w:r>
      <w:proofErr w:type="spellStart"/>
      <w:r>
        <w:t>HouseNumber</w:t>
      </w:r>
      <w:proofErr w:type="spellEnd"/>
      <w:r>
        <w:t xml:space="preserve"> (ēkas numurs).</w:t>
      </w:r>
    </w:p>
    <w:p w:rsidR="00C5307D" w:rsidRDefault="00C5307D" w:rsidP="00C5307D">
      <w:pPr>
        <w:ind w:firstLine="0"/>
        <w:rPr>
          <w:b/>
        </w:rPr>
      </w:pPr>
      <w:r w:rsidRPr="00431010">
        <w:rPr>
          <w:b/>
        </w:rPr>
        <w:t xml:space="preserve">Mājaslapas sadaļa – </w:t>
      </w:r>
      <w:r>
        <w:rPr>
          <w:b/>
        </w:rPr>
        <w:t>Dzīvokļa</w:t>
      </w:r>
      <w:r w:rsidRPr="00431010">
        <w:rPr>
          <w:b/>
        </w:rPr>
        <w:t xml:space="preserve"> </w:t>
      </w:r>
      <w:r>
        <w:rPr>
          <w:b/>
        </w:rPr>
        <w:t>izveide</w:t>
      </w:r>
    </w:p>
    <w:p w:rsidR="00C5307D" w:rsidRDefault="00C5307D" w:rsidP="00C5307D">
      <w:pPr>
        <w:ind w:firstLine="0"/>
        <w:rPr>
          <w:b/>
        </w:rPr>
      </w:pPr>
      <w:r>
        <w:rPr>
          <w:b/>
        </w:rPr>
        <w:tab/>
      </w:r>
      <w:r w:rsidRPr="00431010">
        <w:t>Lapas galva</w:t>
      </w:r>
      <w:r>
        <w:t xml:space="preserve"> – rediģēšanas loga nosaukums ir “ADD </w:t>
      </w:r>
      <w:proofErr w:type="spellStart"/>
      <w:r>
        <w:t>Apartment</w:t>
      </w:r>
      <w:proofErr w:type="spellEnd"/>
      <w:r>
        <w:t>”.</w:t>
      </w:r>
    </w:p>
    <w:p w:rsidR="00C5307D" w:rsidRDefault="00C5307D" w:rsidP="00C5307D">
      <w:pPr>
        <w:ind w:firstLine="0"/>
      </w:pPr>
      <w:r>
        <w:tab/>
      </w:r>
      <w:r>
        <w:t xml:space="preserve">Ierakstu tabula – rediģējamā daļa sastāv no </w:t>
      </w:r>
      <w:proofErr w:type="spellStart"/>
      <w:r>
        <w:t>Number</w:t>
      </w:r>
      <w:proofErr w:type="spellEnd"/>
      <w:r>
        <w:t xml:space="preserve">, </w:t>
      </w:r>
      <w:proofErr w:type="spellStart"/>
      <w:r>
        <w:t>Floor</w:t>
      </w:r>
      <w:proofErr w:type="spellEnd"/>
      <w:r>
        <w:t xml:space="preserve">, </w:t>
      </w:r>
      <w:proofErr w:type="spellStart"/>
      <w:r>
        <w:t>NumberRoom</w:t>
      </w:r>
      <w:proofErr w:type="spellEnd"/>
      <w:r>
        <w:t xml:space="preserve">, </w:t>
      </w:r>
      <w:proofErr w:type="spellStart"/>
      <w:r>
        <w:t>Population</w:t>
      </w:r>
      <w:proofErr w:type="spellEnd"/>
      <w:r>
        <w:t xml:space="preserve">, </w:t>
      </w:r>
      <w:proofErr w:type="spellStart"/>
      <w:r>
        <w:t>FullArea</w:t>
      </w:r>
      <w:proofErr w:type="spellEnd"/>
      <w:r>
        <w:t xml:space="preserve">, </w:t>
      </w:r>
      <w:proofErr w:type="spellStart"/>
      <w:r>
        <w:t>LivingSpace</w:t>
      </w:r>
      <w:proofErr w:type="spellEnd"/>
      <w:r>
        <w:t xml:space="preserve"> un </w:t>
      </w:r>
      <w:proofErr w:type="spellStart"/>
      <w:r>
        <w:t>HouseNumber</w:t>
      </w:r>
      <w:proofErr w:type="spellEnd"/>
      <w:r>
        <w:t xml:space="preserve"> laukiem.</w:t>
      </w:r>
    </w:p>
    <w:tbl>
      <w:tblPr>
        <w:tblStyle w:val="TableGrid"/>
        <w:tblW w:w="0" w:type="auto"/>
        <w:tblLook w:val="04A0" w:firstRow="1" w:lastRow="0" w:firstColumn="1" w:lastColumn="0" w:noHBand="0" w:noVBand="1"/>
      </w:tblPr>
      <w:tblGrid>
        <w:gridCol w:w="4532"/>
        <w:gridCol w:w="4532"/>
      </w:tblGrid>
      <w:tr w:rsidR="00C5307D" w:rsidTr="00C5307D">
        <w:tc>
          <w:tcPr>
            <w:tcW w:w="4532" w:type="dxa"/>
          </w:tcPr>
          <w:p w:rsidR="00C5307D" w:rsidRPr="001E30C0" w:rsidRDefault="00C5307D" w:rsidP="00C5307D">
            <w:pPr>
              <w:ind w:firstLine="0"/>
              <w:jc w:val="center"/>
              <w:rPr>
                <w:b/>
              </w:rPr>
            </w:pPr>
            <w:r w:rsidRPr="001E30C0">
              <w:rPr>
                <w:b/>
              </w:rPr>
              <w:t>Izvadierīce</w:t>
            </w:r>
          </w:p>
        </w:tc>
        <w:tc>
          <w:tcPr>
            <w:tcW w:w="4532" w:type="dxa"/>
          </w:tcPr>
          <w:p w:rsidR="00C5307D" w:rsidRPr="001E30C0" w:rsidRDefault="00C5307D" w:rsidP="00C5307D">
            <w:pPr>
              <w:ind w:firstLine="0"/>
              <w:jc w:val="center"/>
              <w:rPr>
                <w:b/>
              </w:rPr>
            </w:pPr>
            <w:proofErr w:type="spellStart"/>
            <w:r w:rsidRPr="001E30C0">
              <w:rPr>
                <w:b/>
              </w:rPr>
              <w:t>Ievadīerīce</w:t>
            </w:r>
            <w:proofErr w:type="spellEnd"/>
            <w:r>
              <w:rPr>
                <w:b/>
              </w:rPr>
              <w:t xml:space="preserve"> (datu tips)</w:t>
            </w:r>
          </w:p>
        </w:tc>
      </w:tr>
      <w:tr w:rsidR="00C5307D" w:rsidTr="00C5307D">
        <w:tc>
          <w:tcPr>
            <w:tcW w:w="4532" w:type="dxa"/>
          </w:tcPr>
          <w:p w:rsidR="00C5307D" w:rsidRDefault="00C5307D" w:rsidP="00C5307D">
            <w:pPr>
              <w:ind w:firstLine="0"/>
              <w:jc w:val="center"/>
            </w:pPr>
            <w:proofErr w:type="spellStart"/>
            <w:r>
              <w:t>Number</w:t>
            </w:r>
            <w:proofErr w:type="spellEnd"/>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proofErr w:type="spellStart"/>
            <w:r>
              <w:t>Floor</w:t>
            </w:r>
            <w:proofErr w:type="spellEnd"/>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proofErr w:type="spellStart"/>
            <w:r>
              <w:t>NumberRoom</w:t>
            </w:r>
            <w:proofErr w:type="spellEnd"/>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proofErr w:type="spellStart"/>
            <w:r>
              <w:t>Population</w:t>
            </w:r>
            <w:proofErr w:type="spellEnd"/>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proofErr w:type="spellStart"/>
            <w:r>
              <w:t>FullArea</w:t>
            </w:r>
            <w:proofErr w:type="spellEnd"/>
          </w:p>
        </w:tc>
        <w:tc>
          <w:tcPr>
            <w:tcW w:w="4532" w:type="dxa"/>
          </w:tcPr>
          <w:p w:rsidR="00C5307D" w:rsidRDefault="00C5307D" w:rsidP="00C5307D">
            <w:pPr>
              <w:ind w:firstLine="0"/>
              <w:jc w:val="center"/>
            </w:pPr>
            <w:r>
              <w:t>Teksts</w:t>
            </w:r>
          </w:p>
        </w:tc>
      </w:tr>
      <w:tr w:rsidR="00C5307D" w:rsidTr="00C5307D">
        <w:tc>
          <w:tcPr>
            <w:tcW w:w="4532" w:type="dxa"/>
          </w:tcPr>
          <w:p w:rsidR="00C5307D" w:rsidRDefault="00C5307D" w:rsidP="00C5307D">
            <w:pPr>
              <w:ind w:firstLine="0"/>
              <w:jc w:val="center"/>
            </w:pPr>
            <w:proofErr w:type="spellStart"/>
            <w:r>
              <w:t>LivingSpace</w:t>
            </w:r>
            <w:proofErr w:type="spellEnd"/>
          </w:p>
        </w:tc>
        <w:tc>
          <w:tcPr>
            <w:tcW w:w="4532" w:type="dxa"/>
          </w:tcPr>
          <w:p w:rsidR="00C5307D" w:rsidRDefault="00C5307D" w:rsidP="00C5307D">
            <w:pPr>
              <w:ind w:firstLine="0"/>
              <w:jc w:val="center"/>
            </w:pPr>
            <w:r>
              <w:t>Teksts</w:t>
            </w:r>
          </w:p>
        </w:tc>
      </w:tr>
      <w:tr w:rsidR="00C5307D" w:rsidTr="00C5307D">
        <w:tc>
          <w:tcPr>
            <w:tcW w:w="4532" w:type="dxa"/>
          </w:tcPr>
          <w:p w:rsidR="00C5307D" w:rsidRDefault="00C5307D" w:rsidP="00C5307D">
            <w:pPr>
              <w:ind w:firstLine="0"/>
              <w:jc w:val="center"/>
            </w:pPr>
            <w:proofErr w:type="spellStart"/>
            <w:r>
              <w:t>HouseNumber</w:t>
            </w:r>
            <w:proofErr w:type="spellEnd"/>
          </w:p>
        </w:tc>
        <w:tc>
          <w:tcPr>
            <w:tcW w:w="4532" w:type="dxa"/>
          </w:tcPr>
          <w:p w:rsidR="00C5307D" w:rsidRDefault="00C5307D" w:rsidP="00C5307D">
            <w:pPr>
              <w:ind w:firstLine="0"/>
              <w:jc w:val="center"/>
            </w:pPr>
            <w:r>
              <w:t>Numurs</w:t>
            </w:r>
          </w:p>
        </w:tc>
      </w:tr>
    </w:tbl>
    <w:p w:rsidR="00C5307D" w:rsidRDefault="00C5307D" w:rsidP="00C5307D">
      <w:pPr>
        <w:ind w:firstLine="0"/>
      </w:pPr>
    </w:p>
    <w:p w:rsidR="00C5307D" w:rsidRDefault="00C5307D" w:rsidP="00C5307D">
      <w:pPr>
        <w:ind w:firstLine="0"/>
        <w:rPr>
          <w:b/>
        </w:rPr>
      </w:pPr>
      <w:r w:rsidRPr="00431010">
        <w:rPr>
          <w:b/>
        </w:rPr>
        <w:lastRenderedPageBreak/>
        <w:t xml:space="preserve">Mājaslapas sadaļa – </w:t>
      </w:r>
      <w:r>
        <w:rPr>
          <w:b/>
        </w:rPr>
        <w:t>Iedzīvotāja</w:t>
      </w:r>
      <w:r w:rsidRPr="00431010">
        <w:rPr>
          <w:b/>
        </w:rPr>
        <w:t xml:space="preserve"> pārlūks</w:t>
      </w:r>
    </w:p>
    <w:p w:rsidR="00C5307D" w:rsidRDefault="00C5307D" w:rsidP="00C5307D">
      <w:pPr>
        <w:ind w:firstLine="720"/>
      </w:pPr>
      <w:r w:rsidRPr="00431010">
        <w:t>Lapas galva – pārlūka nosaukums ir “</w:t>
      </w:r>
      <w:proofErr w:type="spellStart"/>
      <w:r>
        <w:t>Resident</w:t>
      </w:r>
      <w:proofErr w:type="spellEnd"/>
      <w:r w:rsidRPr="00431010">
        <w:t>”</w:t>
      </w:r>
      <w:r>
        <w:t>.</w:t>
      </w:r>
    </w:p>
    <w:p w:rsidR="00C5307D" w:rsidRDefault="00C5307D" w:rsidP="00C5307D">
      <w:pPr>
        <w:ind w:firstLine="0"/>
      </w:pPr>
      <w:r>
        <w:tab/>
        <w:t>Ierakstu tabula – tabulai ir esošie kolonnu nosaukumi:</w:t>
      </w:r>
      <w:r>
        <w:t xml:space="preserve"> First (vārds), </w:t>
      </w:r>
      <w:proofErr w:type="spellStart"/>
      <w:r>
        <w:t>Surname</w:t>
      </w:r>
      <w:proofErr w:type="spellEnd"/>
      <w:r>
        <w:t xml:space="preserve"> (uzvārds), </w:t>
      </w:r>
      <w:proofErr w:type="spellStart"/>
      <w:r>
        <w:t>PersonalCode</w:t>
      </w:r>
      <w:proofErr w:type="spellEnd"/>
      <w:r>
        <w:t xml:space="preserve"> (personas kods), </w:t>
      </w:r>
      <w:proofErr w:type="spellStart"/>
      <w:r>
        <w:t>Dateofbirth</w:t>
      </w:r>
      <w:proofErr w:type="spellEnd"/>
      <w:r>
        <w:t xml:space="preserve"> (dzimšanas datums), </w:t>
      </w:r>
      <w:proofErr w:type="spellStart"/>
      <w:r>
        <w:t>Phone</w:t>
      </w:r>
      <w:proofErr w:type="spellEnd"/>
      <w:r>
        <w:t xml:space="preserve"> (telefona numurs), </w:t>
      </w:r>
      <w:proofErr w:type="spellStart"/>
      <w:r>
        <w:t>Email</w:t>
      </w:r>
      <w:proofErr w:type="spellEnd"/>
      <w:r>
        <w:t xml:space="preserve"> (e-pasts), </w:t>
      </w:r>
      <w:proofErr w:type="spellStart"/>
      <w:r>
        <w:t>ApartmentNumber</w:t>
      </w:r>
      <w:proofErr w:type="spellEnd"/>
      <w:r>
        <w:t xml:space="preserve"> (dzīvokļa numurs).</w:t>
      </w:r>
    </w:p>
    <w:p w:rsidR="00C5307D" w:rsidRDefault="00C5307D" w:rsidP="00C5307D">
      <w:pPr>
        <w:ind w:firstLine="0"/>
        <w:rPr>
          <w:b/>
        </w:rPr>
      </w:pPr>
      <w:r w:rsidRPr="00431010">
        <w:rPr>
          <w:b/>
        </w:rPr>
        <w:t xml:space="preserve">Mājaslapas sadaļa – </w:t>
      </w:r>
      <w:r>
        <w:rPr>
          <w:b/>
        </w:rPr>
        <w:t>Dzīvokļa</w:t>
      </w:r>
      <w:r w:rsidRPr="00431010">
        <w:rPr>
          <w:b/>
        </w:rPr>
        <w:t xml:space="preserve"> </w:t>
      </w:r>
      <w:r>
        <w:rPr>
          <w:b/>
        </w:rPr>
        <w:t>izveide</w:t>
      </w:r>
    </w:p>
    <w:p w:rsidR="00C5307D" w:rsidRDefault="00C5307D" w:rsidP="00C5307D">
      <w:pPr>
        <w:ind w:firstLine="720"/>
        <w:rPr>
          <w:b/>
        </w:rPr>
      </w:pPr>
      <w:r w:rsidRPr="00431010">
        <w:t>Lapas galva</w:t>
      </w:r>
      <w:r>
        <w:t xml:space="preserve"> – rediģēšanas loga nosaukums ir “ADD </w:t>
      </w:r>
      <w:proofErr w:type="spellStart"/>
      <w:r>
        <w:t>Resident</w:t>
      </w:r>
      <w:proofErr w:type="spellEnd"/>
      <w:r>
        <w:t>”.</w:t>
      </w:r>
    </w:p>
    <w:p w:rsidR="00C5307D" w:rsidRDefault="00C5307D" w:rsidP="00C5307D">
      <w:pPr>
        <w:ind w:firstLine="0"/>
      </w:pPr>
      <w:r>
        <w:tab/>
        <w:t>Ierakstu tabula – rediģējamā daļa sastāv no</w:t>
      </w:r>
      <w:r>
        <w:t xml:space="preserve"> First, </w:t>
      </w:r>
      <w:proofErr w:type="spellStart"/>
      <w:r>
        <w:t>Surname</w:t>
      </w:r>
      <w:proofErr w:type="spellEnd"/>
      <w:r>
        <w:t xml:space="preserve">, </w:t>
      </w:r>
      <w:proofErr w:type="spellStart"/>
      <w:r>
        <w:t>PersonalCode</w:t>
      </w:r>
      <w:proofErr w:type="spellEnd"/>
      <w:r>
        <w:t xml:space="preserve">, </w:t>
      </w:r>
      <w:proofErr w:type="spellStart"/>
      <w:r>
        <w:t>Dateofbirth</w:t>
      </w:r>
      <w:proofErr w:type="spellEnd"/>
      <w:r>
        <w:t xml:space="preserve">, </w:t>
      </w:r>
      <w:proofErr w:type="spellStart"/>
      <w:r>
        <w:t>Phone</w:t>
      </w:r>
      <w:proofErr w:type="spellEnd"/>
      <w:r>
        <w:t xml:space="preserve">, </w:t>
      </w:r>
      <w:proofErr w:type="spellStart"/>
      <w:r>
        <w:t>Email</w:t>
      </w:r>
      <w:proofErr w:type="spellEnd"/>
      <w:r>
        <w:t xml:space="preserve"> un </w:t>
      </w:r>
      <w:proofErr w:type="spellStart"/>
      <w:r>
        <w:t>ApartmentNumber</w:t>
      </w:r>
      <w:proofErr w:type="spellEnd"/>
      <w:r>
        <w:t xml:space="preserve"> laukiem.</w:t>
      </w:r>
    </w:p>
    <w:tbl>
      <w:tblPr>
        <w:tblStyle w:val="TableGrid"/>
        <w:tblW w:w="0" w:type="auto"/>
        <w:tblLook w:val="04A0" w:firstRow="1" w:lastRow="0" w:firstColumn="1" w:lastColumn="0" w:noHBand="0" w:noVBand="1"/>
      </w:tblPr>
      <w:tblGrid>
        <w:gridCol w:w="4532"/>
        <w:gridCol w:w="4532"/>
      </w:tblGrid>
      <w:tr w:rsidR="00C5307D" w:rsidTr="00C5307D">
        <w:tc>
          <w:tcPr>
            <w:tcW w:w="4532" w:type="dxa"/>
          </w:tcPr>
          <w:p w:rsidR="00C5307D" w:rsidRPr="001E30C0" w:rsidRDefault="00C5307D" w:rsidP="00C5307D">
            <w:pPr>
              <w:ind w:firstLine="0"/>
              <w:jc w:val="center"/>
              <w:rPr>
                <w:b/>
              </w:rPr>
            </w:pPr>
            <w:r w:rsidRPr="001E30C0">
              <w:rPr>
                <w:b/>
              </w:rPr>
              <w:t>Izvadierīce</w:t>
            </w:r>
          </w:p>
        </w:tc>
        <w:tc>
          <w:tcPr>
            <w:tcW w:w="4532" w:type="dxa"/>
          </w:tcPr>
          <w:p w:rsidR="00C5307D" w:rsidRPr="001E30C0" w:rsidRDefault="00C5307D" w:rsidP="00C5307D">
            <w:pPr>
              <w:ind w:firstLine="0"/>
              <w:jc w:val="center"/>
              <w:rPr>
                <w:b/>
              </w:rPr>
            </w:pPr>
            <w:proofErr w:type="spellStart"/>
            <w:r w:rsidRPr="001E30C0">
              <w:rPr>
                <w:b/>
              </w:rPr>
              <w:t>Ievadīerīce</w:t>
            </w:r>
            <w:proofErr w:type="spellEnd"/>
            <w:r>
              <w:rPr>
                <w:b/>
              </w:rPr>
              <w:t xml:space="preserve"> (datu tips)</w:t>
            </w:r>
          </w:p>
        </w:tc>
      </w:tr>
      <w:tr w:rsidR="00C5307D" w:rsidTr="00C5307D">
        <w:tc>
          <w:tcPr>
            <w:tcW w:w="4532" w:type="dxa"/>
          </w:tcPr>
          <w:p w:rsidR="00C5307D" w:rsidRPr="00C5307D" w:rsidRDefault="00C5307D" w:rsidP="00C5307D">
            <w:pPr>
              <w:ind w:firstLine="0"/>
              <w:jc w:val="center"/>
            </w:pPr>
            <w:r w:rsidRPr="00C5307D">
              <w:t>First</w:t>
            </w:r>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C5307D" w:rsidP="00C5307D">
            <w:pPr>
              <w:ind w:firstLine="0"/>
              <w:jc w:val="center"/>
            </w:pPr>
            <w:proofErr w:type="spellStart"/>
            <w:r>
              <w:t>Surname</w:t>
            </w:r>
            <w:proofErr w:type="spellEnd"/>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proofErr w:type="spellStart"/>
            <w:r>
              <w:t>PersonalCode</w:t>
            </w:r>
            <w:proofErr w:type="spellEnd"/>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proofErr w:type="spellStart"/>
            <w:r>
              <w:t>Dateofbirth</w:t>
            </w:r>
            <w:proofErr w:type="spellEnd"/>
          </w:p>
        </w:tc>
        <w:tc>
          <w:tcPr>
            <w:tcW w:w="4532" w:type="dxa"/>
          </w:tcPr>
          <w:p w:rsidR="00C5307D" w:rsidRPr="00C5307D" w:rsidRDefault="002F1911" w:rsidP="00C5307D">
            <w:pPr>
              <w:ind w:firstLine="0"/>
              <w:jc w:val="center"/>
            </w:pPr>
            <w:r>
              <w:t>Datums</w:t>
            </w:r>
          </w:p>
        </w:tc>
      </w:tr>
      <w:tr w:rsidR="00C5307D" w:rsidTr="00C5307D">
        <w:tc>
          <w:tcPr>
            <w:tcW w:w="4532" w:type="dxa"/>
          </w:tcPr>
          <w:p w:rsidR="00C5307D" w:rsidRPr="00C5307D" w:rsidRDefault="002F1911" w:rsidP="00C5307D">
            <w:pPr>
              <w:ind w:firstLine="0"/>
              <w:jc w:val="center"/>
            </w:pPr>
            <w:proofErr w:type="spellStart"/>
            <w:r>
              <w:t>Phone</w:t>
            </w:r>
            <w:proofErr w:type="spellEnd"/>
          </w:p>
        </w:tc>
        <w:tc>
          <w:tcPr>
            <w:tcW w:w="4532" w:type="dxa"/>
          </w:tcPr>
          <w:p w:rsidR="00C5307D" w:rsidRPr="00C5307D" w:rsidRDefault="002F1911" w:rsidP="00C5307D">
            <w:pPr>
              <w:ind w:firstLine="0"/>
              <w:jc w:val="center"/>
            </w:pPr>
            <w:r>
              <w:t>Teksts</w:t>
            </w:r>
            <w:bookmarkStart w:id="17" w:name="_GoBack"/>
            <w:bookmarkEnd w:id="17"/>
          </w:p>
        </w:tc>
      </w:tr>
      <w:tr w:rsidR="00C5307D" w:rsidTr="00C5307D">
        <w:tc>
          <w:tcPr>
            <w:tcW w:w="4532" w:type="dxa"/>
          </w:tcPr>
          <w:p w:rsidR="00C5307D" w:rsidRPr="00C5307D" w:rsidRDefault="002F1911" w:rsidP="00C5307D">
            <w:pPr>
              <w:ind w:firstLine="0"/>
              <w:jc w:val="center"/>
            </w:pPr>
            <w:proofErr w:type="spellStart"/>
            <w:r>
              <w:t>Email</w:t>
            </w:r>
            <w:proofErr w:type="spellEnd"/>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proofErr w:type="spellStart"/>
            <w:r>
              <w:t>ApartmentNumber</w:t>
            </w:r>
            <w:proofErr w:type="spellEnd"/>
          </w:p>
        </w:tc>
        <w:tc>
          <w:tcPr>
            <w:tcW w:w="4532" w:type="dxa"/>
          </w:tcPr>
          <w:p w:rsidR="00C5307D" w:rsidRPr="00C5307D" w:rsidRDefault="002F1911" w:rsidP="00C5307D">
            <w:pPr>
              <w:ind w:firstLine="0"/>
              <w:jc w:val="center"/>
            </w:pPr>
            <w:r>
              <w:t>Numurs</w:t>
            </w:r>
          </w:p>
        </w:tc>
      </w:tr>
    </w:tbl>
    <w:p w:rsidR="00C5307D" w:rsidRDefault="00C5307D" w:rsidP="00C5307D">
      <w:pPr>
        <w:ind w:firstLine="0"/>
        <w:rPr>
          <w:b/>
        </w:rPr>
      </w:pPr>
    </w:p>
    <w:p w:rsidR="00C5307D" w:rsidRPr="00C5307D" w:rsidRDefault="00C5307D" w:rsidP="00C5307D">
      <w:pPr>
        <w:ind w:firstLine="0"/>
      </w:pPr>
    </w:p>
    <w:p w:rsidR="001E30C0" w:rsidRPr="00431010" w:rsidRDefault="001E30C0" w:rsidP="00431010">
      <w:pPr>
        <w:ind w:firstLine="0"/>
      </w:pPr>
    </w:p>
    <w:p w:rsidR="00431010" w:rsidRPr="00431010" w:rsidRDefault="00431010" w:rsidP="00431010">
      <w:pPr>
        <w:ind w:firstLine="0"/>
      </w:pPr>
    </w:p>
    <w:p w:rsidR="003A4BE9" w:rsidRPr="003A4BE9" w:rsidRDefault="003A4BE9" w:rsidP="00E11CDA">
      <w:pPr>
        <w:ind w:firstLine="0"/>
      </w:pPr>
    </w:p>
    <w:p w:rsidR="00E11CDA" w:rsidRDefault="00E11CDA" w:rsidP="00462A89">
      <w:pPr>
        <w:ind w:firstLine="0"/>
      </w:pPr>
    </w:p>
    <w:p w:rsidR="00B41A7D" w:rsidRPr="00462A89" w:rsidRDefault="00B41A7D" w:rsidP="00462A89">
      <w:pPr>
        <w:ind w:firstLine="0"/>
      </w:pPr>
    </w:p>
    <w:p w:rsidR="00462A89" w:rsidRPr="00AA333B" w:rsidRDefault="00462A89" w:rsidP="00AA333B">
      <w:pPr>
        <w:ind w:firstLine="0"/>
      </w:pPr>
    </w:p>
    <w:p w:rsidR="00AA333B" w:rsidRPr="00C30E54" w:rsidRDefault="00AA333B" w:rsidP="00C30E54">
      <w:pPr>
        <w:ind w:firstLine="0"/>
      </w:pPr>
    </w:p>
    <w:p w:rsidR="00C30E54" w:rsidRPr="0009711B" w:rsidRDefault="00C30E54" w:rsidP="00EF72AA"/>
    <w:p w:rsidR="001C4718" w:rsidRPr="00134B76" w:rsidRDefault="001C4718" w:rsidP="009B460F">
      <w:pPr>
        <w:ind w:left="720" w:firstLine="0"/>
      </w:pPr>
    </w:p>
    <w:p w:rsidR="00134B76" w:rsidRPr="00134B76" w:rsidRDefault="00134B76" w:rsidP="00134B76"/>
    <w:p w:rsidR="00134B76" w:rsidRPr="00F91BF2" w:rsidRDefault="00134B76" w:rsidP="00134B76">
      <w:pPr>
        <w:jc w:val="center"/>
      </w:pPr>
    </w:p>
    <w:p w:rsidR="00736849" w:rsidRPr="00705AF4" w:rsidRDefault="00736849" w:rsidP="00736849">
      <w:pPr>
        <w:jc w:val="left"/>
      </w:pPr>
    </w:p>
    <w:p w:rsidR="00705AF4" w:rsidRPr="00C84571" w:rsidRDefault="00705AF4" w:rsidP="00C84571"/>
    <w:p w:rsidR="00C84571" w:rsidRPr="00C84571" w:rsidRDefault="00C84571" w:rsidP="00C84571">
      <w:pPr>
        <w:jc w:val="left"/>
      </w:pPr>
    </w:p>
    <w:p w:rsidR="00FC419F" w:rsidRDefault="00FC419F" w:rsidP="00FC419F">
      <w:pPr>
        <w:ind w:firstLine="0"/>
        <w:jc w:val="center"/>
      </w:pPr>
    </w:p>
    <w:p w:rsidR="008339AF" w:rsidRDefault="008339AF" w:rsidP="00D205C4">
      <w:pPr>
        <w:ind w:firstLine="720"/>
        <w:jc w:val="left"/>
      </w:pPr>
    </w:p>
    <w:p w:rsidR="00D205C4" w:rsidRDefault="00D205C4" w:rsidP="00D205C4">
      <w:pPr>
        <w:ind w:firstLine="720"/>
        <w:jc w:val="left"/>
      </w:pPr>
    </w:p>
    <w:p w:rsidR="008339AF" w:rsidRDefault="008339AF" w:rsidP="007A59B6">
      <w:pPr>
        <w:ind w:firstLine="0"/>
        <w:jc w:val="left"/>
      </w:pPr>
    </w:p>
    <w:p w:rsidR="00CC3E0B" w:rsidRPr="00CC3E0B" w:rsidRDefault="00CC3E0B" w:rsidP="00CC3E0B">
      <w:pPr>
        <w:ind w:firstLine="0"/>
        <w:jc w:val="left"/>
        <w:rPr>
          <w:sz w:val="28"/>
        </w:rPr>
      </w:pPr>
    </w:p>
    <w:p w:rsidR="00294092" w:rsidRDefault="00294092" w:rsidP="00294092">
      <w:pPr>
        <w:pStyle w:val="HeadingNonumbersbutinlist"/>
      </w:pPr>
      <w:bookmarkStart w:id="18" w:name="_Toc517076151"/>
      <w:r>
        <w:lastRenderedPageBreak/>
        <w:t>Secinājumi</w:t>
      </w:r>
      <w:bookmarkEnd w:id="18"/>
    </w:p>
    <w:p w:rsidR="00437D6A" w:rsidRPr="005D741D" w:rsidRDefault="00437D6A" w:rsidP="00D02A48"/>
    <w:p w:rsidR="008E1CB2" w:rsidRDefault="008E1CB2" w:rsidP="00E761FA">
      <w:pPr>
        <w:pStyle w:val="HeadingNonumbersbutinlist"/>
      </w:pPr>
      <w:bookmarkStart w:id="19" w:name="_Toc517076152"/>
      <w:r>
        <w:lastRenderedPageBreak/>
        <w:t>Izmantoto avotu saraksts</w:t>
      </w:r>
      <w:bookmarkEnd w:id="19"/>
    </w:p>
    <w:p w:rsidR="003300F3" w:rsidRDefault="003300F3" w:rsidP="003300F3"/>
    <w:p w:rsidR="003300F3" w:rsidRDefault="003300F3" w:rsidP="003300F3">
      <w:pPr>
        <w:sectPr w:rsidR="003300F3" w:rsidSect="007B2C2C">
          <w:footerReference w:type="default" r:id="rId16"/>
          <w:pgSz w:w="11909" w:h="16834" w:code="9"/>
          <w:pgMar w:top="1418" w:right="1134" w:bottom="1418" w:left="1701" w:header="720" w:footer="720" w:gutter="0"/>
          <w:cols w:space="720"/>
          <w:docGrid w:linePitch="360"/>
        </w:sectPr>
      </w:pPr>
    </w:p>
    <w:p w:rsidR="00835BA4" w:rsidRDefault="00D430E6" w:rsidP="003703A1">
      <w:pPr>
        <w:pStyle w:val="HeadingNonumbersbutinlist"/>
        <w:suppressLineNumbers/>
        <w:sectPr w:rsidR="00835BA4" w:rsidSect="00835BA4">
          <w:footerReference w:type="default" r:id="rId17"/>
          <w:pgSz w:w="11909" w:h="16834" w:code="9"/>
          <w:pgMar w:top="1418" w:right="1134" w:bottom="1418" w:left="1701" w:header="720" w:footer="720" w:gutter="0"/>
          <w:cols w:space="720"/>
          <w:vAlign w:val="center"/>
          <w:docGrid w:linePitch="360"/>
        </w:sectPr>
      </w:pPr>
      <w:bookmarkStart w:id="20" w:name="_Toc517076153"/>
      <w:r w:rsidRPr="008A0217">
        <w:rPr>
          <w:sz w:val="72"/>
          <w:szCs w:val="72"/>
        </w:rPr>
        <w:lastRenderedPageBreak/>
        <w:t>Pielikumi</w:t>
      </w:r>
      <w:bookmarkEnd w:id="20"/>
    </w:p>
    <w:p w:rsidR="009D5B13" w:rsidRDefault="009D5B13" w:rsidP="005E4B87">
      <w:pPr>
        <w:pStyle w:val="code"/>
        <w:numPr>
          <w:ilvl w:val="6"/>
          <w:numId w:val="10"/>
        </w:numPr>
        <w:suppressLineNumbers/>
        <w:jc w:val="right"/>
      </w:pPr>
      <w:r>
        <w:lastRenderedPageBreak/>
        <w:t>Pielikums</w:t>
      </w:r>
    </w:p>
    <w:p w:rsidR="009D5B13" w:rsidRDefault="00222641" w:rsidP="003703A1">
      <w:pPr>
        <w:pStyle w:val="code"/>
        <w:suppressLineNumbers/>
        <w:ind w:left="454"/>
        <w:jc w:val="center"/>
        <w:rPr>
          <w:rFonts w:ascii="Times New Roman" w:hAnsi="Times New Roman" w:cs="Times New Roman"/>
          <w:b/>
        </w:rPr>
      </w:pPr>
      <w:r>
        <w:rPr>
          <w:rFonts w:ascii="Times New Roman" w:hAnsi="Times New Roman" w:cs="Times New Roman"/>
          <w:b/>
        </w:rPr>
        <w:t>ER diagramma</w:t>
      </w:r>
    </w:p>
    <w:p w:rsidR="009D5B13" w:rsidRDefault="009D5B13" w:rsidP="003703A1">
      <w:pPr>
        <w:suppressLineNumbers/>
      </w:pPr>
    </w:p>
    <w:p w:rsidR="00850B76" w:rsidRDefault="00850B76" w:rsidP="003703A1">
      <w:pPr>
        <w:pStyle w:val="code"/>
        <w:suppressLineNumbers/>
        <w:jc w:val="right"/>
      </w:pPr>
    </w:p>
    <w:p w:rsidR="00850B76" w:rsidRDefault="00850B76" w:rsidP="003703A1">
      <w:pPr>
        <w:suppressLineNumbers/>
        <w:ind w:firstLine="0"/>
        <w:rPr>
          <w:rFonts w:ascii="Courier New" w:hAnsi="Courier New"/>
          <w:noProof/>
          <w:lang w:val="en-US"/>
        </w:rPr>
      </w:pPr>
      <w:r>
        <w:br w:type="page"/>
      </w:r>
    </w:p>
    <w:p w:rsidR="00850B76" w:rsidRPr="00850B76" w:rsidRDefault="00850B76" w:rsidP="003703A1">
      <w:pPr>
        <w:pStyle w:val="code"/>
        <w:suppressLineNumbers/>
      </w:pPr>
    </w:p>
    <w:p w:rsidR="006772D8" w:rsidRPr="008A0217" w:rsidRDefault="00DD2F16" w:rsidP="005E4B87">
      <w:pPr>
        <w:pStyle w:val="code"/>
        <w:numPr>
          <w:ilvl w:val="6"/>
          <w:numId w:val="10"/>
        </w:numPr>
        <w:suppressLineNumbers/>
        <w:jc w:val="right"/>
        <w:rPr>
          <w:rFonts w:cs="Courier New"/>
        </w:rPr>
      </w:pPr>
      <w:r w:rsidRPr="008A0217">
        <w:rPr>
          <w:rFonts w:cs="Courier New"/>
        </w:rPr>
        <w:t>P</w:t>
      </w:r>
      <w:r w:rsidR="006772D8" w:rsidRPr="008A0217">
        <w:rPr>
          <w:rFonts w:cs="Courier New"/>
        </w:rPr>
        <w:t>ielikums</w:t>
      </w:r>
    </w:p>
    <w:p w:rsidR="00973B18" w:rsidRDefault="00DD2F16" w:rsidP="00973B18">
      <w:pPr>
        <w:pStyle w:val="code"/>
        <w:suppressLineNumbers/>
        <w:jc w:val="center"/>
        <w:rPr>
          <w:rFonts w:ascii="Times New Roman" w:hAnsi="Times New Roman" w:cs="Times New Roman"/>
          <w:b/>
        </w:rPr>
      </w:pPr>
      <w:r w:rsidRPr="00DD2F16">
        <w:rPr>
          <w:rFonts w:ascii="Times New Roman" w:hAnsi="Times New Roman" w:cs="Times New Roman"/>
          <w:b/>
        </w:rPr>
        <w:t>Programmatūras pirmkods</w:t>
      </w:r>
    </w:p>
    <w:p w:rsidR="00DD2F16" w:rsidRDefault="00973B18" w:rsidP="00973B18">
      <w:pPr>
        <w:pStyle w:val="code"/>
        <w:suppressLineNumbers/>
        <w:rPr>
          <w:rFonts w:ascii="Times New Roman" w:hAnsi="Times New Roman" w:cs="Times New Roman"/>
          <w:b/>
        </w:rPr>
      </w:pPr>
      <w:r>
        <w:t>HouseContext.cs</w:t>
      </w:r>
    </w:p>
    <w:p w:rsidR="00973B18" w:rsidRPr="00DD2F16" w:rsidRDefault="00973B18" w:rsidP="00973B18">
      <w:pPr>
        <w:pStyle w:val="code"/>
        <w:suppressLineNumbers/>
        <w:rPr>
          <w:rFonts w:ascii="Times New Roman" w:hAnsi="Times New Roman" w:cs="Times New Roman"/>
          <w: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Microsoft.EntityFrameworkCore</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RestAPI2.Data</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proofErr w:type="spellStart"/>
      <w:proofErr w:type="gramStart"/>
      <w:r>
        <w:rPr>
          <w:rFonts w:ascii="Consolas" w:hAnsi="Consolas" w:cs="Consolas"/>
          <w:color w:val="2B91AF"/>
          <w:sz w:val="19"/>
          <w:szCs w:val="19"/>
          <w:lang w:val="en-GB"/>
        </w:rPr>
        <w:t>HouseContext</w:t>
      </w:r>
      <w:proofErr w:type="spellEnd"/>
      <w:r>
        <w:rPr>
          <w:rFonts w:ascii="Consolas" w:hAnsi="Consolas" w:cs="Consolas"/>
          <w:color w:val="000000"/>
          <w:sz w:val="19"/>
          <w:szCs w:val="19"/>
          <w:lang w:val="en-GB"/>
        </w:rPr>
        <w:t xml:space="preserve"> :</w:t>
      </w:r>
      <w:proofErr w:type="gramEnd"/>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DbContext</w:t>
      </w:r>
      <w:proofErr w:type="spellEnd"/>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r>
        <w:rPr>
          <w:rFonts w:ascii="Consolas" w:hAnsi="Consolas" w:cs="Consolas"/>
          <w:color w:val="2B91AF"/>
          <w:sz w:val="19"/>
          <w:szCs w:val="19"/>
          <w:lang w:val="en-GB"/>
        </w:rPr>
        <w:t>HouseContext</w:t>
      </w:r>
      <w:proofErr w:type="spellEnd"/>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DbContextOptions</w:t>
      </w:r>
      <w:proofErr w:type="spellEnd"/>
      <w:r>
        <w:rPr>
          <w:rFonts w:ascii="Consolas" w:hAnsi="Consolas" w:cs="Consolas"/>
          <w:color w:val="000000"/>
          <w:sz w:val="19"/>
          <w:szCs w:val="19"/>
          <w:lang w:val="en-GB"/>
        </w:rPr>
        <w:t>&lt;</w:t>
      </w:r>
      <w:proofErr w:type="spellStart"/>
      <w:r>
        <w:rPr>
          <w:rFonts w:ascii="Consolas" w:hAnsi="Consolas" w:cs="Consolas"/>
          <w:color w:val="000000"/>
          <w:sz w:val="19"/>
          <w:szCs w:val="19"/>
          <w:lang w:val="en-GB"/>
        </w:rPr>
        <w:t>HouseContext</w:t>
      </w:r>
      <w:proofErr w:type="spellEnd"/>
      <w:r>
        <w:rPr>
          <w:rFonts w:ascii="Consolas" w:hAnsi="Consolas" w:cs="Consolas"/>
          <w:color w:val="000000"/>
          <w:sz w:val="19"/>
          <w:szCs w:val="19"/>
          <w:lang w:val="en-GB"/>
        </w:rPr>
        <w:t>&gt; 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 </w:t>
      </w:r>
      <w:r>
        <w:rPr>
          <w:rFonts w:ascii="Consolas" w:hAnsi="Consolas" w:cs="Consolas"/>
          <w:color w:val="0000FF"/>
          <w:sz w:val="19"/>
          <w:szCs w:val="19"/>
          <w:lang w:val="en-GB"/>
        </w:rPr>
        <w:t>base</w:t>
      </w:r>
      <w:r>
        <w:rPr>
          <w:rFonts w:ascii="Consolas" w:hAnsi="Consolas" w:cs="Consolas"/>
          <w:color w:val="000000"/>
          <w:sz w:val="19"/>
          <w:szCs w:val="19"/>
          <w:lang w:val="en-GB"/>
        </w:rPr>
        <w:t>(options)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Database.EnsureCreated</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DbSet</w:t>
      </w:r>
      <w:proofErr w:type="spellEnd"/>
      <w:r>
        <w:rPr>
          <w:rFonts w:ascii="Consolas" w:hAnsi="Consolas" w:cs="Consolas"/>
          <w:color w:val="000000"/>
          <w:sz w:val="19"/>
          <w:szCs w:val="19"/>
          <w:lang w:val="en-GB"/>
        </w:rPr>
        <w:t>&lt;RestAPI2.Models.House</w:t>
      </w:r>
      <w:proofErr w:type="gramEnd"/>
      <w:r>
        <w:rPr>
          <w:rFonts w:ascii="Consolas" w:hAnsi="Consolas" w:cs="Consolas"/>
          <w:color w:val="000000"/>
          <w:sz w:val="19"/>
          <w:szCs w:val="19"/>
          <w:lang w:val="en-GB"/>
        </w:rPr>
        <w:t xml:space="preserve">&gt; House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DbSet</w:t>
      </w:r>
      <w:proofErr w:type="spellEnd"/>
      <w:r>
        <w:rPr>
          <w:rFonts w:ascii="Consolas" w:hAnsi="Consolas" w:cs="Consolas"/>
          <w:color w:val="000000"/>
          <w:sz w:val="19"/>
          <w:szCs w:val="19"/>
          <w:lang w:val="en-GB"/>
        </w:rPr>
        <w:t>&lt;RestAPI2.Models.Apartment</w:t>
      </w:r>
      <w:proofErr w:type="gramEnd"/>
      <w:r>
        <w:rPr>
          <w:rFonts w:ascii="Consolas" w:hAnsi="Consolas" w:cs="Consolas"/>
          <w:color w:val="000000"/>
          <w:sz w:val="19"/>
          <w:szCs w:val="19"/>
          <w:lang w:val="en-GB"/>
        </w:rPr>
        <w:t xml:space="preserve">&gt; Apartments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DbSet</w:t>
      </w:r>
      <w:proofErr w:type="spellEnd"/>
      <w:r>
        <w:rPr>
          <w:rFonts w:ascii="Consolas" w:hAnsi="Consolas" w:cs="Consolas"/>
          <w:color w:val="000000"/>
          <w:sz w:val="19"/>
          <w:szCs w:val="19"/>
          <w:lang w:val="en-GB"/>
        </w:rPr>
        <w:t>&lt;RestAPI2.Models.Resident</w:t>
      </w:r>
      <w:proofErr w:type="gramEnd"/>
      <w:r>
        <w:rPr>
          <w:rFonts w:ascii="Consolas" w:hAnsi="Consolas" w:cs="Consolas"/>
          <w:color w:val="000000"/>
          <w:sz w:val="19"/>
          <w:szCs w:val="19"/>
          <w:lang w:val="en-GB"/>
        </w:rPr>
        <w:t xml:space="preserve">&gt; Residents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pPr>
    </w:p>
    <w:p w:rsidR="00973B18" w:rsidRDefault="00973B18" w:rsidP="00973B18">
      <w:pPr>
        <w:pStyle w:val="code"/>
        <w:suppressLineNumbers/>
      </w:pPr>
      <w:r>
        <w:t>ResidentContext.cs</w:t>
      </w:r>
    </w:p>
    <w:p w:rsidR="00973B18" w:rsidRDefault="00973B18" w:rsidP="00973B18">
      <w:pPr>
        <w:pStyle w:val="code"/>
        <w:suppressLineNumbers/>
        <w:rPr>
          <w:rFonts w:ascii="Times New Roman" w:hAnsi="Times New Roman" w:cs="Times New Roman"/>
          <w: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Microsoft.EntityFrameworkCore</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RestAPI2.Data</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proofErr w:type="spellStart"/>
      <w:proofErr w:type="gramStart"/>
      <w:r>
        <w:rPr>
          <w:rFonts w:ascii="Consolas" w:hAnsi="Consolas" w:cs="Consolas"/>
          <w:color w:val="2B91AF"/>
          <w:sz w:val="19"/>
          <w:szCs w:val="19"/>
          <w:lang w:val="en-GB"/>
        </w:rPr>
        <w:t>ResidentContext</w:t>
      </w:r>
      <w:proofErr w:type="spellEnd"/>
      <w:r>
        <w:rPr>
          <w:rFonts w:ascii="Consolas" w:hAnsi="Consolas" w:cs="Consolas"/>
          <w:color w:val="000000"/>
          <w:sz w:val="19"/>
          <w:szCs w:val="19"/>
          <w:lang w:val="en-GB"/>
        </w:rPr>
        <w:t xml:space="preserve"> :</w:t>
      </w:r>
      <w:proofErr w:type="gramEnd"/>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DbContext</w:t>
      </w:r>
      <w:proofErr w:type="spellEnd"/>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r>
        <w:rPr>
          <w:rFonts w:ascii="Consolas" w:hAnsi="Consolas" w:cs="Consolas"/>
          <w:color w:val="2B91AF"/>
          <w:sz w:val="19"/>
          <w:szCs w:val="19"/>
          <w:lang w:val="en-GB"/>
        </w:rPr>
        <w:t>ResidentContext</w:t>
      </w:r>
      <w:proofErr w:type="spellEnd"/>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DbContextOptions</w:t>
      </w:r>
      <w:proofErr w:type="spellEnd"/>
      <w:r>
        <w:rPr>
          <w:rFonts w:ascii="Consolas" w:hAnsi="Consolas" w:cs="Consolas"/>
          <w:color w:val="000000"/>
          <w:sz w:val="19"/>
          <w:szCs w:val="19"/>
          <w:lang w:val="en-GB"/>
        </w:rPr>
        <w:t>&lt;</w:t>
      </w:r>
      <w:proofErr w:type="spellStart"/>
      <w:r>
        <w:rPr>
          <w:rFonts w:ascii="Consolas" w:hAnsi="Consolas" w:cs="Consolas"/>
          <w:color w:val="000000"/>
          <w:sz w:val="19"/>
          <w:szCs w:val="19"/>
          <w:lang w:val="en-GB"/>
        </w:rPr>
        <w:t>ResidentContext</w:t>
      </w:r>
      <w:proofErr w:type="spellEnd"/>
      <w:r>
        <w:rPr>
          <w:rFonts w:ascii="Consolas" w:hAnsi="Consolas" w:cs="Consolas"/>
          <w:color w:val="000000"/>
          <w:sz w:val="19"/>
          <w:szCs w:val="19"/>
          <w:lang w:val="en-GB"/>
        </w:rPr>
        <w:t>&gt; 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 </w:t>
      </w:r>
      <w:r>
        <w:rPr>
          <w:rFonts w:ascii="Consolas" w:hAnsi="Consolas" w:cs="Consolas"/>
          <w:color w:val="0000FF"/>
          <w:sz w:val="19"/>
          <w:szCs w:val="19"/>
          <w:lang w:val="en-GB"/>
        </w:rPr>
        <w:t>base</w:t>
      </w:r>
      <w:r>
        <w:rPr>
          <w:rFonts w:ascii="Consolas" w:hAnsi="Consolas" w:cs="Consolas"/>
          <w:color w:val="000000"/>
          <w:sz w:val="19"/>
          <w:szCs w:val="19"/>
          <w:lang w:val="en-GB"/>
        </w:rPr>
        <w:t>(options)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Database.EnsureCreated</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DbSet</w:t>
      </w:r>
      <w:proofErr w:type="spellEnd"/>
      <w:r>
        <w:rPr>
          <w:rFonts w:ascii="Consolas" w:hAnsi="Consolas" w:cs="Consolas"/>
          <w:color w:val="000000"/>
          <w:sz w:val="19"/>
          <w:szCs w:val="19"/>
          <w:lang w:val="en-GB"/>
        </w:rPr>
        <w:t>&lt;RestAPI2.Models.Resident</w:t>
      </w:r>
      <w:proofErr w:type="gramEnd"/>
      <w:r>
        <w:rPr>
          <w:rFonts w:ascii="Consolas" w:hAnsi="Consolas" w:cs="Consolas"/>
          <w:color w:val="000000"/>
          <w:sz w:val="19"/>
          <w:szCs w:val="19"/>
          <w:lang w:val="en-GB"/>
        </w:rPr>
        <w:t xml:space="preserve">&gt; Resident { </w:t>
      </w:r>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b/>
        </w:rPr>
      </w:pPr>
    </w:p>
    <w:p w:rsidR="00973B18" w:rsidRDefault="00973B18" w:rsidP="00973B18">
      <w:pPr>
        <w:pStyle w:val="code"/>
        <w:suppressLineNumbers/>
        <w:rPr>
          <w:rFonts w:ascii="Times New Roman" w:hAnsi="Times New Roman" w:cs="Times New Roman"/>
        </w:rPr>
      </w:pPr>
      <w:r>
        <w:rPr>
          <w:rFonts w:ascii="Times New Roman" w:hAnsi="Times New Roman" w:cs="Times New Roman"/>
        </w:rPr>
        <w:t>Apartment.cs</w:t>
      </w:r>
    </w:p>
    <w:p w:rsidR="00973B18" w:rsidRDefault="00973B18" w:rsidP="00973B18">
      <w:pPr>
        <w:pStyle w:val="code"/>
        <w:suppressLineNumbers/>
        <w:rPr>
          <w:rFonts w:ascii="Times New Roman" w:hAnsi="Times New Roman" w:cs="Times New Roman"/>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System.Collections.Generic</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System.Linq</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System.Web</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Microsoft.EntityFrameworkCore</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System.ComponentModel.DataAnnotations.Schema</w:t>
      </w:r>
      <w:proofErr w:type="spellEnd"/>
      <w:proofErr w:type="gramEnd"/>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re: </w:t>
      </w:r>
      <w:proofErr w:type="spellStart"/>
      <w:r>
        <w:rPr>
          <w:rFonts w:ascii="Consolas" w:hAnsi="Consolas" w:cs="Consolas"/>
          <w:color w:val="008000"/>
          <w:sz w:val="19"/>
          <w:szCs w:val="19"/>
          <w:lang w:val="en-GB"/>
        </w:rPr>
        <w:t>DatabaseGeneratedOption</w:t>
      </w:r>
      <w:proofErr w:type="spellEnd"/>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RestAPI2.Models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Apartment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roofErr w:type="spellStart"/>
      <w:proofErr w:type="gramStart"/>
      <w:r>
        <w:rPr>
          <w:rFonts w:ascii="Consolas" w:hAnsi="Consolas" w:cs="Consolas"/>
          <w:color w:val="000000"/>
          <w:sz w:val="19"/>
          <w:szCs w:val="19"/>
          <w:lang w:val="en-GB"/>
        </w:rPr>
        <w:t>DatabaseGenerated</w:t>
      </w:r>
      <w:proofErr w:type="spellEnd"/>
      <w:r>
        <w:rPr>
          <w:rFonts w:ascii="Consolas" w:hAnsi="Consolas" w:cs="Consolas"/>
          <w:color w:val="000000"/>
          <w:sz w:val="19"/>
          <w:szCs w:val="19"/>
          <w:lang w:val="en-GB"/>
        </w:rPr>
        <w:t>(</w:t>
      </w:r>
      <w:proofErr w:type="spellStart"/>
      <w:proofErr w:type="gramEnd"/>
      <w:r>
        <w:rPr>
          <w:rFonts w:ascii="Consolas" w:hAnsi="Consolas" w:cs="Consolas"/>
          <w:color w:val="000000"/>
          <w:sz w:val="19"/>
          <w:szCs w:val="19"/>
          <w:lang w:val="en-GB"/>
        </w:rPr>
        <w:t>DatabaseGeneratedOption.Identity</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ID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Number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Floor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NumberRoom</w:t>
      </w:r>
      <w:proofErr w:type="spellEnd"/>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Population{</w:t>
      </w:r>
      <w:proofErr w:type="gramEnd"/>
      <w:r>
        <w:rPr>
          <w:rFonts w:ascii="Consolas" w:hAnsi="Consolas" w:cs="Consolas"/>
          <w:color w:val="0000FF"/>
          <w:sz w:val="19"/>
          <w:szCs w:val="19"/>
          <w:lang w:val="en-GB"/>
        </w:rPr>
        <w:t>get</w:t>
      </w:r>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float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FullArea</w:t>
      </w:r>
      <w:proofErr w:type="spellEnd"/>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LivingSpace</w:t>
      </w:r>
      <w:proofErr w:type="spellEnd"/>
      <w:r>
        <w:rPr>
          <w:rFonts w:ascii="Consolas" w:hAnsi="Consolas" w:cs="Consolas"/>
          <w:color w:val="000000"/>
          <w:sz w:val="19"/>
          <w:szCs w:val="19"/>
          <w:lang w:val="en-GB"/>
        </w:rPr>
        <w:t xml:space="preserve"> {</w:t>
      </w:r>
      <w:proofErr w:type="spellStart"/>
      <w:proofErr w:type="gramStart"/>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HouseNumber</w:t>
      </w:r>
      <w:proofErr w:type="spellEnd"/>
      <w:r>
        <w:rPr>
          <w:rFonts w:ascii="Consolas" w:hAnsi="Consolas" w:cs="Consolas"/>
          <w:color w:val="000000"/>
          <w:sz w:val="19"/>
          <w:szCs w:val="19"/>
          <w:lang w:val="en-GB"/>
        </w:rPr>
        <w:t xml:space="preserve"> {</w:t>
      </w:r>
      <w:proofErr w:type="spellStart"/>
      <w:proofErr w:type="gramStart"/>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rPr>
      </w:pPr>
    </w:p>
    <w:p w:rsidR="00973B18" w:rsidRDefault="00973B18" w:rsidP="00973B18">
      <w:pPr>
        <w:pStyle w:val="code"/>
        <w:suppressLineNumbers/>
        <w:rPr>
          <w:rFonts w:ascii="Times New Roman" w:hAnsi="Times New Roman" w:cs="Times New Roman"/>
        </w:rPr>
      </w:pPr>
      <w:r>
        <w:rPr>
          <w:rFonts w:ascii="Times New Roman" w:hAnsi="Times New Roman" w:cs="Times New Roman"/>
        </w:rPr>
        <w:t>House.cs</w:t>
      </w:r>
    </w:p>
    <w:p w:rsidR="00973B18" w:rsidRDefault="00973B18" w:rsidP="00973B18">
      <w:pPr>
        <w:pStyle w:val="code"/>
        <w:suppressLineNumbers/>
        <w:rPr>
          <w:rFonts w:ascii="Times New Roman" w:hAnsi="Times New Roman" w:cs="Times New Roman"/>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roofErr w:type="spellStart"/>
      <w:r>
        <w:rPr>
          <w:rFonts w:ascii="Consolas" w:hAnsi="Consolas" w:cs="Consolas"/>
          <w:color w:val="000000"/>
          <w:sz w:val="19"/>
          <w:szCs w:val="19"/>
          <w:lang w:val="en-GB"/>
        </w:rPr>
        <w:t>Husing</w:t>
      </w:r>
      <w:proofErr w:type="spellEnd"/>
      <w:r>
        <w:rPr>
          <w:rFonts w:ascii="Consolas" w:hAnsi="Consolas" w:cs="Consolas"/>
          <w:color w:val="000000"/>
          <w:sz w:val="19"/>
          <w:szCs w:val="19"/>
          <w:lang w:val="en-GB"/>
        </w:rPr>
        <w:t xml:space="preserve"> System;</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System.Collections.Generic</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System.Linq</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System.Web</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Microsoft.EntityFrameworkCore</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System.ComponentModel.DataAnnotations.Schema</w:t>
      </w:r>
      <w:proofErr w:type="spellEnd"/>
      <w:proofErr w:type="gramEnd"/>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re: </w:t>
      </w:r>
      <w:proofErr w:type="spellStart"/>
      <w:r>
        <w:rPr>
          <w:rFonts w:ascii="Consolas" w:hAnsi="Consolas" w:cs="Consolas"/>
          <w:color w:val="008000"/>
          <w:sz w:val="19"/>
          <w:szCs w:val="19"/>
          <w:lang w:val="en-GB"/>
        </w:rPr>
        <w:t>DatabaseGeneratedOption</w:t>
      </w:r>
      <w:proofErr w:type="spellEnd"/>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RestAPI2.Models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House</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DatabaseGenerated</w:t>
      </w:r>
      <w:proofErr w:type="spellEnd"/>
      <w:r>
        <w:rPr>
          <w:rFonts w:ascii="Consolas" w:hAnsi="Consolas" w:cs="Consolas"/>
          <w:color w:val="000000"/>
          <w:sz w:val="19"/>
          <w:szCs w:val="19"/>
          <w:lang w:val="en-GB"/>
        </w:rPr>
        <w:t>(</w:t>
      </w:r>
      <w:proofErr w:type="spellStart"/>
      <w:proofErr w:type="gramEnd"/>
      <w:r>
        <w:rPr>
          <w:rFonts w:ascii="Consolas" w:hAnsi="Consolas" w:cs="Consolas"/>
          <w:color w:val="000000"/>
          <w:sz w:val="19"/>
          <w:szCs w:val="19"/>
          <w:lang w:val="en-GB"/>
        </w:rPr>
        <w:t>DatabaseGeneratedOption.Identity</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ID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Number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Street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City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Country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Postcode {</w:t>
      </w:r>
      <w:proofErr w:type="spellStart"/>
      <w:proofErr w:type="gramStart"/>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rPr>
      </w:pPr>
    </w:p>
    <w:p w:rsidR="00973B18" w:rsidRDefault="00973B18" w:rsidP="00973B18">
      <w:pPr>
        <w:pStyle w:val="code"/>
        <w:suppressLineNumbers/>
        <w:rPr>
          <w:rFonts w:ascii="Times New Roman" w:hAnsi="Times New Roman" w:cs="Times New Roman"/>
        </w:rPr>
      </w:pPr>
      <w:r>
        <w:rPr>
          <w:rFonts w:ascii="Times New Roman" w:hAnsi="Times New Roman" w:cs="Times New Roman"/>
        </w:rPr>
        <w:t>Resident.cs</w:t>
      </w:r>
    </w:p>
    <w:p w:rsidR="00973B18" w:rsidRDefault="00973B18" w:rsidP="00973B18">
      <w:pPr>
        <w:pStyle w:val="code"/>
        <w:suppressLineNumbers/>
        <w:rPr>
          <w:rFonts w:ascii="Times New Roman" w:hAnsi="Times New Roman" w:cs="Times New Roman"/>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System.Collections.Generic</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System.Linq</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System.Web</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Microsoft.EntityFrameworkCore</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System.ComponentModel.DataAnnotations.Schema</w:t>
      </w:r>
      <w:proofErr w:type="spellEnd"/>
      <w:proofErr w:type="gramEnd"/>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re: </w:t>
      </w:r>
      <w:proofErr w:type="spellStart"/>
      <w:r>
        <w:rPr>
          <w:rFonts w:ascii="Consolas" w:hAnsi="Consolas" w:cs="Consolas"/>
          <w:color w:val="008000"/>
          <w:sz w:val="19"/>
          <w:szCs w:val="19"/>
          <w:lang w:val="en-GB"/>
        </w:rPr>
        <w:t>DatabaseGeneratedOption</w:t>
      </w:r>
      <w:proofErr w:type="spellEnd"/>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System.ComponentModel.DataAnnotations</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RestAPI2.Models</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Resident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DatabaseGenerated</w:t>
      </w:r>
      <w:proofErr w:type="spellEnd"/>
      <w:r>
        <w:rPr>
          <w:rFonts w:ascii="Consolas" w:hAnsi="Consolas" w:cs="Consolas"/>
          <w:color w:val="000000"/>
          <w:sz w:val="19"/>
          <w:szCs w:val="19"/>
          <w:lang w:val="en-GB"/>
        </w:rPr>
        <w:t>(</w:t>
      </w:r>
      <w:proofErr w:type="spellStart"/>
      <w:proofErr w:type="gramEnd"/>
      <w:r>
        <w:rPr>
          <w:rFonts w:ascii="Consolas" w:hAnsi="Consolas" w:cs="Consolas"/>
          <w:color w:val="000000"/>
          <w:sz w:val="19"/>
          <w:szCs w:val="19"/>
          <w:lang w:val="en-GB"/>
        </w:rPr>
        <w:t>DatabaseGeneratedOption.Identity</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ID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First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Surname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PersonalCode</w:t>
      </w:r>
      <w:proofErr w:type="spellEnd"/>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roofErr w:type="spellStart"/>
      <w:proofErr w:type="gramStart"/>
      <w:r>
        <w:rPr>
          <w:rFonts w:ascii="Consolas" w:hAnsi="Consolas" w:cs="Consolas"/>
          <w:color w:val="000000"/>
          <w:sz w:val="19"/>
          <w:szCs w:val="19"/>
          <w:lang w:val="en-GB"/>
        </w:rPr>
        <w:t>DataType</w:t>
      </w:r>
      <w:proofErr w:type="spellEnd"/>
      <w:r>
        <w:rPr>
          <w:rFonts w:ascii="Consolas" w:hAnsi="Consolas" w:cs="Consolas"/>
          <w:color w:val="000000"/>
          <w:sz w:val="19"/>
          <w:szCs w:val="19"/>
          <w:lang w:val="en-GB"/>
        </w:rPr>
        <w:t>(</w:t>
      </w:r>
      <w:proofErr w:type="spellStart"/>
      <w:proofErr w:type="gramEnd"/>
      <w:r>
        <w:rPr>
          <w:rFonts w:ascii="Consolas" w:hAnsi="Consolas" w:cs="Consolas"/>
          <w:color w:val="000000"/>
          <w:sz w:val="19"/>
          <w:szCs w:val="19"/>
          <w:lang w:val="en-GB"/>
        </w:rPr>
        <w:t>DataType.Date</w:t>
      </w:r>
      <w:proofErr w:type="spell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Dateofbirth</w:t>
      </w:r>
      <w:proofErr w:type="spellEnd"/>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xml:space="preserve">; </w:t>
      </w:r>
      <w:r>
        <w:rPr>
          <w:rFonts w:ascii="Consolas" w:hAnsi="Consolas" w:cs="Consolas"/>
          <w:color w:val="0000FF"/>
          <w:sz w:val="19"/>
          <w:szCs w:val="19"/>
          <w:lang w:val="en-GB"/>
        </w:rPr>
        <w:t>set</w:t>
      </w:r>
      <w:r>
        <w:rPr>
          <w:rFonts w:ascii="Consolas" w:hAnsi="Consolas" w:cs="Consolas"/>
          <w:color w:val="000000"/>
          <w:sz w:val="19"/>
          <w:szCs w:val="19"/>
          <w:lang w:val="en-GB"/>
        </w:rPr>
        <w:t>; }</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Phone {</w:t>
      </w:r>
      <w:proofErr w:type="spellStart"/>
      <w:proofErr w:type="gramStart"/>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string</w:t>
      </w:r>
      <w:r>
        <w:rPr>
          <w:rFonts w:ascii="Consolas" w:hAnsi="Consolas" w:cs="Consolas"/>
          <w:color w:val="000000"/>
          <w:sz w:val="19"/>
          <w:szCs w:val="19"/>
          <w:lang w:val="en-GB"/>
        </w:rPr>
        <w:t xml:space="preserve"> Email {</w:t>
      </w:r>
      <w:proofErr w:type="spellStart"/>
      <w:proofErr w:type="gramStart"/>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int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ApartmentNumber</w:t>
      </w:r>
      <w:proofErr w:type="spellEnd"/>
      <w:r>
        <w:rPr>
          <w:rFonts w:ascii="Consolas" w:hAnsi="Consolas" w:cs="Consolas"/>
          <w:color w:val="000000"/>
          <w:sz w:val="19"/>
          <w:szCs w:val="19"/>
          <w:lang w:val="en-GB"/>
        </w:rPr>
        <w:t>{</w:t>
      </w:r>
      <w:proofErr w:type="spellStart"/>
      <w:proofErr w:type="gramStart"/>
      <w:r>
        <w:rPr>
          <w:rFonts w:ascii="Consolas" w:hAnsi="Consolas" w:cs="Consolas"/>
          <w:color w:val="0000FF"/>
          <w:sz w:val="19"/>
          <w:szCs w:val="19"/>
          <w:lang w:val="en-GB"/>
        </w:rPr>
        <w:t>get</w:t>
      </w:r>
      <w:r>
        <w:rPr>
          <w:rFonts w:ascii="Consolas" w:hAnsi="Consolas" w:cs="Consolas"/>
          <w:color w:val="000000"/>
          <w:sz w:val="19"/>
          <w:szCs w:val="19"/>
          <w:lang w:val="en-GB"/>
        </w:rPr>
        <w:t>;</w:t>
      </w:r>
      <w:r>
        <w:rPr>
          <w:rFonts w:ascii="Consolas" w:hAnsi="Consolas" w:cs="Consolas"/>
          <w:color w:val="0000FF"/>
          <w:sz w:val="19"/>
          <w:szCs w:val="19"/>
          <w:lang w:val="en-GB"/>
        </w:rPr>
        <w:t>set</w:t>
      </w:r>
      <w:proofErr w:type="spellEnd"/>
      <w:proofErr w:type="gramEnd"/>
      <w:r>
        <w:rPr>
          <w:rFonts w:ascii="Consolas" w:hAnsi="Consolas" w:cs="Consolas"/>
          <w:color w:val="000000"/>
          <w:sz w:val="19"/>
          <w:szCs w:val="19"/>
          <w:lang w:val="en-GB"/>
        </w:rPr>
        <w:t>;}</w:t>
      </w:r>
    </w:p>
    <w:p w:rsidR="00973B18" w:rsidRDefault="00973B18" w:rsidP="00973B18">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73B18" w:rsidRDefault="00973B18" w:rsidP="00973B18">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973B18" w:rsidRDefault="00973B18" w:rsidP="00973B18">
      <w:pPr>
        <w:pStyle w:val="code"/>
        <w:suppressLineNumbers/>
        <w:rPr>
          <w:rFonts w:ascii="Times New Roman" w:hAnsi="Times New Roman" w:cs="Times New Roman"/>
        </w:rPr>
      </w:pPr>
    </w:p>
    <w:p w:rsidR="00973B18" w:rsidRDefault="00E55736" w:rsidP="00973B18">
      <w:pPr>
        <w:pStyle w:val="code"/>
        <w:suppressLineNumbers/>
        <w:rPr>
          <w:rFonts w:ascii="Times New Roman" w:hAnsi="Times New Roman" w:cs="Times New Roman"/>
        </w:rPr>
      </w:pPr>
      <w:r>
        <w:rPr>
          <w:rFonts w:ascii="Times New Roman" w:hAnsi="Times New Roman" w:cs="Times New Roman"/>
        </w:rPr>
        <w:t>Program.cs</w:t>
      </w:r>
    </w:p>
    <w:p w:rsidR="00E55736" w:rsidRDefault="00E55736" w:rsidP="00973B18">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System.Collections.Generic</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System.Linq</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System.Threading.Tasks</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Microsoft.AspNetCore.Hosting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Microsoft.Extensions.Configuration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Microsoft.Extensions.Hosting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Microsoft.Extensions.Logging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Microsoft.Extensions.DependencyInjection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r>
        <w:rPr>
          <w:rFonts w:ascii="Consolas" w:hAnsi="Consolas" w:cs="Consolas"/>
          <w:color w:val="2B91AF"/>
          <w:sz w:val="19"/>
          <w:szCs w:val="19"/>
          <w:lang w:val="en-GB"/>
        </w:rPr>
        <w:t>Program</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static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Main(</w:t>
      </w:r>
      <w:proofErr w:type="gramStart"/>
      <w:r>
        <w:rPr>
          <w:rFonts w:ascii="Consolas" w:hAnsi="Consolas" w:cs="Consolas"/>
          <w:color w:val="0000FF"/>
          <w:sz w:val="19"/>
          <w:szCs w:val="19"/>
          <w:lang w:val="en-GB"/>
        </w:rPr>
        <w:t>string</w:t>
      </w:r>
      <w:r>
        <w:rPr>
          <w:rFonts w:ascii="Consolas" w:hAnsi="Consolas" w:cs="Consolas"/>
          <w:color w:val="000000"/>
          <w:sz w:val="19"/>
          <w:szCs w:val="19"/>
          <w:lang w:val="en-GB"/>
        </w:rPr>
        <w:t>[</w:t>
      </w:r>
      <w:proofErr w:type="gramEnd"/>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args</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var</w:t>
      </w:r>
      <w:r>
        <w:rPr>
          <w:rFonts w:ascii="Consolas" w:hAnsi="Consolas" w:cs="Consolas"/>
          <w:color w:val="000000"/>
          <w:sz w:val="19"/>
          <w:szCs w:val="19"/>
          <w:lang w:val="en-GB"/>
        </w:rPr>
        <w:t xml:space="preserve"> host =</w:t>
      </w:r>
      <w:proofErr w:type="spellStart"/>
      <w:r>
        <w:rPr>
          <w:rFonts w:ascii="Consolas" w:hAnsi="Consolas" w:cs="Consolas"/>
          <w:color w:val="000000"/>
          <w:sz w:val="19"/>
          <w:szCs w:val="19"/>
          <w:lang w:val="en-GB"/>
        </w:rPr>
        <w:t>CreateHostBuilder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args</w:t>
      </w:r>
      <w:proofErr w:type="spellEnd"/>
      <w:proofErr w:type="gramStart"/>
      <w:r>
        <w:rPr>
          <w:rFonts w:ascii="Consolas" w:hAnsi="Consolas" w:cs="Consolas"/>
          <w:color w:val="000000"/>
          <w:sz w:val="19"/>
          <w:szCs w:val="19"/>
          <w:lang w:val="en-GB"/>
        </w:rPr>
        <w:t>).Build</w:t>
      </w:r>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FF"/>
          <w:sz w:val="19"/>
          <w:szCs w:val="19"/>
          <w:lang w:val="en-GB"/>
        </w:rPr>
        <w:t>try</w:t>
      </w:r>
      <w:r>
        <w:rPr>
          <w:rFonts w:ascii="Consolas" w:hAnsi="Consolas" w:cs="Consolas"/>
          <w:color w:val="000000"/>
          <w:sz w:val="19"/>
          <w:szCs w:val="19"/>
          <w:lang w:val="en-GB"/>
        </w:rPr>
        <w:t>{</w:t>
      </w:r>
      <w:proofErr w:type="gramEnd"/>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using (var scope = </w:t>
      </w:r>
      <w:proofErr w:type="spellStart"/>
      <w:proofErr w:type="gramStart"/>
      <w:r>
        <w:rPr>
          <w:rFonts w:ascii="Consolas" w:hAnsi="Consolas" w:cs="Consolas"/>
          <w:color w:val="008000"/>
          <w:sz w:val="19"/>
          <w:szCs w:val="19"/>
          <w:lang w:val="en-GB"/>
        </w:rPr>
        <w:t>host.Services.CreateScope</w:t>
      </w:r>
      <w:proofErr w:type="spellEnd"/>
      <w:proofErr w:type="gramEnd"/>
      <w:r>
        <w:rPr>
          <w:rFonts w:ascii="Consolas" w:hAnsi="Consolas" w:cs="Consolas"/>
          <w:color w:val="008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var services = </w:t>
      </w:r>
      <w:proofErr w:type="spellStart"/>
      <w:proofErr w:type="gramStart"/>
      <w:r>
        <w:rPr>
          <w:rFonts w:ascii="Consolas" w:hAnsi="Consolas" w:cs="Consolas"/>
          <w:color w:val="008000"/>
          <w:sz w:val="19"/>
          <w:szCs w:val="19"/>
          <w:lang w:val="en-GB"/>
        </w:rPr>
        <w:t>scope.ServiceProvider</w:t>
      </w:r>
      <w:proofErr w:type="spellEnd"/>
      <w:proofErr w:type="gramEnd"/>
      <w:r>
        <w:rPr>
          <w:rFonts w:ascii="Consolas" w:hAnsi="Consolas" w:cs="Consolas"/>
          <w:color w:val="008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var context = new </w:t>
      </w:r>
      <w:proofErr w:type="gramStart"/>
      <w:r>
        <w:rPr>
          <w:rFonts w:ascii="Consolas" w:hAnsi="Consolas" w:cs="Consolas"/>
          <w:color w:val="008000"/>
          <w:sz w:val="19"/>
          <w:szCs w:val="19"/>
          <w:lang w:val="en-GB"/>
        </w:rPr>
        <w:t>RestAPI2.Data.HouseContext</w:t>
      </w:r>
      <w:proofErr w:type="gramEnd"/>
      <w:r>
        <w:rPr>
          <w:rFonts w:ascii="Consolas" w:hAnsi="Consolas" w:cs="Consolas"/>
          <w:color w:val="008000"/>
          <w:sz w:val="19"/>
          <w:szCs w:val="19"/>
          <w:lang w:val="en-GB"/>
        </w:rPr>
        <w:t>(</w:t>
      </w:r>
      <w:proofErr w:type="spellStart"/>
      <w:r>
        <w:rPr>
          <w:rFonts w:ascii="Consolas" w:hAnsi="Consolas" w:cs="Consolas"/>
          <w:color w:val="008000"/>
          <w:sz w:val="19"/>
          <w:szCs w:val="19"/>
          <w:lang w:val="en-GB"/>
        </w:rPr>
        <w:t>services.GetRequiredService</w:t>
      </w:r>
      <w:proofErr w:type="spellEnd"/>
      <w:r>
        <w:rPr>
          <w:rFonts w:ascii="Consolas" w:hAnsi="Consolas" w:cs="Consolas"/>
          <w:color w:val="008000"/>
          <w:sz w:val="19"/>
          <w:szCs w:val="19"/>
          <w:lang w:val="en-GB"/>
        </w:rPr>
        <w:t>&lt;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xml:space="preserve">//     </w:t>
      </w:r>
      <w:proofErr w:type="spellStart"/>
      <w:proofErr w:type="gramStart"/>
      <w:r>
        <w:rPr>
          <w:rFonts w:ascii="Consolas" w:hAnsi="Consolas" w:cs="Consolas"/>
          <w:color w:val="008000"/>
          <w:sz w:val="19"/>
          <w:szCs w:val="19"/>
          <w:lang w:val="en-GB"/>
        </w:rPr>
        <w:t>DbContextOptions</w:t>
      </w:r>
      <w:proofErr w:type="spellEnd"/>
      <w:r>
        <w:rPr>
          <w:rFonts w:ascii="Consolas" w:hAnsi="Consolas" w:cs="Consolas"/>
          <w:color w:val="008000"/>
          <w:sz w:val="19"/>
          <w:szCs w:val="19"/>
          <w:lang w:val="en-GB"/>
        </w:rPr>
        <w:t>&lt;RestAPI2.Data.HouseContext</w:t>
      </w:r>
      <w:proofErr w:type="gramEnd"/>
      <w:r>
        <w:rPr>
          <w:rFonts w:ascii="Consolas" w:hAnsi="Consolas" w:cs="Consolas"/>
          <w:color w:val="008000"/>
          <w:sz w:val="19"/>
          <w:szCs w:val="19"/>
          <w:lang w:val="en-GB"/>
        </w:rPr>
        <w:t>&gt;&gt;());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w:t>
      </w:r>
      <w:r>
        <w:rPr>
          <w:rFonts w:ascii="Consolas" w:hAnsi="Consolas" w:cs="Consolas"/>
          <w:color w:val="0000FF"/>
          <w:sz w:val="19"/>
          <w:szCs w:val="19"/>
          <w:lang w:val="en-GB"/>
        </w:rPr>
        <w:t>catch</w:t>
      </w:r>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host.Run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static</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IHostBuilder</w:t>
      </w:r>
      <w:proofErr w:type="spellEnd"/>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CreateHostBuilder</w:t>
      </w:r>
      <w:proofErr w:type="spellEnd"/>
      <w:r>
        <w:rPr>
          <w:rFonts w:ascii="Consolas" w:hAnsi="Consolas" w:cs="Consolas"/>
          <w:color w:val="000000"/>
          <w:sz w:val="19"/>
          <w:szCs w:val="19"/>
          <w:lang w:val="en-GB"/>
        </w:rPr>
        <w:t>(</w:t>
      </w:r>
      <w:proofErr w:type="gramStart"/>
      <w:r>
        <w:rPr>
          <w:rFonts w:ascii="Consolas" w:hAnsi="Consolas" w:cs="Consolas"/>
          <w:color w:val="0000FF"/>
          <w:sz w:val="19"/>
          <w:szCs w:val="19"/>
          <w:lang w:val="en-GB"/>
        </w:rPr>
        <w:t>string</w:t>
      </w:r>
      <w:r>
        <w:rPr>
          <w:rFonts w:ascii="Consolas" w:hAnsi="Consolas" w:cs="Consolas"/>
          <w:color w:val="000000"/>
          <w:sz w:val="19"/>
          <w:szCs w:val="19"/>
          <w:lang w:val="en-GB"/>
        </w:rPr>
        <w:t>[</w:t>
      </w:r>
      <w:proofErr w:type="gramEnd"/>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args</w:t>
      </w:r>
      <w:proofErr w:type="spellEnd"/>
      <w:r>
        <w:rPr>
          <w:rFonts w:ascii="Consolas" w:hAnsi="Consolas" w:cs="Consolas"/>
          <w:color w:val="000000"/>
          <w:sz w:val="19"/>
          <w:szCs w:val="19"/>
          <w:lang w:val="en-GB"/>
        </w:rPr>
        <w:t>)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Host.CreateDefaultBuilder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args</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w:t>
      </w:r>
      <w:proofErr w:type="spellStart"/>
      <w:r>
        <w:rPr>
          <w:rFonts w:ascii="Consolas" w:hAnsi="Consolas" w:cs="Consolas"/>
          <w:color w:val="000000"/>
          <w:sz w:val="19"/>
          <w:szCs w:val="19"/>
          <w:lang w:val="en-GB"/>
        </w:rPr>
        <w:t>ConfigureWebHostDefaults</w:t>
      </w:r>
      <w:proofErr w:type="spellEnd"/>
      <w:proofErr w:type="gram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webBuilder</w:t>
      </w:r>
      <w:proofErr w:type="spellEnd"/>
      <w:r>
        <w:rPr>
          <w:rFonts w:ascii="Consolas" w:hAnsi="Consolas" w:cs="Consolas"/>
          <w:color w:val="000000"/>
          <w:sz w:val="19"/>
          <w:szCs w:val="19"/>
          <w:lang w:val="en-GB"/>
        </w:rPr>
        <w:t xml:space="preserve">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webBuilder.UseStartup</w:t>
      </w:r>
      <w:proofErr w:type="spellEnd"/>
      <w:r>
        <w:rPr>
          <w:rFonts w:ascii="Consolas" w:hAnsi="Consolas" w:cs="Consolas"/>
          <w:color w:val="000000"/>
          <w:sz w:val="19"/>
          <w:szCs w:val="19"/>
          <w:lang w:val="en-GB"/>
        </w:rPr>
        <w:t>&lt;</w:t>
      </w:r>
      <w:proofErr w:type="spellStart"/>
      <w:r>
        <w:rPr>
          <w:rFonts w:ascii="Consolas" w:hAnsi="Consolas" w:cs="Consolas"/>
          <w:color w:val="000000"/>
          <w:sz w:val="19"/>
          <w:szCs w:val="19"/>
          <w:lang w:val="en-GB"/>
        </w:rPr>
        <w:t>Startup</w:t>
      </w:r>
      <w:proofErr w:type="spellEnd"/>
      <w:proofErr w:type="gramStart"/>
      <w:r>
        <w:rPr>
          <w:rFonts w:ascii="Consolas" w:hAnsi="Consolas" w:cs="Consolas"/>
          <w:color w:val="000000"/>
          <w:sz w:val="19"/>
          <w:szCs w:val="19"/>
          <w:lang w:val="en-GB"/>
        </w:rPr>
        <w:t>&gt;(</w:t>
      </w:r>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r>
        <w:rPr>
          <w:rFonts w:ascii="Consolas" w:hAnsi="Consolas" w:cs="Consolas"/>
          <w:color w:val="000000"/>
          <w:sz w:val="19"/>
          <w:szCs w:val="19"/>
          <w:lang w:val="en-GB"/>
        </w:rPr>
        <w:tab/>
      </w:r>
    </w:p>
    <w:p w:rsidR="00E55736" w:rsidRDefault="00E55736" w:rsidP="00973B18">
      <w:pPr>
        <w:pStyle w:val="code"/>
        <w:suppressLineNumbers/>
        <w:rPr>
          <w:rFonts w:ascii="Times New Roman" w:hAnsi="Times New Roman" w:cs="Times New Roman"/>
        </w:rPr>
      </w:pPr>
    </w:p>
    <w:p w:rsidR="00E55736" w:rsidRDefault="00E55736" w:rsidP="00973B18">
      <w:pPr>
        <w:pStyle w:val="code"/>
        <w:suppressLineNumbers/>
        <w:rPr>
          <w:rFonts w:ascii="Times New Roman" w:hAnsi="Times New Roman" w:cs="Times New Roman"/>
        </w:rPr>
      </w:pPr>
      <w:r>
        <w:rPr>
          <w:rFonts w:ascii="Times New Roman" w:hAnsi="Times New Roman" w:cs="Times New Roman"/>
        </w:rPr>
        <w:t>Startup.cs</w:t>
      </w:r>
    </w:p>
    <w:p w:rsidR="00E55736" w:rsidRDefault="00E55736" w:rsidP="00973B18">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System;</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System.Collections.Generic</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System.Linq</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System.Threading.Tasks</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Microsoft.AspNetCore.Builder</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Microsoft.AspNetCore.Hosting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Microsoft.AspNetCore.HttpsPolicy</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lastRenderedPageBreak/>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Microsoft.Extensions.Configuration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Microsoft.Extensions.DependencyInjection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Microsoft.Extensions.Hosting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using</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Microsoft.EntityFrameworkCore</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namespace</w:t>
      </w:r>
      <w:r>
        <w:rPr>
          <w:rFonts w:ascii="Consolas" w:hAnsi="Consolas" w:cs="Consolas"/>
          <w:color w:val="000000"/>
          <w:sz w:val="19"/>
          <w:szCs w:val="19"/>
          <w:lang w:val="en-GB"/>
        </w:rPr>
        <w:t xml:space="preserve"> RestAPI2</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proofErr w:type="spellStart"/>
      <w:r>
        <w:rPr>
          <w:rFonts w:ascii="Consolas" w:hAnsi="Consolas" w:cs="Consolas"/>
          <w:color w:val="2B91AF"/>
          <w:sz w:val="19"/>
          <w:szCs w:val="19"/>
          <w:lang w:val="en-GB"/>
        </w:rPr>
        <w:t>MyDependency</w:t>
      </w:r>
      <w:proofErr w:type="spellEnd"/>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WriteMessage</w:t>
      </w:r>
      <w:proofErr w:type="spellEnd"/>
      <w:r>
        <w:rPr>
          <w:rFonts w:ascii="Consolas" w:hAnsi="Consolas" w:cs="Consolas"/>
          <w:color w:val="000000"/>
          <w:sz w:val="19"/>
          <w:szCs w:val="19"/>
          <w:lang w:val="en-GB"/>
        </w:rPr>
        <w:t>(</w:t>
      </w:r>
      <w:proofErr w:type="gramEnd"/>
      <w:r>
        <w:rPr>
          <w:rFonts w:ascii="Consolas" w:hAnsi="Consolas" w:cs="Consolas"/>
          <w:color w:val="0000FF"/>
          <w:sz w:val="19"/>
          <w:szCs w:val="19"/>
          <w:lang w:val="en-GB"/>
        </w:rPr>
        <w:t>string</w:t>
      </w:r>
      <w:r>
        <w:rPr>
          <w:rFonts w:ascii="Consolas" w:hAnsi="Consolas" w:cs="Consolas"/>
          <w:color w:val="000000"/>
          <w:sz w:val="19"/>
          <w:szCs w:val="19"/>
          <w:lang w:val="en-GB"/>
        </w:rPr>
        <w:t xml:space="preserve"> message)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Console.WriteLine</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w:t>
      </w:r>
      <w:proofErr w:type="spellStart"/>
      <w:r>
        <w:rPr>
          <w:rFonts w:ascii="Consolas" w:hAnsi="Consolas" w:cs="Consolas"/>
          <w:color w:val="A31515"/>
          <w:sz w:val="19"/>
          <w:szCs w:val="19"/>
          <w:lang w:val="en-GB"/>
        </w:rPr>
        <w:t>MyDependency.WriteMessage</w:t>
      </w:r>
      <w:proofErr w:type="spellEnd"/>
      <w:r>
        <w:rPr>
          <w:rFonts w:ascii="Consolas" w:hAnsi="Consolas" w:cs="Consolas"/>
          <w:color w:val="A31515"/>
          <w:sz w:val="19"/>
          <w:szCs w:val="19"/>
          <w:lang w:val="en-GB"/>
        </w:rPr>
        <w:t xml:space="preserve"> called. Message: </w:t>
      </w:r>
      <w:r>
        <w:rPr>
          <w:rFonts w:ascii="Consolas" w:hAnsi="Consolas" w:cs="Consolas"/>
          <w:color w:val="000000"/>
          <w:sz w:val="19"/>
          <w:szCs w:val="19"/>
          <w:lang w:val="en-GB"/>
        </w:rPr>
        <w:t>{message}</w:t>
      </w:r>
      <w:r>
        <w:rPr>
          <w:rFonts w:ascii="Consolas" w:hAnsi="Consolas" w:cs="Consolas"/>
          <w:color w:val="A31515"/>
          <w:sz w:val="19"/>
          <w:szCs w:val="19"/>
          <w:lang w:val="en-GB"/>
        </w:rPr>
        <w: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class</w:t>
      </w:r>
      <w:r>
        <w:rPr>
          <w:rFonts w:ascii="Consolas" w:hAnsi="Consolas" w:cs="Consolas"/>
          <w:color w:val="000000"/>
          <w:sz w:val="19"/>
          <w:szCs w:val="19"/>
          <w:lang w:val="en-GB"/>
        </w:rPr>
        <w:t xml:space="preserve"> </w:t>
      </w:r>
      <w:proofErr w:type="spellStart"/>
      <w:r>
        <w:rPr>
          <w:rFonts w:ascii="Consolas" w:hAnsi="Consolas" w:cs="Consolas"/>
          <w:color w:val="2B91AF"/>
          <w:sz w:val="19"/>
          <w:szCs w:val="19"/>
          <w:lang w:val="en-GB"/>
        </w:rPr>
        <w:t>Startup</w:t>
      </w:r>
      <w:proofErr w:type="spellEnd"/>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proofErr w:type="gramStart"/>
      <w:r>
        <w:rPr>
          <w:rFonts w:ascii="Consolas" w:hAnsi="Consolas" w:cs="Consolas"/>
          <w:color w:val="2B91AF"/>
          <w:sz w:val="19"/>
          <w:szCs w:val="19"/>
          <w:lang w:val="en-GB"/>
        </w:rPr>
        <w:t>Startup</w:t>
      </w:r>
      <w:proofErr w:type="spellEnd"/>
      <w:r>
        <w:rPr>
          <w:rFonts w:ascii="Consolas" w:hAnsi="Consolas" w:cs="Consolas"/>
          <w:color w:val="000000"/>
          <w:sz w:val="19"/>
          <w:szCs w:val="19"/>
          <w:lang w:val="en-GB"/>
        </w:rPr>
        <w:t>(</w:t>
      </w:r>
      <w:proofErr w:type="spellStart"/>
      <w:proofErr w:type="gramEnd"/>
      <w:r>
        <w:rPr>
          <w:rFonts w:ascii="Consolas" w:hAnsi="Consolas" w:cs="Consolas"/>
          <w:color w:val="000000"/>
          <w:sz w:val="19"/>
          <w:szCs w:val="19"/>
          <w:lang w:val="en-GB"/>
        </w:rPr>
        <w:t>IConfiguration</w:t>
      </w:r>
      <w:proofErr w:type="spellEnd"/>
      <w:r>
        <w:rPr>
          <w:rFonts w:ascii="Consolas" w:hAnsi="Consolas" w:cs="Consolas"/>
          <w:color w:val="000000"/>
          <w:sz w:val="19"/>
          <w:szCs w:val="19"/>
          <w:lang w:val="en-GB"/>
        </w:rPr>
        <w:t xml:space="preserve"> configuration)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Configuration = configuration;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IConfiguration</w:t>
      </w:r>
      <w:proofErr w:type="spellEnd"/>
      <w:r>
        <w:rPr>
          <w:rFonts w:ascii="Consolas" w:hAnsi="Consolas" w:cs="Consolas"/>
          <w:color w:val="000000"/>
          <w:sz w:val="19"/>
          <w:szCs w:val="19"/>
          <w:lang w:val="en-GB"/>
        </w:rPr>
        <w:t xml:space="preserve"> Configuration </w:t>
      </w:r>
      <w:proofErr w:type="gramStart"/>
      <w:r>
        <w:rPr>
          <w:rFonts w:ascii="Consolas" w:hAnsi="Consolas" w:cs="Consolas"/>
          <w:color w:val="000000"/>
          <w:sz w:val="19"/>
          <w:szCs w:val="19"/>
          <w:lang w:val="en-GB"/>
        </w:rPr>
        <w:t xml:space="preserve">{ </w:t>
      </w:r>
      <w:r>
        <w:rPr>
          <w:rFonts w:ascii="Consolas" w:hAnsi="Consolas" w:cs="Consolas"/>
          <w:color w:val="0000FF"/>
          <w:sz w:val="19"/>
          <w:szCs w:val="19"/>
          <w:lang w:val="en-GB"/>
        </w:rPr>
        <w:t>get</w:t>
      </w:r>
      <w:proofErr w:type="gramEnd"/>
      <w:r>
        <w:rPr>
          <w:rFonts w:ascii="Consolas" w:hAnsi="Consolas" w:cs="Consolas"/>
          <w:color w:val="000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This method gets called by the runtime. Use this method to add services to the container.</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ConfigureServices</w:t>
      </w:r>
      <w:proofErr w:type="spellEnd"/>
      <w:r>
        <w:rPr>
          <w:rFonts w:ascii="Consolas" w:hAnsi="Consolas" w:cs="Consolas"/>
          <w:color w:val="000000"/>
          <w:sz w:val="19"/>
          <w:szCs w:val="19"/>
          <w:lang w:val="en-GB"/>
        </w:rPr>
        <w:t>(</w:t>
      </w:r>
      <w:proofErr w:type="spellStart"/>
      <w:proofErr w:type="gramEnd"/>
      <w:r>
        <w:rPr>
          <w:rFonts w:ascii="Consolas" w:hAnsi="Consolas" w:cs="Consolas"/>
          <w:color w:val="000000"/>
          <w:sz w:val="19"/>
          <w:szCs w:val="19"/>
          <w:lang w:val="en-GB"/>
        </w:rPr>
        <w:t>IServiceCollection</w:t>
      </w:r>
      <w:proofErr w:type="spellEnd"/>
      <w:r>
        <w:rPr>
          <w:rFonts w:ascii="Consolas" w:hAnsi="Consolas" w:cs="Consolas"/>
          <w:color w:val="000000"/>
          <w:sz w:val="19"/>
          <w:szCs w:val="19"/>
          <w:lang w:val="en-GB"/>
        </w:rPr>
        <w:t xml:space="preserve"> services)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services.AddRazorPages</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services.AddDbContext</w:t>
      </w:r>
      <w:proofErr w:type="spellEnd"/>
      <w:r>
        <w:rPr>
          <w:rFonts w:ascii="Consolas" w:hAnsi="Consolas" w:cs="Consolas"/>
          <w:color w:val="000000"/>
          <w:sz w:val="19"/>
          <w:szCs w:val="19"/>
          <w:lang w:val="en-GB"/>
        </w:rPr>
        <w:t>&lt;RestAPI2.Data</w:t>
      </w:r>
      <w:proofErr w:type="gramEnd"/>
      <w:r>
        <w:rPr>
          <w:rFonts w:ascii="Consolas" w:hAnsi="Consolas" w:cs="Consolas"/>
          <w:color w:val="000000"/>
          <w:sz w:val="19"/>
          <w:szCs w:val="19"/>
          <w:lang w:val="en-GB"/>
        </w:rPr>
        <w:t>.HouseContext&gt;(options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options.UseSqlite</w:t>
      </w:r>
      <w:proofErr w:type="gramEnd"/>
      <w:r>
        <w:rPr>
          <w:rFonts w:ascii="Consolas" w:hAnsi="Consolas" w:cs="Consolas"/>
          <w:color w:val="000000"/>
          <w:sz w:val="19"/>
          <w:szCs w:val="19"/>
          <w:lang w:val="en-GB"/>
        </w:rPr>
        <w:t>(Configuration.GetConnectionString(</w:t>
      </w:r>
      <w:r>
        <w:rPr>
          <w:rFonts w:ascii="Consolas" w:hAnsi="Consolas" w:cs="Consolas"/>
          <w:color w:val="A31515"/>
          <w:sz w:val="19"/>
          <w:szCs w:val="19"/>
          <w:lang w:val="en-GB"/>
        </w:rPr>
        <w:t>"HouseContext"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This method gets called by the runtime. Use this method to configure the HTTP request pipeline.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public</w:t>
      </w:r>
      <w:r>
        <w:rPr>
          <w:rFonts w:ascii="Consolas" w:hAnsi="Consolas" w:cs="Consolas"/>
          <w:color w:val="000000"/>
          <w:sz w:val="19"/>
          <w:szCs w:val="19"/>
          <w:lang w:val="en-GB"/>
        </w:rPr>
        <w:t xml:space="preserve"> </w:t>
      </w:r>
      <w:r>
        <w:rPr>
          <w:rFonts w:ascii="Consolas" w:hAnsi="Consolas" w:cs="Consolas"/>
          <w:color w:val="0000FF"/>
          <w:sz w:val="19"/>
          <w:szCs w:val="19"/>
          <w:lang w:val="en-GB"/>
        </w:rPr>
        <w:t>void</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Configure(</w:t>
      </w:r>
      <w:proofErr w:type="spellStart"/>
      <w:proofErr w:type="gramEnd"/>
      <w:r>
        <w:rPr>
          <w:rFonts w:ascii="Consolas" w:hAnsi="Consolas" w:cs="Consolas"/>
          <w:color w:val="000000"/>
          <w:sz w:val="19"/>
          <w:szCs w:val="19"/>
          <w:lang w:val="en-GB"/>
        </w:rPr>
        <w:t>IApplicationBuilder</w:t>
      </w:r>
      <w:proofErr w:type="spellEnd"/>
      <w:r>
        <w:rPr>
          <w:rFonts w:ascii="Consolas" w:hAnsi="Consolas" w:cs="Consolas"/>
          <w:color w:val="000000"/>
          <w:sz w:val="19"/>
          <w:szCs w:val="19"/>
          <w:lang w:val="en-GB"/>
        </w:rPr>
        <w:t xml:space="preserve"> app, </w:t>
      </w:r>
      <w:proofErr w:type="spellStart"/>
      <w:r>
        <w:rPr>
          <w:rFonts w:ascii="Consolas" w:hAnsi="Consolas" w:cs="Consolas"/>
          <w:color w:val="000000"/>
          <w:sz w:val="19"/>
          <w:szCs w:val="19"/>
          <w:lang w:val="en-GB"/>
        </w:rPr>
        <w:t>IWebHostEnvironment</w:t>
      </w:r>
      <w:proofErr w:type="spellEnd"/>
      <w:r>
        <w:rPr>
          <w:rFonts w:ascii="Consolas" w:hAnsi="Consolas" w:cs="Consolas"/>
          <w:color w:val="000000"/>
          <w:sz w:val="19"/>
          <w:szCs w:val="19"/>
          <w:lang w:val="en-GB"/>
        </w:rPr>
        <w:t xml:space="preserve"> env)</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if</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env.IsDevelopment</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app.UseDeveloperExceptionPage</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else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app.UseExceptionHandler</w:t>
      </w:r>
      <w:proofErr w:type="spellEnd"/>
      <w:proofErr w:type="gramEnd"/>
      <w:r>
        <w:rPr>
          <w:rFonts w:ascii="Consolas" w:hAnsi="Consolas" w:cs="Consolas"/>
          <w:color w:val="000000"/>
          <w:sz w:val="19"/>
          <w:szCs w:val="19"/>
          <w:lang w:val="en-GB"/>
        </w:rPr>
        <w:t>(</w:t>
      </w:r>
      <w:r>
        <w:rPr>
          <w:rFonts w:ascii="Consolas" w:hAnsi="Consolas" w:cs="Consolas"/>
          <w:color w:val="A31515"/>
          <w:sz w:val="19"/>
          <w:szCs w:val="19"/>
          <w:lang w:val="en-GB"/>
        </w:rPr>
        <w:t>"/Error"</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8000"/>
          <w:sz w:val="19"/>
          <w:szCs w:val="19"/>
          <w:lang w:val="en-GB"/>
        </w:rPr>
        <w:t>// The default HSTS value is 30 days. You may want to change this for production scenarios, see https://aka.ms/aspnetcore-hsts.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app.UseHsts</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app.UseHttpsRedirection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app.UseStaticFiles</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app.UseRouting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app.UseAuthorization</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app.UseEndpoints</w:t>
      </w:r>
      <w:proofErr w:type="spellEnd"/>
      <w:proofErr w:type="gramEnd"/>
      <w:r>
        <w:rPr>
          <w:rFonts w:ascii="Consolas" w:hAnsi="Consolas" w:cs="Consolas"/>
          <w:color w:val="000000"/>
          <w:sz w:val="19"/>
          <w:szCs w:val="19"/>
          <w:lang w:val="en-GB"/>
        </w:rPr>
        <w:t>(endpoints =&gt;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endpoints.MapRazorPages</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Times New Roman" w:hAnsi="Times New Roman" w:cs="Times New Roman"/>
        </w:rPr>
      </w:pPr>
    </w:p>
    <w:p w:rsidR="00E55736" w:rsidRDefault="00E55736" w:rsidP="00E55736">
      <w:pPr>
        <w:pStyle w:val="code"/>
        <w:suppressLineNumbers/>
        <w:rPr>
          <w:rFonts w:ascii="Times New Roman" w:hAnsi="Times New Roman" w:cs="Times New Roman"/>
        </w:rPr>
      </w:pPr>
      <w:r>
        <w:rPr>
          <w:rFonts w:ascii="Times New Roman" w:hAnsi="Times New Roman" w:cs="Times New Roman"/>
        </w:rPr>
        <w:t>Site.css</w:t>
      </w:r>
    </w:p>
    <w:p w:rsidR="00E55736" w:rsidRDefault="00E55736" w:rsidP="00E55736">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64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Please see documentation at https://docs.microsoft.com/aspnet/core/client-side/bundling-and-minification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t>for details on configuring this project to bundle and minify static web assets.</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spellStart"/>
      <w:proofErr w:type="gramStart"/>
      <w:r>
        <w:rPr>
          <w:rFonts w:ascii="Consolas" w:hAnsi="Consolas" w:cs="Consolas"/>
          <w:color w:val="800000"/>
          <w:sz w:val="19"/>
          <w:szCs w:val="19"/>
          <w:lang w:val="en-GB"/>
        </w:rPr>
        <w:t>a.navbar</w:t>
      </w:r>
      <w:proofErr w:type="spellEnd"/>
      <w:proofErr w:type="gramEnd"/>
      <w:r>
        <w:rPr>
          <w:rFonts w:ascii="Consolas" w:hAnsi="Consolas" w:cs="Consolas"/>
          <w:color w:val="800000"/>
          <w:sz w:val="19"/>
          <w:szCs w:val="19"/>
          <w:lang w:val="en-GB"/>
        </w:rPr>
        <w:t>-brand</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white-space</w:t>
      </w:r>
      <w:r>
        <w:rPr>
          <w:rFonts w:ascii="Consolas" w:hAnsi="Consolas" w:cs="Consolas"/>
          <w:color w:val="000000"/>
          <w:sz w:val="19"/>
          <w:szCs w:val="19"/>
          <w:lang w:val="en-GB"/>
        </w:rPr>
        <w:t xml:space="preserve">: </w:t>
      </w:r>
      <w:r>
        <w:rPr>
          <w:rFonts w:ascii="Consolas" w:hAnsi="Consolas" w:cs="Consolas"/>
          <w:color w:val="0000FF"/>
          <w:sz w:val="19"/>
          <w:szCs w:val="19"/>
          <w:lang w:val="en-GB"/>
        </w:rPr>
        <w:t>normal</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center</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word-break</w:t>
      </w:r>
      <w:r>
        <w:rPr>
          <w:rFonts w:ascii="Consolas" w:hAnsi="Consolas" w:cs="Consolas"/>
          <w:color w:val="000000"/>
          <w:sz w:val="19"/>
          <w:szCs w:val="19"/>
          <w:lang w:val="en-GB"/>
        </w:rPr>
        <w:t xml:space="preserve">: </w:t>
      </w:r>
      <w:r>
        <w:rPr>
          <w:rFonts w:ascii="Consolas" w:hAnsi="Consolas" w:cs="Consolas"/>
          <w:color w:val="0000FF"/>
          <w:sz w:val="19"/>
          <w:szCs w:val="19"/>
          <w:lang w:val="en-GB"/>
        </w:rPr>
        <w:t>break-all</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Provide sufficient contrast against white background</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a</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#0366d6</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w:t>
      </w:r>
      <w:proofErr w:type="spellStart"/>
      <w:r>
        <w:rPr>
          <w:rFonts w:ascii="Consolas" w:hAnsi="Consolas" w:cs="Consolas"/>
          <w:color w:val="800000"/>
          <w:sz w:val="19"/>
          <w:szCs w:val="19"/>
          <w:lang w:val="en-GB"/>
        </w:rPr>
        <w:t>btn</w:t>
      </w:r>
      <w:proofErr w:type="spellEnd"/>
      <w:proofErr w:type="gramEnd"/>
      <w:r>
        <w:rPr>
          <w:rFonts w:ascii="Consolas" w:hAnsi="Consolas" w:cs="Consolas"/>
          <w:color w:val="800000"/>
          <w:sz w:val="19"/>
          <w:szCs w:val="19"/>
          <w:lang w:val="en-GB"/>
        </w:rPr>
        <w:t>-primary</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fff</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#1b6ec2</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#1861ac</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.nav-pills</w:t>
      </w:r>
      <w:r>
        <w:rPr>
          <w:rFonts w:ascii="Consolas" w:hAnsi="Consolas" w:cs="Consolas"/>
          <w:color w:val="000000"/>
          <w:sz w:val="19"/>
          <w:szCs w:val="19"/>
          <w:lang w:val="en-GB"/>
        </w:rPr>
        <w:t xml:space="preserve"> </w:t>
      </w:r>
      <w:r>
        <w:rPr>
          <w:rFonts w:ascii="Consolas" w:hAnsi="Consolas" w:cs="Consolas"/>
          <w:color w:val="800000"/>
          <w:sz w:val="19"/>
          <w:szCs w:val="19"/>
          <w:lang w:val="en-GB"/>
        </w:rPr>
        <w:t>.nav-</w:t>
      </w:r>
      <w:proofErr w:type="spellStart"/>
      <w:proofErr w:type="gramStart"/>
      <w:r>
        <w:rPr>
          <w:rFonts w:ascii="Consolas" w:hAnsi="Consolas" w:cs="Consolas"/>
          <w:color w:val="800000"/>
          <w:sz w:val="19"/>
          <w:szCs w:val="19"/>
          <w:lang w:val="en-GB"/>
        </w:rPr>
        <w:t>link.active</w:t>
      </w:r>
      <w:proofErr w:type="spellEnd"/>
      <w:proofErr w:type="gramEnd"/>
      <w:r>
        <w:rPr>
          <w:rFonts w:ascii="Consolas" w:hAnsi="Consolas" w:cs="Consolas"/>
          <w:color w:val="000000"/>
          <w:sz w:val="19"/>
          <w:szCs w:val="19"/>
          <w:lang w:val="en-GB"/>
        </w:rPr>
        <w:t xml:space="preserve">, </w:t>
      </w:r>
      <w:r>
        <w:rPr>
          <w:rFonts w:ascii="Consolas" w:hAnsi="Consolas" w:cs="Consolas"/>
          <w:color w:val="800000"/>
          <w:sz w:val="19"/>
          <w:szCs w:val="19"/>
          <w:lang w:val="en-GB"/>
        </w:rPr>
        <w:t>.nav-pills</w:t>
      </w:r>
      <w:r>
        <w:rPr>
          <w:rFonts w:ascii="Consolas" w:hAnsi="Consolas" w:cs="Consolas"/>
          <w:color w:val="000000"/>
          <w:sz w:val="19"/>
          <w:szCs w:val="19"/>
          <w:lang w:val="en-GB"/>
        </w:rPr>
        <w:t xml:space="preserve"> </w:t>
      </w:r>
      <w:r>
        <w:rPr>
          <w:rFonts w:ascii="Consolas" w:hAnsi="Consolas" w:cs="Consolas"/>
          <w:color w:val="800000"/>
          <w:sz w:val="19"/>
          <w:szCs w:val="19"/>
          <w:lang w:val="en-GB"/>
        </w:rPr>
        <w:t>.show</w:t>
      </w:r>
      <w:r>
        <w:rPr>
          <w:rFonts w:ascii="Consolas" w:hAnsi="Consolas" w:cs="Consolas"/>
          <w:color w:val="000000"/>
          <w:sz w:val="19"/>
          <w:szCs w:val="19"/>
          <w:lang w:val="en-GB"/>
        </w:rPr>
        <w:t xml:space="preserve"> </w:t>
      </w:r>
      <w:r>
        <w:rPr>
          <w:rFonts w:ascii="Consolas" w:hAnsi="Consolas" w:cs="Consolas"/>
          <w:color w:val="800000"/>
          <w:sz w:val="19"/>
          <w:szCs w:val="19"/>
          <w:lang w:val="en-GB"/>
        </w:rPr>
        <w:t>&gt;</w:t>
      </w:r>
      <w:r>
        <w:rPr>
          <w:rFonts w:ascii="Consolas" w:hAnsi="Consolas" w:cs="Consolas"/>
          <w:color w:val="000000"/>
          <w:sz w:val="19"/>
          <w:szCs w:val="19"/>
          <w:lang w:val="en-GB"/>
        </w:rPr>
        <w:t xml:space="preserve"> </w:t>
      </w:r>
      <w:r>
        <w:rPr>
          <w:rFonts w:ascii="Consolas" w:hAnsi="Consolas" w:cs="Consolas"/>
          <w:color w:val="800000"/>
          <w:sz w:val="19"/>
          <w:szCs w:val="19"/>
          <w:lang w:val="en-GB"/>
        </w:rPr>
        <w:t>.nav-link</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fff</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#1b6ec2</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#1861ac</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64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Sticky footer styles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html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14px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80"/>
          <w:sz w:val="19"/>
          <w:szCs w:val="19"/>
          <w:lang w:val="en-GB"/>
        </w:rPr>
        <w:t>@media</w:t>
      </w:r>
      <w:r>
        <w:rPr>
          <w:rFonts w:ascii="Consolas" w:hAnsi="Consolas" w:cs="Consolas"/>
          <w:color w:val="000000"/>
          <w:sz w:val="19"/>
          <w:szCs w:val="19"/>
          <w:lang w:val="en-GB"/>
        </w:rPr>
        <w:t xml:space="preserve"> </w:t>
      </w:r>
      <w:r>
        <w:rPr>
          <w:rFonts w:ascii="Consolas" w:hAnsi="Consolas" w:cs="Consolas"/>
          <w:color w:val="0000FF"/>
          <w:sz w:val="19"/>
          <w:szCs w:val="19"/>
          <w:lang w:val="en-GB"/>
        </w:rPr>
        <w:t>(</w:t>
      </w:r>
      <w:r>
        <w:rPr>
          <w:rFonts w:ascii="Consolas" w:hAnsi="Consolas" w:cs="Consolas"/>
          <w:color w:val="FF0000"/>
          <w:sz w:val="19"/>
          <w:szCs w:val="19"/>
          <w:lang w:val="en-GB"/>
        </w:rPr>
        <w:t>min-width</w:t>
      </w:r>
      <w:r>
        <w:rPr>
          <w:rFonts w:ascii="Consolas" w:hAnsi="Consolas" w:cs="Consolas"/>
          <w:color w:val="000000"/>
          <w:sz w:val="19"/>
          <w:szCs w:val="19"/>
          <w:lang w:val="en-GB"/>
        </w:rPr>
        <w:t xml:space="preserve">: </w:t>
      </w:r>
      <w:r>
        <w:rPr>
          <w:rFonts w:ascii="Consolas" w:hAnsi="Consolas" w:cs="Consolas"/>
          <w:color w:val="0000FF"/>
          <w:sz w:val="19"/>
          <w:szCs w:val="19"/>
          <w:lang w:val="en-GB"/>
        </w:rPr>
        <w:t>768px)</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800000"/>
          <w:sz w:val="19"/>
          <w:szCs w:val="19"/>
          <w:lang w:val="en-GB"/>
        </w:rPr>
        <w:t>html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16px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.border</w:t>
      </w:r>
      <w:proofErr w:type="gramEnd"/>
      <w:r>
        <w:rPr>
          <w:rFonts w:ascii="Consolas" w:hAnsi="Consolas" w:cs="Consolas"/>
          <w:color w:val="800000"/>
          <w:sz w:val="19"/>
          <w:szCs w:val="19"/>
          <w:lang w:val="en-GB"/>
        </w:rPr>
        <w:t>-top</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border-top</w:t>
      </w:r>
      <w:r>
        <w:rPr>
          <w:rFonts w:ascii="Consolas" w:hAnsi="Consolas" w:cs="Consolas"/>
          <w:color w:val="000000"/>
          <w:sz w:val="19"/>
          <w:szCs w:val="19"/>
          <w:lang w:val="en-GB"/>
        </w:rPr>
        <w:t xml:space="preserve">: </w:t>
      </w:r>
      <w:r>
        <w:rPr>
          <w:rFonts w:ascii="Consolas" w:hAnsi="Consolas" w:cs="Consolas"/>
          <w:color w:val="0000FF"/>
          <w:sz w:val="19"/>
          <w:szCs w:val="19"/>
          <w:lang w:val="en-GB"/>
        </w:rPr>
        <w:t>1px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#e5e5e5</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.border</w:t>
      </w:r>
      <w:proofErr w:type="gramEnd"/>
      <w:r>
        <w:rPr>
          <w:rFonts w:ascii="Consolas" w:hAnsi="Consolas" w:cs="Consolas"/>
          <w:color w:val="800000"/>
          <w:sz w:val="19"/>
          <w:szCs w:val="19"/>
          <w:lang w:val="en-GB"/>
        </w:rPr>
        <w:t>-bottom</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border-bottom</w:t>
      </w:r>
      <w:r>
        <w:rPr>
          <w:rFonts w:ascii="Consolas" w:hAnsi="Consolas" w:cs="Consolas"/>
          <w:color w:val="000000"/>
          <w:sz w:val="19"/>
          <w:szCs w:val="19"/>
          <w:lang w:val="en-GB"/>
        </w:rPr>
        <w:t xml:space="preserve">: </w:t>
      </w:r>
      <w:r>
        <w:rPr>
          <w:rFonts w:ascii="Consolas" w:hAnsi="Consolas" w:cs="Consolas"/>
          <w:color w:val="0000FF"/>
          <w:sz w:val="19"/>
          <w:szCs w:val="19"/>
          <w:lang w:val="en-GB"/>
        </w:rPr>
        <w:t>1px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#e5e5e5</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.box</w:t>
      </w:r>
      <w:proofErr w:type="gramEnd"/>
      <w:r>
        <w:rPr>
          <w:rFonts w:ascii="Consolas" w:hAnsi="Consolas" w:cs="Consolas"/>
          <w:color w:val="800000"/>
          <w:sz w:val="19"/>
          <w:szCs w:val="19"/>
          <w:lang w:val="en-GB"/>
        </w:rPr>
        <w:t>-shadow</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box-shadow</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.25rem</w:t>
      </w:r>
      <w:r>
        <w:rPr>
          <w:rFonts w:ascii="Consolas" w:hAnsi="Consolas" w:cs="Consolas"/>
          <w:color w:val="000000"/>
          <w:sz w:val="19"/>
          <w:szCs w:val="19"/>
          <w:lang w:val="en-GB"/>
        </w:rPr>
        <w:t xml:space="preserve"> </w:t>
      </w:r>
      <w:r>
        <w:rPr>
          <w:rFonts w:ascii="Consolas" w:hAnsi="Consolas" w:cs="Consolas"/>
          <w:color w:val="0000FF"/>
          <w:sz w:val="19"/>
          <w:szCs w:val="19"/>
          <w:lang w:val="en-GB"/>
        </w:rPr>
        <w:t>.75rem</w:t>
      </w:r>
      <w:r>
        <w:rPr>
          <w:rFonts w:ascii="Consolas" w:hAnsi="Consolas" w:cs="Consolas"/>
          <w:color w:val="000000"/>
          <w:sz w:val="19"/>
          <w:szCs w:val="19"/>
          <w:lang w:val="en-GB"/>
        </w:rPr>
        <w:t xml:space="preserve"> </w:t>
      </w:r>
      <w:proofErr w:type="spellStart"/>
      <w:proofErr w:type="gramStart"/>
      <w:r>
        <w:rPr>
          <w:rFonts w:ascii="Consolas" w:hAnsi="Consolas" w:cs="Consolas"/>
          <w:color w:val="0000FF"/>
          <w:sz w:val="19"/>
          <w:szCs w:val="19"/>
          <w:lang w:val="en-GB"/>
        </w:rPr>
        <w:t>rgba</w:t>
      </w:r>
      <w:proofErr w:type="spellEnd"/>
      <w:r>
        <w:rPr>
          <w:rFonts w:ascii="Consolas" w:hAnsi="Consolas" w:cs="Consolas"/>
          <w:color w:val="0000FF"/>
          <w:sz w:val="19"/>
          <w:szCs w:val="19"/>
          <w:lang w:val="en-GB"/>
        </w:rPr>
        <w:t>(</w:t>
      </w:r>
      <w:proofErr w:type="gramEnd"/>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 xml:space="preserve"> </w:t>
      </w:r>
      <w:r>
        <w:rPr>
          <w:rFonts w:ascii="Consolas" w:hAnsi="Consolas" w:cs="Consolas"/>
          <w:color w:val="0000FF"/>
          <w:sz w:val="19"/>
          <w:szCs w:val="19"/>
          <w:lang w:val="en-GB"/>
        </w:rPr>
        <w:t>.05)</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spellStart"/>
      <w:proofErr w:type="gramStart"/>
      <w:r>
        <w:rPr>
          <w:rFonts w:ascii="Consolas" w:hAnsi="Consolas" w:cs="Consolas"/>
          <w:color w:val="800000"/>
          <w:sz w:val="19"/>
          <w:szCs w:val="19"/>
          <w:lang w:val="en-GB"/>
        </w:rPr>
        <w:t>button.accept</w:t>
      </w:r>
      <w:proofErr w:type="spellEnd"/>
      <w:proofErr w:type="gramEnd"/>
      <w:r>
        <w:rPr>
          <w:rFonts w:ascii="Consolas" w:hAnsi="Consolas" w:cs="Consolas"/>
          <w:color w:val="800000"/>
          <w:sz w:val="19"/>
          <w:szCs w:val="19"/>
          <w:lang w:val="en-GB"/>
        </w:rPr>
        <w:t>-policy</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1rem</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line-height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inherit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6400"/>
          <w:sz w:val="19"/>
          <w:szCs w:val="19"/>
          <w:lang w:val="en-GB"/>
        </w:rPr>
      </w:pP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Sticky footer styles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6400"/>
          <w:sz w:val="19"/>
          <w:szCs w:val="19"/>
          <w:lang w:val="en-GB"/>
        </w:rPr>
        <w:lastRenderedPageBreak/>
        <w:t>--------------------------------------------------</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html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position</w:t>
      </w:r>
      <w:r>
        <w:rPr>
          <w:rFonts w:ascii="Consolas" w:hAnsi="Consolas" w:cs="Consolas"/>
          <w:color w:val="000000"/>
          <w:sz w:val="19"/>
          <w:szCs w:val="19"/>
          <w:lang w:val="en-GB"/>
        </w:rPr>
        <w:t xml:space="preserve">: </w:t>
      </w:r>
      <w:r>
        <w:rPr>
          <w:rFonts w:ascii="Consolas" w:hAnsi="Consolas" w:cs="Consolas"/>
          <w:color w:val="0000FF"/>
          <w:sz w:val="19"/>
          <w:szCs w:val="19"/>
          <w:lang w:val="en-GB"/>
        </w:rPr>
        <w:t>relative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min-height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100%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body</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Margin bottom by footer height</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margin-bottom</w:t>
      </w:r>
      <w:r>
        <w:rPr>
          <w:rFonts w:ascii="Consolas" w:hAnsi="Consolas" w:cs="Consolas"/>
          <w:color w:val="000000"/>
          <w:sz w:val="19"/>
          <w:szCs w:val="19"/>
          <w:lang w:val="en-GB"/>
        </w:rPr>
        <w:t xml:space="preserve">: </w:t>
      </w:r>
      <w:r>
        <w:rPr>
          <w:rFonts w:ascii="Consolas" w:hAnsi="Consolas" w:cs="Consolas"/>
          <w:color w:val="0000FF"/>
          <w:sz w:val="19"/>
          <w:szCs w:val="19"/>
          <w:lang w:val="en-GB"/>
        </w:rPr>
        <w:t>60px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.footer</w:t>
      </w:r>
      <w:proofErr w:type="gram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position</w:t>
      </w:r>
      <w:r>
        <w:rPr>
          <w:rFonts w:ascii="Consolas" w:hAnsi="Consolas" w:cs="Consolas"/>
          <w:color w:val="000000"/>
          <w:sz w:val="19"/>
          <w:szCs w:val="19"/>
          <w:lang w:val="en-GB"/>
        </w:rPr>
        <w:t xml:space="preserve">: </w:t>
      </w:r>
      <w:r>
        <w:rPr>
          <w:rFonts w:ascii="Consolas" w:hAnsi="Consolas" w:cs="Consolas"/>
          <w:color w:val="0000FF"/>
          <w:sz w:val="19"/>
          <w:szCs w:val="19"/>
          <w:lang w:val="en-GB"/>
        </w:rPr>
        <w:t>absolute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bottom</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width</w:t>
      </w:r>
      <w:r>
        <w:rPr>
          <w:rFonts w:ascii="Consolas" w:hAnsi="Consolas" w:cs="Consolas"/>
          <w:color w:val="000000"/>
          <w:sz w:val="19"/>
          <w:szCs w:val="19"/>
          <w:lang w:val="en-GB"/>
        </w:rPr>
        <w:t xml:space="preserve">: </w:t>
      </w:r>
      <w:r>
        <w:rPr>
          <w:rFonts w:ascii="Consolas" w:hAnsi="Consolas" w:cs="Consolas"/>
          <w:color w:val="0000FF"/>
          <w:sz w:val="19"/>
          <w:szCs w:val="19"/>
          <w:lang w:val="en-GB"/>
        </w:rPr>
        <w:t>100%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white-space</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nowrap</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line-height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60px</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r>
        <w:rPr>
          <w:rFonts w:ascii="Consolas" w:hAnsi="Consolas" w:cs="Consolas"/>
          <w:color w:val="000000"/>
          <w:sz w:val="19"/>
          <w:szCs w:val="19"/>
          <w:lang w:val="en-GB"/>
        </w:rPr>
        <w:t xml:space="preserve"> </w:t>
      </w:r>
      <w:r>
        <w:rPr>
          <w:rFonts w:ascii="Consolas" w:hAnsi="Consolas" w:cs="Consolas"/>
          <w:color w:val="006400"/>
          <w:sz w:val="19"/>
          <w:szCs w:val="19"/>
          <w:lang w:val="en-GB"/>
        </w:rPr>
        <w:t xml:space="preserve">Vertically </w:t>
      </w:r>
      <w:proofErr w:type="spellStart"/>
      <w:r>
        <w:rPr>
          <w:rFonts w:ascii="Consolas" w:hAnsi="Consolas" w:cs="Consolas"/>
          <w:color w:val="006400"/>
          <w:sz w:val="19"/>
          <w:szCs w:val="19"/>
          <w:lang w:val="en-GB"/>
        </w:rPr>
        <w:t>center</w:t>
      </w:r>
      <w:proofErr w:type="spellEnd"/>
      <w:r>
        <w:rPr>
          <w:rFonts w:ascii="Consolas" w:hAnsi="Consolas" w:cs="Consolas"/>
          <w:color w:val="006400"/>
          <w:sz w:val="19"/>
          <w:szCs w:val="19"/>
          <w:lang w:val="en-GB"/>
        </w:rPr>
        <w:t xml:space="preserve"> the text there</w:t>
      </w:r>
      <w:r>
        <w:rPr>
          <w:rFonts w:ascii="Consolas" w:hAnsi="Consolas" w:cs="Consolas"/>
          <w:color w:val="000000"/>
          <w:sz w:val="19"/>
          <w:szCs w:val="19"/>
          <w:lang w:val="en-GB"/>
        </w:rPr>
        <w:t xml:space="preserve"> </w:t>
      </w:r>
      <w:r>
        <w:rPr>
          <w:rFonts w:ascii="Consolas" w:hAnsi="Consolas" w:cs="Consolas"/>
          <w:color w:val="0064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spellStart"/>
      <w:proofErr w:type="gramStart"/>
      <w:r>
        <w:rPr>
          <w:rFonts w:ascii="Consolas" w:hAnsi="Consolas" w:cs="Consolas"/>
          <w:color w:val="800000"/>
          <w:sz w:val="19"/>
          <w:szCs w:val="19"/>
          <w:lang w:val="en-GB"/>
        </w:rPr>
        <w:t>ul.list</w:t>
      </w:r>
      <w:proofErr w:type="spellEnd"/>
      <w:proofErr w:type="gramEnd"/>
      <w:r>
        <w:rPr>
          <w:rFonts w:ascii="Consolas" w:hAnsi="Consolas" w:cs="Consolas"/>
          <w:color w:val="000000"/>
          <w:sz w:val="19"/>
          <w:szCs w:val="19"/>
          <w:lang w:val="en-GB"/>
        </w:rPr>
        <w:t xml:space="preserve"> </w:t>
      </w:r>
      <w:r>
        <w:rPr>
          <w:rFonts w:ascii="Consolas" w:hAnsi="Consolas" w:cs="Consolas"/>
          <w:color w:val="800000"/>
          <w:sz w:val="19"/>
          <w:szCs w:val="19"/>
          <w:lang w:val="en-GB"/>
        </w:rPr>
        <w:t>li</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width</w:t>
      </w:r>
      <w:r>
        <w:rPr>
          <w:rFonts w:ascii="Consolas" w:hAnsi="Consolas" w:cs="Consolas"/>
          <w:color w:val="000000"/>
          <w:sz w:val="19"/>
          <w:szCs w:val="19"/>
          <w:lang w:val="en-GB"/>
        </w:rPr>
        <w:t xml:space="preserve">: </w:t>
      </w:r>
      <w:r>
        <w:rPr>
          <w:rFonts w:ascii="Consolas" w:hAnsi="Consolas" w:cs="Consolas"/>
          <w:color w:val="0000FF"/>
          <w:sz w:val="19"/>
          <w:szCs w:val="19"/>
          <w:lang w:val="en-GB"/>
        </w:rPr>
        <w:t>auto</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list-style-type</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a:visited</w:t>
      </w:r>
      <w:proofErr w:type="gramEnd"/>
      <w:r>
        <w:rPr>
          <w:rFonts w:ascii="Consolas" w:hAnsi="Consolas" w:cs="Consolas"/>
          <w:color w:val="800000"/>
          <w:sz w:val="19"/>
          <w:szCs w:val="19"/>
          <w:lang w:val="en-GB"/>
        </w:rPr>
        <w:t>#boxlink</w:t>
      </w:r>
      <w:r>
        <w:rPr>
          <w:rFonts w:ascii="Consolas" w:hAnsi="Consolas" w:cs="Consolas"/>
          <w:color w:val="000000"/>
          <w:sz w:val="19"/>
          <w:szCs w:val="19"/>
          <w:lang w:val="en-GB"/>
        </w:rPr>
        <w:t>,</w:t>
      </w:r>
      <w:r>
        <w:rPr>
          <w:rFonts w:ascii="Consolas" w:hAnsi="Consolas" w:cs="Consolas"/>
          <w:color w:val="800000"/>
          <w:sz w:val="19"/>
          <w:szCs w:val="19"/>
          <w:lang w:val="en-GB"/>
        </w:rPr>
        <w:t>a:link#boxlink</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black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r>
        <w:rPr>
          <w:rFonts w:ascii="Consolas" w:hAnsi="Consolas" w:cs="Consolas"/>
          <w:color w:val="000000"/>
          <w:sz w:val="19"/>
          <w:szCs w:val="19"/>
          <w:lang w:val="en-GB"/>
        </w:rPr>
        <w:t xml:space="preserve">: </w:t>
      </w:r>
      <w:r>
        <w:rPr>
          <w:rFonts w:ascii="Consolas" w:hAnsi="Consolas" w:cs="Consolas"/>
          <w:color w:val="0000FF"/>
          <w:sz w:val="19"/>
          <w:szCs w:val="19"/>
          <w:lang w:val="en-GB"/>
        </w:rPr>
        <w:t>2px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10px</w:t>
      </w:r>
      <w:r>
        <w:rPr>
          <w:rFonts w:ascii="Consolas" w:hAnsi="Consolas" w:cs="Consolas"/>
          <w:color w:val="000000"/>
          <w:sz w:val="19"/>
          <w:szCs w:val="19"/>
          <w:lang w:val="en-GB"/>
        </w:rPr>
        <w:t xml:space="preserve"> </w:t>
      </w:r>
      <w:r>
        <w:rPr>
          <w:rFonts w:ascii="Consolas" w:hAnsi="Consolas" w:cs="Consolas"/>
          <w:color w:val="0000FF"/>
          <w:sz w:val="19"/>
          <w:szCs w:val="19"/>
          <w:lang w:val="en-GB"/>
        </w:rPr>
        <w:t>20px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center</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800000"/>
          <w:sz w:val="19"/>
          <w:szCs w:val="19"/>
          <w:lang w:val="en-GB"/>
        </w:rPr>
        <w:t>a:hover</w:t>
      </w:r>
      <w:proofErr w:type="gramEnd"/>
      <w:r>
        <w:rPr>
          <w:rFonts w:ascii="Consolas" w:hAnsi="Consolas" w:cs="Consolas"/>
          <w:color w:val="800000"/>
          <w:sz w:val="19"/>
          <w:szCs w:val="19"/>
          <w:lang w:val="en-GB"/>
        </w:rPr>
        <w:t>#boxlink</w:t>
      </w:r>
      <w:r>
        <w:rPr>
          <w:rFonts w:ascii="Consolas" w:hAnsi="Consolas" w:cs="Consolas"/>
          <w:color w:val="000000"/>
          <w:sz w:val="19"/>
          <w:szCs w:val="19"/>
          <w:lang w:val="en-GB"/>
        </w:rPr>
        <w:t xml:space="preserve">, </w:t>
      </w:r>
      <w:r>
        <w:rPr>
          <w:rFonts w:ascii="Consolas" w:hAnsi="Consolas" w:cs="Consolas"/>
          <w:color w:val="800000"/>
          <w:sz w:val="19"/>
          <w:szCs w:val="19"/>
          <w:lang w:val="en-GB"/>
        </w:rPr>
        <w:t>a:active#boxlink</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a:visited</w:t>
      </w:r>
      <w:proofErr w:type="gramEnd"/>
      <w:r>
        <w:rPr>
          <w:rFonts w:ascii="Consolas" w:hAnsi="Consolas" w:cs="Consolas"/>
          <w:color w:val="800000"/>
          <w:sz w:val="19"/>
          <w:szCs w:val="19"/>
          <w:lang w:val="en-GB"/>
        </w:rPr>
        <w:t>#boxlink1</w:t>
      </w:r>
      <w:r>
        <w:rPr>
          <w:rFonts w:ascii="Consolas" w:hAnsi="Consolas" w:cs="Consolas"/>
          <w:color w:val="000000"/>
          <w:sz w:val="19"/>
          <w:szCs w:val="19"/>
          <w:lang w:val="en-GB"/>
        </w:rPr>
        <w:t>,</w:t>
      </w:r>
      <w:r>
        <w:rPr>
          <w:rFonts w:ascii="Consolas" w:hAnsi="Consolas" w:cs="Consolas"/>
          <w:color w:val="800000"/>
          <w:sz w:val="19"/>
          <w:szCs w:val="19"/>
          <w:lang w:val="en-GB"/>
        </w:rPr>
        <w:t>a:link#boxlink1</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5px</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5px</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center</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a:hover</w:t>
      </w:r>
      <w:proofErr w:type="gramEnd"/>
      <w:r>
        <w:rPr>
          <w:rFonts w:ascii="Consolas" w:hAnsi="Consolas" w:cs="Consolas"/>
          <w:color w:val="800000"/>
          <w:sz w:val="19"/>
          <w:szCs w:val="19"/>
          <w:lang w:val="en-GB"/>
        </w:rPr>
        <w:t>#boxlink1</w:t>
      </w:r>
      <w:r>
        <w:rPr>
          <w:rFonts w:ascii="Consolas" w:hAnsi="Consolas" w:cs="Consolas"/>
          <w:color w:val="000000"/>
          <w:sz w:val="19"/>
          <w:szCs w:val="19"/>
          <w:lang w:val="en-GB"/>
        </w:rPr>
        <w:t xml:space="preserve">, </w:t>
      </w:r>
      <w:r>
        <w:rPr>
          <w:rFonts w:ascii="Consolas" w:hAnsi="Consolas" w:cs="Consolas"/>
          <w:color w:val="800000"/>
          <w:sz w:val="19"/>
          <w:szCs w:val="19"/>
          <w:lang w:val="en-GB"/>
        </w:rPr>
        <w:t>a:active#boxlink1</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border-radius</w:t>
      </w:r>
      <w:r>
        <w:rPr>
          <w:rFonts w:ascii="Consolas" w:hAnsi="Consolas" w:cs="Consolas"/>
          <w:color w:val="000000"/>
          <w:sz w:val="19"/>
          <w:szCs w:val="19"/>
          <w:lang w:val="en-GB"/>
        </w:rPr>
        <w:t xml:space="preserve">: </w:t>
      </w:r>
      <w:r>
        <w:rPr>
          <w:rFonts w:ascii="Consolas" w:hAnsi="Consolas" w:cs="Consolas"/>
          <w:color w:val="0000FF"/>
          <w:sz w:val="19"/>
          <w:szCs w:val="19"/>
          <w:lang w:val="en-GB"/>
        </w:rPr>
        <w:t>4%</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a:visited</w:t>
      </w:r>
      <w:proofErr w:type="gramEnd"/>
      <w:r>
        <w:rPr>
          <w:rFonts w:ascii="Consolas" w:hAnsi="Consolas" w:cs="Consolas"/>
          <w:color w:val="800000"/>
          <w:sz w:val="19"/>
          <w:szCs w:val="19"/>
          <w:lang w:val="en-GB"/>
        </w:rPr>
        <w:t>#delete</w:t>
      </w:r>
      <w:r>
        <w:rPr>
          <w:rFonts w:ascii="Consolas" w:hAnsi="Consolas" w:cs="Consolas"/>
          <w:color w:val="000000"/>
          <w:sz w:val="19"/>
          <w:szCs w:val="19"/>
          <w:lang w:val="en-GB"/>
        </w:rPr>
        <w:t>,</w:t>
      </w:r>
      <w:r>
        <w:rPr>
          <w:rFonts w:ascii="Consolas" w:hAnsi="Consolas" w:cs="Consolas"/>
          <w:color w:val="800000"/>
          <w:sz w:val="19"/>
          <w:szCs w:val="19"/>
          <w:lang w:val="en-GB"/>
        </w:rPr>
        <w:t>a:link#delete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red</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5px</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5px</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center</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a:hover</w:t>
      </w:r>
      <w:proofErr w:type="gramEnd"/>
      <w:r>
        <w:rPr>
          <w:rFonts w:ascii="Consolas" w:hAnsi="Consolas" w:cs="Consolas"/>
          <w:color w:val="800000"/>
          <w:sz w:val="19"/>
          <w:szCs w:val="19"/>
          <w:lang w:val="en-GB"/>
        </w:rPr>
        <w:t>#delete</w:t>
      </w:r>
      <w:r>
        <w:rPr>
          <w:rFonts w:ascii="Consolas" w:hAnsi="Consolas" w:cs="Consolas"/>
          <w:color w:val="000000"/>
          <w:sz w:val="19"/>
          <w:szCs w:val="19"/>
          <w:lang w:val="en-GB"/>
        </w:rPr>
        <w:t xml:space="preserve">, </w:t>
      </w:r>
      <w:r>
        <w:rPr>
          <w:rFonts w:ascii="Consolas" w:hAnsi="Consolas" w:cs="Consolas"/>
          <w:color w:val="800000"/>
          <w:sz w:val="19"/>
          <w:szCs w:val="19"/>
          <w:lang w:val="en-GB"/>
        </w:rPr>
        <w:t>a:active#delete</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border-radius</w:t>
      </w:r>
      <w:r>
        <w:rPr>
          <w:rFonts w:ascii="Consolas" w:hAnsi="Consolas" w:cs="Consolas"/>
          <w:color w:val="000000"/>
          <w:sz w:val="19"/>
          <w:szCs w:val="19"/>
          <w:lang w:val="en-GB"/>
        </w:rPr>
        <w:t xml:space="preserve">: </w:t>
      </w:r>
      <w:r>
        <w:rPr>
          <w:rFonts w:ascii="Consolas" w:hAnsi="Consolas" w:cs="Consolas"/>
          <w:color w:val="0000FF"/>
          <w:sz w:val="19"/>
          <w:szCs w:val="19"/>
          <w:lang w:val="en-GB"/>
        </w:rPr>
        <w:t>4%</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red</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w:t>
      </w:r>
      <w:proofErr w:type="spellStart"/>
      <w:r>
        <w:rPr>
          <w:rFonts w:ascii="Consolas" w:hAnsi="Consolas" w:cs="Consolas"/>
          <w:color w:val="800000"/>
          <w:sz w:val="19"/>
          <w:szCs w:val="19"/>
          <w:lang w:val="en-GB"/>
        </w:rPr>
        <w:t>submitBtn</w:t>
      </w:r>
      <w:proofErr w:type="spell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r>
        <w:rPr>
          <w:rFonts w:ascii="Consolas" w:hAnsi="Consolas" w:cs="Consolas"/>
          <w:color w:val="000000"/>
          <w:sz w:val="19"/>
          <w:szCs w:val="19"/>
          <w:lang w:val="en-GB"/>
        </w:rPr>
        <w:t xml:space="preserve">: </w:t>
      </w:r>
      <w:r>
        <w:rPr>
          <w:rFonts w:ascii="Consolas" w:hAnsi="Consolas" w:cs="Consolas"/>
          <w:color w:val="0000FF"/>
          <w:sz w:val="19"/>
          <w:szCs w:val="19"/>
          <w:lang w:val="en-GB"/>
        </w:rPr>
        <w:t>2px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10px</w:t>
      </w:r>
      <w:r>
        <w:rPr>
          <w:rFonts w:ascii="Consolas" w:hAnsi="Consolas" w:cs="Consolas"/>
          <w:color w:val="000000"/>
          <w:sz w:val="19"/>
          <w:szCs w:val="19"/>
          <w:lang w:val="en-GB"/>
        </w:rPr>
        <w:t xml:space="preserve"> </w:t>
      </w:r>
      <w:r>
        <w:rPr>
          <w:rFonts w:ascii="Consolas" w:hAnsi="Consolas" w:cs="Consolas"/>
          <w:color w:val="0000FF"/>
          <w:sz w:val="19"/>
          <w:szCs w:val="19"/>
          <w:lang w:val="en-GB"/>
        </w:rPr>
        <w:t>20px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800000"/>
          <w:sz w:val="19"/>
          <w:szCs w:val="19"/>
          <w:lang w:val="en-GB"/>
        </w:rPr>
        <w:t>#</w:t>
      </w:r>
      <w:proofErr w:type="spellStart"/>
      <w:r>
        <w:rPr>
          <w:rFonts w:ascii="Consolas" w:hAnsi="Consolas" w:cs="Consolas"/>
          <w:color w:val="800000"/>
          <w:sz w:val="19"/>
          <w:szCs w:val="19"/>
          <w:lang w:val="en-GB"/>
        </w:rPr>
        <w:t>labelfile</w:t>
      </w:r>
      <w:proofErr w:type="spell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black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border</w:t>
      </w:r>
      <w:r>
        <w:rPr>
          <w:rFonts w:ascii="Consolas" w:hAnsi="Consolas" w:cs="Consolas"/>
          <w:color w:val="000000"/>
          <w:sz w:val="19"/>
          <w:szCs w:val="19"/>
          <w:lang w:val="en-GB"/>
        </w:rPr>
        <w:t xml:space="preserve">: </w:t>
      </w:r>
      <w:r>
        <w:rPr>
          <w:rFonts w:ascii="Consolas" w:hAnsi="Consolas" w:cs="Consolas"/>
          <w:color w:val="0000FF"/>
          <w:sz w:val="19"/>
          <w:szCs w:val="19"/>
          <w:lang w:val="en-GB"/>
        </w:rPr>
        <w:t>2px</w:t>
      </w:r>
      <w:r>
        <w:rPr>
          <w:rFonts w:ascii="Consolas" w:hAnsi="Consolas" w:cs="Consolas"/>
          <w:color w:val="000000"/>
          <w:sz w:val="19"/>
          <w:szCs w:val="19"/>
          <w:lang w:val="en-GB"/>
        </w:rPr>
        <w:t xml:space="preserve"> </w:t>
      </w:r>
      <w:r>
        <w:rPr>
          <w:rFonts w:ascii="Consolas" w:hAnsi="Consolas" w:cs="Consolas"/>
          <w:color w:val="0000FF"/>
          <w:sz w:val="19"/>
          <w:szCs w:val="19"/>
          <w:lang w:val="en-GB"/>
        </w:rPr>
        <w:t>solid</w:t>
      </w:r>
      <w:r>
        <w:rPr>
          <w:rFonts w:ascii="Consolas" w:hAnsi="Consolas" w:cs="Consolas"/>
          <w:color w:val="000000"/>
          <w:sz w:val="19"/>
          <w:szCs w:val="19"/>
          <w:lang w:val="en-GB"/>
        </w:rPr>
        <w:t xml:space="preserve"> </w:t>
      </w:r>
      <w:r>
        <w:rPr>
          <w:rFonts w:ascii="Consolas" w:hAnsi="Consolas" w:cs="Consolas"/>
          <w:color w:val="0000FF"/>
          <w:sz w:val="19"/>
          <w:szCs w:val="19"/>
          <w:lang w:val="en-GB"/>
        </w:rPr>
        <w:t>green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padding</w:t>
      </w:r>
      <w:r>
        <w:rPr>
          <w:rFonts w:ascii="Consolas" w:hAnsi="Consolas" w:cs="Consolas"/>
          <w:color w:val="000000"/>
          <w:sz w:val="19"/>
          <w:szCs w:val="19"/>
          <w:lang w:val="en-GB"/>
        </w:rPr>
        <w:t xml:space="preserve">: </w:t>
      </w:r>
      <w:r>
        <w:rPr>
          <w:rFonts w:ascii="Consolas" w:hAnsi="Consolas" w:cs="Consolas"/>
          <w:color w:val="0000FF"/>
          <w:sz w:val="19"/>
          <w:szCs w:val="19"/>
          <w:lang w:val="en-GB"/>
        </w:rPr>
        <w:t>10px</w:t>
      </w:r>
      <w:r>
        <w:rPr>
          <w:rFonts w:ascii="Consolas" w:hAnsi="Consolas" w:cs="Consolas"/>
          <w:color w:val="000000"/>
          <w:sz w:val="19"/>
          <w:szCs w:val="19"/>
          <w:lang w:val="en-GB"/>
        </w:rPr>
        <w:t xml:space="preserve"> </w:t>
      </w:r>
      <w:r>
        <w:rPr>
          <w:rFonts w:ascii="Consolas" w:hAnsi="Consolas" w:cs="Consolas"/>
          <w:color w:val="0000FF"/>
          <w:sz w:val="19"/>
          <w:szCs w:val="19"/>
          <w:lang w:val="en-GB"/>
        </w:rPr>
        <w:t>20px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text-align</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center</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text-decoration</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w:t>
      </w:r>
      <w:proofErr w:type="spellStart"/>
      <w:r>
        <w:rPr>
          <w:rFonts w:ascii="Consolas" w:hAnsi="Consolas" w:cs="Consolas"/>
          <w:color w:val="800000"/>
          <w:sz w:val="19"/>
          <w:szCs w:val="19"/>
          <w:lang w:val="en-GB"/>
        </w:rPr>
        <w:t>inputfile</w:t>
      </w:r>
      <w:proofErr w:type="spellEnd"/>
      <w:proofErr w:type="gram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width</w:t>
      </w:r>
      <w:r>
        <w:rPr>
          <w:rFonts w:ascii="Consolas" w:hAnsi="Consolas" w:cs="Consolas"/>
          <w:color w:val="000000"/>
          <w:sz w:val="19"/>
          <w:szCs w:val="19"/>
          <w:lang w:val="en-GB"/>
        </w:rPr>
        <w:t xml:space="preserve">: </w:t>
      </w:r>
      <w:r>
        <w:rPr>
          <w:rFonts w:ascii="Consolas" w:hAnsi="Consolas" w:cs="Consolas"/>
          <w:color w:val="0000FF"/>
          <w:sz w:val="19"/>
          <w:szCs w:val="19"/>
          <w:lang w:val="en-GB"/>
        </w:rPr>
        <w:t>0.1px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height</w:t>
      </w:r>
      <w:r>
        <w:rPr>
          <w:rFonts w:ascii="Consolas" w:hAnsi="Consolas" w:cs="Consolas"/>
          <w:color w:val="000000"/>
          <w:sz w:val="19"/>
          <w:szCs w:val="19"/>
          <w:lang w:val="en-GB"/>
        </w:rPr>
        <w:t xml:space="preserve">: </w:t>
      </w:r>
      <w:r>
        <w:rPr>
          <w:rFonts w:ascii="Consolas" w:hAnsi="Consolas" w:cs="Consolas"/>
          <w:color w:val="0000FF"/>
          <w:sz w:val="19"/>
          <w:szCs w:val="19"/>
          <w:lang w:val="en-GB"/>
        </w:rPr>
        <w:t>0.1px</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opacity</w:t>
      </w:r>
      <w:r>
        <w:rPr>
          <w:rFonts w:ascii="Consolas" w:hAnsi="Consolas" w:cs="Consolas"/>
          <w:color w:val="000000"/>
          <w:sz w:val="19"/>
          <w:szCs w:val="19"/>
          <w:lang w:val="en-GB"/>
        </w:rPr>
        <w:t xml:space="preserve">: </w:t>
      </w:r>
      <w:r>
        <w:rPr>
          <w:rFonts w:ascii="Consolas" w:hAnsi="Consolas" w:cs="Consolas"/>
          <w:color w:val="0000FF"/>
          <w:sz w:val="19"/>
          <w:szCs w:val="19"/>
          <w:lang w:val="en-GB"/>
        </w:rPr>
        <w:t>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overflow</w:t>
      </w:r>
      <w:r>
        <w:rPr>
          <w:rFonts w:ascii="Consolas" w:hAnsi="Consolas" w:cs="Consolas"/>
          <w:color w:val="000000"/>
          <w:sz w:val="19"/>
          <w:szCs w:val="19"/>
          <w:lang w:val="en-GB"/>
        </w:rPr>
        <w:t xml:space="preserve">: </w:t>
      </w:r>
      <w:r>
        <w:rPr>
          <w:rFonts w:ascii="Consolas" w:hAnsi="Consolas" w:cs="Consolas"/>
          <w:color w:val="0000FF"/>
          <w:sz w:val="19"/>
          <w:szCs w:val="19"/>
          <w:lang w:val="en-GB"/>
        </w:rPr>
        <w:t>hidden</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position</w:t>
      </w:r>
      <w:r>
        <w:rPr>
          <w:rFonts w:ascii="Consolas" w:hAnsi="Consolas" w:cs="Consolas"/>
          <w:color w:val="000000"/>
          <w:sz w:val="19"/>
          <w:szCs w:val="19"/>
          <w:lang w:val="en-GB"/>
        </w:rPr>
        <w:t xml:space="preserve">: </w:t>
      </w:r>
      <w:r>
        <w:rPr>
          <w:rFonts w:ascii="Consolas" w:hAnsi="Consolas" w:cs="Consolas"/>
          <w:color w:val="0000FF"/>
          <w:sz w:val="19"/>
          <w:szCs w:val="19"/>
          <w:lang w:val="en-GB"/>
        </w:rPr>
        <w:t>absolute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FF0000"/>
          <w:sz w:val="19"/>
          <w:szCs w:val="19"/>
          <w:lang w:val="en-GB"/>
        </w:rPr>
        <w:t>z-index</w:t>
      </w:r>
      <w:r>
        <w:rPr>
          <w:rFonts w:ascii="Consolas" w:hAnsi="Consolas" w:cs="Consolas"/>
          <w:color w:val="000000"/>
          <w:sz w:val="19"/>
          <w:szCs w:val="19"/>
          <w:lang w:val="en-GB"/>
        </w:rPr>
        <w:t xml:space="preserve">: </w:t>
      </w:r>
      <w:r>
        <w:rPr>
          <w:rFonts w:ascii="Consolas" w:hAnsi="Consolas" w:cs="Consolas"/>
          <w:color w:val="0000FF"/>
          <w:sz w:val="19"/>
          <w:szCs w:val="19"/>
          <w:lang w:val="en-GB"/>
        </w:rPr>
        <w:t>-1</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w:t>
      </w:r>
      <w:proofErr w:type="spellStart"/>
      <w:r>
        <w:rPr>
          <w:rFonts w:ascii="Consolas" w:hAnsi="Consolas" w:cs="Consolas"/>
          <w:color w:val="800000"/>
          <w:sz w:val="19"/>
          <w:szCs w:val="19"/>
          <w:lang w:val="en-GB"/>
        </w:rPr>
        <w:t>inputfile</w:t>
      </w:r>
      <w:proofErr w:type="spellEnd"/>
      <w:proofErr w:type="gramEnd"/>
      <w:r>
        <w:rPr>
          <w:rFonts w:ascii="Consolas" w:hAnsi="Consolas" w:cs="Consolas"/>
          <w:color w:val="000000"/>
          <w:sz w:val="19"/>
          <w:szCs w:val="19"/>
          <w:lang w:val="en-GB"/>
        </w:rPr>
        <w:t xml:space="preserve"> </w:t>
      </w:r>
      <w:r>
        <w:rPr>
          <w:rFonts w:ascii="Consolas" w:hAnsi="Consolas" w:cs="Consolas"/>
          <w:color w:val="800000"/>
          <w:sz w:val="19"/>
          <w:szCs w:val="19"/>
          <w:lang w:val="en-GB"/>
        </w:rPr>
        <w:t>+</w:t>
      </w:r>
      <w:r>
        <w:rPr>
          <w:rFonts w:ascii="Consolas" w:hAnsi="Consolas" w:cs="Consolas"/>
          <w:color w:val="000000"/>
          <w:sz w:val="19"/>
          <w:szCs w:val="19"/>
          <w:lang w:val="en-GB"/>
        </w:rPr>
        <w:t xml:space="preserve"> </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font-size</w:t>
      </w:r>
      <w:r>
        <w:rPr>
          <w:rFonts w:ascii="Consolas" w:hAnsi="Consolas" w:cs="Consolas"/>
          <w:color w:val="000000"/>
          <w:sz w:val="19"/>
          <w:szCs w:val="19"/>
          <w:lang w:val="en-GB"/>
        </w:rPr>
        <w:t xml:space="preserve">: </w:t>
      </w:r>
      <w:r>
        <w:rPr>
          <w:rFonts w:ascii="Consolas" w:hAnsi="Consolas" w:cs="Consolas"/>
          <w:color w:val="0000FF"/>
          <w:sz w:val="19"/>
          <w:szCs w:val="19"/>
          <w:lang w:val="en-GB"/>
        </w:rPr>
        <w:t>1.25em</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font-weight</w:t>
      </w:r>
      <w:r>
        <w:rPr>
          <w:rFonts w:ascii="Consolas" w:hAnsi="Consolas" w:cs="Consolas"/>
          <w:color w:val="000000"/>
          <w:sz w:val="19"/>
          <w:szCs w:val="19"/>
          <w:lang w:val="en-GB"/>
        </w:rPr>
        <w:t xml:space="preserve">: </w:t>
      </w:r>
      <w:r>
        <w:rPr>
          <w:rFonts w:ascii="Consolas" w:hAnsi="Consolas" w:cs="Consolas"/>
          <w:color w:val="0000FF"/>
          <w:sz w:val="19"/>
          <w:szCs w:val="19"/>
          <w:lang w:val="en-GB"/>
        </w:rPr>
        <w:t>700</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white</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black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inline-block</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w:t>
      </w:r>
      <w:proofErr w:type="spellStart"/>
      <w:r>
        <w:rPr>
          <w:rFonts w:ascii="Consolas" w:hAnsi="Consolas" w:cs="Consolas"/>
          <w:color w:val="800000"/>
          <w:sz w:val="19"/>
          <w:szCs w:val="19"/>
          <w:lang w:val="en-GB"/>
        </w:rPr>
        <w:t>inputfile</w:t>
      </w:r>
      <w:proofErr w:type="gramEnd"/>
      <w:r>
        <w:rPr>
          <w:rFonts w:ascii="Consolas" w:hAnsi="Consolas" w:cs="Consolas"/>
          <w:color w:val="800000"/>
          <w:sz w:val="19"/>
          <w:szCs w:val="19"/>
          <w:lang w:val="en-GB"/>
        </w:rPr>
        <w:t>:focus</w:t>
      </w:r>
      <w:proofErr w:type="spellEnd"/>
      <w:r>
        <w:rPr>
          <w:rFonts w:ascii="Consolas" w:hAnsi="Consolas" w:cs="Consolas"/>
          <w:color w:val="000000"/>
          <w:sz w:val="19"/>
          <w:szCs w:val="19"/>
          <w:lang w:val="en-GB"/>
        </w:rPr>
        <w:t xml:space="preserve"> </w:t>
      </w:r>
      <w:r>
        <w:rPr>
          <w:rFonts w:ascii="Consolas" w:hAnsi="Consolas" w:cs="Consolas"/>
          <w:color w:val="800000"/>
          <w:sz w:val="19"/>
          <w:szCs w:val="19"/>
          <w:lang w:val="en-GB"/>
        </w:rPr>
        <w:t>+</w:t>
      </w:r>
      <w:r>
        <w:rPr>
          <w:rFonts w:ascii="Consolas" w:hAnsi="Consolas" w:cs="Consolas"/>
          <w:color w:val="000000"/>
          <w:sz w:val="19"/>
          <w:szCs w:val="19"/>
          <w:lang w:val="en-GB"/>
        </w:rPr>
        <w:t xml:space="preserve"> </w:t>
      </w:r>
      <w:r>
        <w:rPr>
          <w:rFonts w:ascii="Consolas" w:hAnsi="Consolas" w:cs="Consolas"/>
          <w:color w:val="800000"/>
          <w:sz w:val="19"/>
          <w:szCs w:val="19"/>
          <w:lang w:val="en-GB"/>
        </w:rPr>
        <w:t>label</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gramStart"/>
      <w:r>
        <w:rPr>
          <w:rFonts w:ascii="Consolas" w:hAnsi="Consolas" w:cs="Consolas"/>
          <w:color w:val="800000"/>
          <w:sz w:val="19"/>
          <w:szCs w:val="19"/>
          <w:lang w:val="en-GB"/>
        </w:rPr>
        <w:t>.</w:t>
      </w:r>
      <w:proofErr w:type="spellStart"/>
      <w:r>
        <w:rPr>
          <w:rFonts w:ascii="Consolas" w:hAnsi="Consolas" w:cs="Consolas"/>
          <w:color w:val="800000"/>
          <w:sz w:val="19"/>
          <w:szCs w:val="19"/>
          <w:lang w:val="en-GB"/>
        </w:rPr>
        <w:t>inputfile</w:t>
      </w:r>
      <w:proofErr w:type="spellEnd"/>
      <w:proofErr w:type="gramEnd"/>
      <w:r>
        <w:rPr>
          <w:rFonts w:ascii="Consolas" w:hAnsi="Consolas" w:cs="Consolas"/>
          <w:color w:val="000000"/>
          <w:sz w:val="19"/>
          <w:szCs w:val="19"/>
          <w:lang w:val="en-GB"/>
        </w:rPr>
        <w:t xml:space="preserve"> </w:t>
      </w:r>
      <w:r>
        <w:rPr>
          <w:rFonts w:ascii="Consolas" w:hAnsi="Consolas" w:cs="Consolas"/>
          <w:color w:val="800000"/>
          <w:sz w:val="19"/>
          <w:szCs w:val="19"/>
          <w:lang w:val="en-GB"/>
        </w:rPr>
        <w:t>+</w:t>
      </w:r>
      <w:r>
        <w:rPr>
          <w:rFonts w:ascii="Consolas" w:hAnsi="Consolas" w:cs="Consolas"/>
          <w:color w:val="000000"/>
          <w:sz w:val="19"/>
          <w:szCs w:val="19"/>
          <w:lang w:val="en-GB"/>
        </w:rPr>
        <w:t xml:space="preserve"> </w:t>
      </w:r>
      <w:proofErr w:type="spellStart"/>
      <w:r>
        <w:rPr>
          <w:rFonts w:ascii="Consolas" w:hAnsi="Consolas" w:cs="Consolas"/>
          <w:color w:val="800000"/>
          <w:sz w:val="19"/>
          <w:szCs w:val="19"/>
          <w:lang w:val="en-GB"/>
        </w:rPr>
        <w:t>label:hover</w:t>
      </w:r>
      <w:proofErr w:type="spell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FF0000"/>
          <w:sz w:val="19"/>
          <w:szCs w:val="19"/>
          <w:lang w:val="en-GB"/>
        </w:rPr>
        <w:t>background-</w:t>
      </w:r>
      <w:proofErr w:type="spellStart"/>
      <w:r>
        <w:rPr>
          <w:rFonts w:ascii="Consolas" w:hAnsi="Consolas" w:cs="Consolas"/>
          <w:color w:val="FF0000"/>
          <w:sz w:val="19"/>
          <w:szCs w:val="19"/>
          <w:lang w:val="en-GB"/>
        </w:rPr>
        <w:t>color</w:t>
      </w:r>
      <w:proofErr w:type="spellEnd"/>
      <w:r>
        <w:rPr>
          <w:rFonts w:ascii="Consolas" w:hAnsi="Consolas" w:cs="Consolas"/>
          <w:color w:val="000000"/>
          <w:sz w:val="19"/>
          <w:szCs w:val="19"/>
          <w:lang w:val="en-GB"/>
        </w:rPr>
        <w:t xml:space="preserve">: </w:t>
      </w:r>
      <w:r>
        <w:rPr>
          <w:rFonts w:ascii="Consolas" w:hAnsi="Consolas" w:cs="Consolas"/>
          <w:color w:val="0000FF"/>
          <w:sz w:val="19"/>
          <w:szCs w:val="19"/>
          <w:lang w:val="en-GB"/>
        </w:rPr>
        <w:t>red</w:t>
      </w:r>
      <w:r>
        <w:rPr>
          <w:rFonts w:ascii="Consolas" w:hAnsi="Consolas" w:cs="Consolas"/>
          <w:color w:val="000000"/>
          <w:sz w:val="19"/>
          <w:szCs w:val="19"/>
          <w:lang w:val="en-GB"/>
        </w:rPr>
        <w:t>;</w:t>
      </w:r>
    </w:p>
    <w:p w:rsidR="00E55736" w:rsidRDefault="00E55736" w:rsidP="00E55736">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Times New Roman" w:hAnsi="Times New Roman" w:cs="Times New Roman"/>
        </w:rPr>
      </w:pPr>
    </w:p>
    <w:p w:rsidR="00E55736" w:rsidRDefault="00E55736" w:rsidP="00E55736">
      <w:pPr>
        <w:pStyle w:val="code"/>
        <w:suppressLineNumbers/>
        <w:rPr>
          <w:rFonts w:ascii="Times New Roman" w:hAnsi="Times New Roman" w:cs="Times New Roman"/>
        </w:rPr>
      </w:pPr>
      <w:r>
        <w:rPr>
          <w:rFonts w:ascii="Times New Roman" w:hAnsi="Times New Roman" w:cs="Times New Roman"/>
        </w:rPr>
        <w:t>Site.js</w:t>
      </w:r>
    </w:p>
    <w:p w:rsidR="00E55736" w:rsidRDefault="00E55736" w:rsidP="00E55736">
      <w:pPr>
        <w:pStyle w:val="code"/>
        <w:suppressLineNumbers/>
        <w:rPr>
          <w:rFonts w:ascii="Times New Roman" w:hAnsi="Times New Roman" w:cs="Times New Roman"/>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8000"/>
          <w:sz w:val="19"/>
          <w:szCs w:val="19"/>
          <w:lang w:val="en-GB"/>
        </w:rPr>
        <w:t>// Please see documentation at https://docs.microsoft.com/aspnet/core/client-side/bundling-and-minification</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8000"/>
          <w:sz w:val="19"/>
          <w:szCs w:val="19"/>
          <w:lang w:val="en-GB"/>
        </w:rPr>
        <w:t>// for details on configuring this project to bundle and minify static web assets.</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8000"/>
          <w:sz w:val="19"/>
          <w:szCs w:val="19"/>
          <w:lang w:val="en-GB"/>
        </w:rPr>
        <w:t xml:space="preserve">// Write your </w:t>
      </w:r>
      <w:proofErr w:type="spellStart"/>
      <w:r>
        <w:rPr>
          <w:rFonts w:ascii="Consolas" w:hAnsi="Consolas" w:cs="Consolas"/>
          <w:color w:val="008000"/>
          <w:sz w:val="19"/>
          <w:szCs w:val="19"/>
          <w:lang w:val="en-GB"/>
        </w:rPr>
        <w:t>Javascript</w:t>
      </w:r>
      <w:proofErr w:type="spellEnd"/>
      <w:r>
        <w:rPr>
          <w:rFonts w:ascii="Consolas" w:hAnsi="Consolas" w:cs="Consolas"/>
          <w:color w:val="008000"/>
          <w:sz w:val="19"/>
          <w:szCs w:val="19"/>
          <w:lang w:val="en-GB"/>
        </w:rPr>
        <w:t xml:space="preserve"> code.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r>
        <w:rPr>
          <w:rFonts w:ascii="Consolas" w:hAnsi="Consolas" w:cs="Consolas"/>
          <w:color w:val="A31515"/>
          <w:sz w:val="19"/>
          <w:szCs w:val="19"/>
          <w:lang w:val="en-GB"/>
        </w:rPr>
        <w:t>"#file"</w:t>
      </w:r>
      <w:proofErr w:type="gramStart"/>
      <w:r>
        <w:rPr>
          <w:rFonts w:ascii="Consolas" w:hAnsi="Consolas" w:cs="Consolas"/>
          <w:color w:val="000000"/>
          <w:sz w:val="19"/>
          <w:szCs w:val="19"/>
          <w:lang w:val="en-GB"/>
        </w:rPr>
        <w:t>).change</w:t>
      </w:r>
      <w:proofErr w:type="gramEnd"/>
      <w:r>
        <w:rPr>
          <w:rFonts w:ascii="Consolas" w:hAnsi="Consolas" w:cs="Consolas"/>
          <w:color w:val="000000"/>
          <w:sz w:val="19"/>
          <w:szCs w:val="19"/>
          <w:lang w:val="en-GB"/>
        </w:rPr>
        <w:t>(</w:t>
      </w:r>
      <w:r>
        <w:rPr>
          <w:rFonts w:ascii="Consolas" w:hAnsi="Consolas" w:cs="Consolas"/>
          <w:color w:val="0000FF"/>
          <w:sz w:val="19"/>
          <w:szCs w:val="19"/>
          <w:lang w:val="en-GB"/>
        </w:rPr>
        <w:t>function</w:t>
      </w:r>
      <w:r>
        <w:rPr>
          <w:rFonts w:ascii="Consolas" w:hAnsi="Consolas" w:cs="Consolas"/>
          <w:color w:val="000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filename = </w:t>
      </w:r>
      <w:proofErr w:type="spellStart"/>
      <w:proofErr w:type="gramStart"/>
      <w:r>
        <w:rPr>
          <w:rFonts w:ascii="Consolas" w:hAnsi="Consolas" w:cs="Consolas"/>
          <w:color w:val="0000FF"/>
          <w:sz w:val="19"/>
          <w:szCs w:val="19"/>
          <w:lang w:val="en-GB"/>
        </w:rPr>
        <w:t>this</w:t>
      </w:r>
      <w:r>
        <w:rPr>
          <w:rFonts w:ascii="Consolas" w:hAnsi="Consolas" w:cs="Consolas"/>
          <w:color w:val="000000"/>
          <w:sz w:val="19"/>
          <w:szCs w:val="19"/>
          <w:lang w:val="en-GB"/>
        </w:rPr>
        <w:t>.files</w:t>
      </w:r>
      <w:proofErr w:type="spellEnd"/>
      <w:proofErr w:type="gramEnd"/>
      <w:r>
        <w:rPr>
          <w:rFonts w:ascii="Consolas" w:hAnsi="Consolas" w:cs="Consolas"/>
          <w:color w:val="000000"/>
          <w:sz w:val="19"/>
          <w:szCs w:val="19"/>
          <w:lang w:val="en-GB"/>
        </w:rPr>
        <w:t>[0].name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console.log(filename);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var</w:t>
      </w:r>
      <w:r>
        <w:rPr>
          <w:rFonts w:ascii="Consolas" w:hAnsi="Consolas" w:cs="Consolas"/>
          <w:color w:val="000000"/>
          <w:sz w:val="19"/>
          <w:szCs w:val="19"/>
          <w:lang w:val="en-GB"/>
        </w:rPr>
        <w:t xml:space="preserve"> label</w:t>
      </w:r>
      <w:r>
        <w:rPr>
          <w:rFonts w:ascii="Consolas" w:hAnsi="Consolas" w:cs="Consolas"/>
          <w:color w:val="000000"/>
          <w:sz w:val="19"/>
          <w:szCs w:val="19"/>
          <w:lang w:val="en-GB"/>
        </w:rPr>
        <w:tab/>
        <w:t xml:space="preserve"> </w:t>
      </w:r>
      <w:proofErr w:type="gramStart"/>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document</w:t>
      </w:r>
      <w:proofErr w:type="gramEnd"/>
      <w:r>
        <w:rPr>
          <w:rFonts w:ascii="Consolas" w:hAnsi="Consolas" w:cs="Consolas"/>
          <w:color w:val="000000"/>
          <w:sz w:val="19"/>
          <w:szCs w:val="19"/>
          <w:lang w:val="en-GB"/>
        </w:rPr>
        <w:t>.querySelector</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w:t>
      </w:r>
      <w:proofErr w:type="spellStart"/>
      <w:r>
        <w:rPr>
          <w:rFonts w:ascii="Consolas" w:hAnsi="Consolas" w:cs="Consolas"/>
          <w:color w:val="A31515"/>
          <w:sz w:val="19"/>
          <w:szCs w:val="19"/>
          <w:lang w:val="en-GB"/>
        </w:rPr>
        <w:t>labelfile</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proofErr w:type="spellStart"/>
      <w:r>
        <w:rPr>
          <w:rFonts w:ascii="Consolas" w:hAnsi="Consolas" w:cs="Consolas"/>
          <w:color w:val="000000"/>
          <w:sz w:val="19"/>
          <w:szCs w:val="19"/>
          <w:lang w:val="en-GB"/>
        </w:rPr>
        <w:t>labelVal</w:t>
      </w:r>
      <w:proofErr w:type="spellEnd"/>
      <w:r>
        <w:rPr>
          <w:rFonts w:ascii="Consolas" w:hAnsi="Consolas" w:cs="Consolas"/>
          <w:color w:val="000000"/>
          <w:sz w:val="19"/>
          <w:szCs w:val="19"/>
          <w:lang w:val="en-GB"/>
        </w:rPr>
        <w:t xml:space="preserve"> = </w:t>
      </w:r>
      <w:proofErr w:type="spellStart"/>
      <w:proofErr w:type="gramStart"/>
      <w:r>
        <w:rPr>
          <w:rFonts w:ascii="Consolas" w:hAnsi="Consolas" w:cs="Consolas"/>
          <w:color w:val="000000"/>
          <w:sz w:val="19"/>
          <w:szCs w:val="19"/>
          <w:lang w:val="en-GB"/>
        </w:rPr>
        <w:t>label.innerHTML</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label.innerHTML</w:t>
      </w:r>
      <w:proofErr w:type="spellEnd"/>
      <w:proofErr w:type="gramEnd"/>
      <w:r>
        <w:rPr>
          <w:rFonts w:ascii="Consolas" w:hAnsi="Consolas" w:cs="Consolas"/>
          <w:color w:val="000000"/>
          <w:sz w:val="19"/>
          <w:szCs w:val="19"/>
          <w:lang w:val="en-GB"/>
        </w:rPr>
        <w:t xml:space="preserve"> = filename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function</w:t>
      </w:r>
      <w:r>
        <w:rPr>
          <w:rFonts w:ascii="Consolas" w:hAnsi="Consolas" w:cs="Consolas"/>
          <w:color w:val="000000"/>
          <w:sz w:val="19"/>
          <w:szCs w:val="19"/>
          <w:lang w:val="en-GB"/>
        </w:rPr>
        <w:t xml:space="preserve"> </w:t>
      </w:r>
      <w:proofErr w:type="spellStart"/>
      <w:proofErr w:type="gramStart"/>
      <w:r>
        <w:rPr>
          <w:rFonts w:ascii="Consolas" w:hAnsi="Consolas" w:cs="Consolas"/>
          <w:color w:val="000000"/>
          <w:sz w:val="19"/>
          <w:szCs w:val="19"/>
          <w:lang w:val="en-GB"/>
        </w:rPr>
        <w:t>myFunction</w:t>
      </w:r>
      <w:proofErr w:type="spellEnd"/>
      <w:r>
        <w:rPr>
          <w:rFonts w:ascii="Consolas" w:hAnsi="Consolas" w:cs="Consolas"/>
          <w:color w:val="000000"/>
          <w:sz w:val="19"/>
          <w:szCs w:val="19"/>
          <w:lang w:val="en-GB"/>
        </w:rPr>
        <w:t>(</w:t>
      </w:r>
      <w:proofErr w:type="gramEnd"/>
      <w:r>
        <w:rPr>
          <w:rFonts w:ascii="Consolas" w:hAnsi="Consolas" w:cs="Consolas"/>
          <w:color w:val="000000"/>
          <w:sz w:val="19"/>
          <w:szCs w:val="19"/>
          <w:lang w:val="en-GB"/>
        </w:rPr>
        <w: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var</w:t>
      </w:r>
      <w:r>
        <w:rPr>
          <w:rFonts w:ascii="Consolas" w:hAnsi="Consolas" w:cs="Consolas"/>
          <w:color w:val="000000"/>
          <w:sz w:val="19"/>
          <w:szCs w:val="19"/>
          <w:lang w:val="en-GB"/>
        </w:rPr>
        <w:t xml:space="preserve"> inputs = </w:t>
      </w:r>
      <w:proofErr w:type="spellStart"/>
      <w:proofErr w:type="gramStart"/>
      <w:r>
        <w:rPr>
          <w:rFonts w:ascii="Consolas" w:hAnsi="Consolas" w:cs="Consolas"/>
          <w:color w:val="000000"/>
          <w:sz w:val="19"/>
          <w:szCs w:val="19"/>
          <w:lang w:val="en-GB"/>
        </w:rPr>
        <w:t>document.querySelectorAll</w:t>
      </w:r>
      <w:proofErr w:type="spellEnd"/>
      <w:proofErr w:type="gramEnd"/>
      <w:r>
        <w:rPr>
          <w:rFonts w:ascii="Consolas" w:hAnsi="Consolas" w:cs="Consolas"/>
          <w:color w:val="000000"/>
          <w:sz w:val="19"/>
          <w:szCs w:val="19"/>
          <w:lang w:val="en-GB"/>
        </w:rPr>
        <w:t xml:space="preserve">( </w:t>
      </w:r>
      <w:r>
        <w:rPr>
          <w:rFonts w:ascii="Consolas" w:hAnsi="Consolas" w:cs="Consolas"/>
          <w:color w:val="A31515"/>
          <w:sz w:val="19"/>
          <w:szCs w:val="19"/>
          <w:lang w:val="en-GB"/>
        </w:rPr>
        <w:t>'.</w:t>
      </w:r>
      <w:proofErr w:type="spellStart"/>
      <w:r>
        <w:rPr>
          <w:rFonts w:ascii="Consolas" w:hAnsi="Consolas" w:cs="Consolas"/>
          <w:color w:val="A31515"/>
          <w:sz w:val="19"/>
          <w:szCs w:val="19"/>
          <w:lang w:val="en-GB"/>
        </w:rPr>
        <w:t>inputfile</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roofErr w:type="spellStart"/>
      <w:proofErr w:type="gramStart"/>
      <w:r>
        <w:rPr>
          <w:rFonts w:ascii="Consolas" w:hAnsi="Consolas" w:cs="Consolas"/>
          <w:color w:val="000000"/>
          <w:sz w:val="19"/>
          <w:szCs w:val="19"/>
          <w:lang w:val="en-GB"/>
        </w:rPr>
        <w:t>Array.prototype.forEach.call</w:t>
      </w:r>
      <w:proofErr w:type="spellEnd"/>
      <w:proofErr w:type="gramEnd"/>
      <w:r>
        <w:rPr>
          <w:rFonts w:ascii="Consolas" w:hAnsi="Consolas" w:cs="Consolas"/>
          <w:color w:val="000000"/>
          <w:sz w:val="19"/>
          <w:szCs w:val="19"/>
          <w:lang w:val="en-GB"/>
        </w:rPr>
        <w:t xml:space="preserve">( inputs, </w:t>
      </w:r>
      <w:r>
        <w:rPr>
          <w:rFonts w:ascii="Consolas" w:hAnsi="Consolas" w:cs="Consolas"/>
          <w:color w:val="0000FF"/>
          <w:sz w:val="19"/>
          <w:szCs w:val="19"/>
          <w:lang w:val="en-GB"/>
        </w:rPr>
        <w:t>function</w:t>
      </w:r>
      <w:r>
        <w:rPr>
          <w:rFonts w:ascii="Consolas" w:hAnsi="Consolas" w:cs="Consolas"/>
          <w:color w:val="000000"/>
          <w:sz w:val="19"/>
          <w:szCs w:val="19"/>
          <w:lang w:val="en-GB"/>
        </w:rPr>
        <w:t>( input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FF"/>
          <w:sz w:val="19"/>
          <w:szCs w:val="19"/>
          <w:lang w:val="en-GB"/>
        </w:rPr>
        <w:t>var</w:t>
      </w:r>
      <w:r>
        <w:rPr>
          <w:rFonts w:ascii="Consolas" w:hAnsi="Consolas" w:cs="Consolas"/>
          <w:color w:val="000000"/>
          <w:sz w:val="19"/>
          <w:szCs w:val="19"/>
          <w:lang w:val="en-GB"/>
        </w:rPr>
        <w:t xml:space="preserve"> label</w:t>
      </w:r>
      <w:r>
        <w:rPr>
          <w:rFonts w:ascii="Consolas" w:hAnsi="Consolas" w:cs="Consolas"/>
          <w:color w:val="000000"/>
          <w:sz w:val="19"/>
          <w:szCs w:val="19"/>
          <w:lang w:val="en-GB"/>
        </w:rPr>
        <w:tab/>
        <w:t xml:space="preserve"> = </w:t>
      </w:r>
      <w:proofErr w:type="spellStart"/>
      <w:proofErr w:type="gramStart"/>
      <w:r>
        <w:rPr>
          <w:rFonts w:ascii="Consolas" w:hAnsi="Consolas" w:cs="Consolas"/>
          <w:color w:val="000000"/>
          <w:sz w:val="19"/>
          <w:szCs w:val="19"/>
          <w:lang w:val="en-GB"/>
        </w:rPr>
        <w:t>input.nextElementSibling</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proofErr w:type="spellStart"/>
      <w:r>
        <w:rPr>
          <w:rFonts w:ascii="Consolas" w:hAnsi="Consolas" w:cs="Consolas"/>
          <w:color w:val="000000"/>
          <w:sz w:val="19"/>
          <w:szCs w:val="19"/>
          <w:lang w:val="en-GB"/>
        </w:rPr>
        <w:t>labelVal</w:t>
      </w:r>
      <w:proofErr w:type="spellEnd"/>
      <w:r>
        <w:rPr>
          <w:rFonts w:ascii="Consolas" w:hAnsi="Consolas" w:cs="Consolas"/>
          <w:color w:val="000000"/>
          <w:sz w:val="19"/>
          <w:szCs w:val="19"/>
          <w:lang w:val="en-GB"/>
        </w:rPr>
        <w:t xml:space="preserve"> = </w:t>
      </w:r>
      <w:proofErr w:type="spellStart"/>
      <w:proofErr w:type="gramStart"/>
      <w:r>
        <w:rPr>
          <w:rFonts w:ascii="Consolas" w:hAnsi="Consolas" w:cs="Consolas"/>
          <w:color w:val="000000"/>
          <w:sz w:val="19"/>
          <w:szCs w:val="19"/>
          <w:lang w:val="en-GB"/>
        </w:rPr>
        <w:t>label.innerHTML</w:t>
      </w:r>
      <w:proofErr w:type="spellEnd"/>
      <w:proofErr w:type="gram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proofErr w:type="spellStart"/>
      <w:proofErr w:type="gramStart"/>
      <w:r>
        <w:rPr>
          <w:rFonts w:ascii="Consolas" w:hAnsi="Consolas" w:cs="Consolas"/>
          <w:color w:val="000000"/>
          <w:sz w:val="19"/>
          <w:szCs w:val="19"/>
          <w:lang w:val="en-GB"/>
        </w:rPr>
        <w:t>input.addEventListener</w:t>
      </w:r>
      <w:proofErr w:type="spellEnd"/>
      <w:proofErr w:type="gramEnd"/>
      <w:r>
        <w:rPr>
          <w:rFonts w:ascii="Consolas" w:hAnsi="Consolas" w:cs="Consolas"/>
          <w:color w:val="000000"/>
          <w:sz w:val="19"/>
          <w:szCs w:val="19"/>
          <w:lang w:val="en-GB"/>
        </w:rPr>
        <w:t xml:space="preserve">( </w:t>
      </w:r>
      <w:r>
        <w:rPr>
          <w:rFonts w:ascii="Consolas" w:hAnsi="Consolas" w:cs="Consolas"/>
          <w:color w:val="A31515"/>
          <w:sz w:val="19"/>
          <w:szCs w:val="19"/>
          <w:lang w:val="en-GB"/>
        </w:rPr>
        <w:t>'change'</w:t>
      </w:r>
      <w:r>
        <w:rPr>
          <w:rFonts w:ascii="Consolas" w:hAnsi="Consolas" w:cs="Consolas"/>
          <w:color w:val="000000"/>
          <w:sz w:val="19"/>
          <w:szCs w:val="19"/>
          <w:lang w:val="en-GB"/>
        </w:rPr>
        <w:t xml:space="preserve">, </w:t>
      </w:r>
      <w:r>
        <w:rPr>
          <w:rFonts w:ascii="Consolas" w:hAnsi="Consolas" w:cs="Consolas"/>
          <w:color w:val="0000FF"/>
          <w:sz w:val="19"/>
          <w:szCs w:val="19"/>
          <w:lang w:val="en-GB"/>
        </w:rPr>
        <w:t>function</w:t>
      </w:r>
      <w:r>
        <w:rPr>
          <w:rFonts w:ascii="Consolas" w:hAnsi="Consolas" w:cs="Consolas"/>
          <w:color w:val="000000"/>
          <w:sz w:val="19"/>
          <w:szCs w:val="19"/>
          <w:lang w:val="en-GB"/>
        </w:rPr>
        <w:t>( 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var</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fileName</w:t>
      </w:r>
      <w:proofErr w:type="spellEnd"/>
      <w:r>
        <w:rPr>
          <w:rFonts w:ascii="Consolas" w:hAnsi="Consolas" w:cs="Consolas"/>
          <w:color w:val="000000"/>
          <w:sz w:val="19"/>
          <w:szCs w:val="19"/>
          <w:lang w:val="en-GB"/>
        </w:rPr>
        <w:t xml:space="preserve"> = </w:t>
      </w:r>
      <w:r>
        <w:rPr>
          <w:rFonts w:ascii="Consolas" w:hAnsi="Consolas" w:cs="Consolas"/>
          <w:color w:val="A31515"/>
          <w:sz w:val="19"/>
          <w:szCs w:val="19"/>
          <w:lang w:val="en-GB"/>
        </w:rPr>
        <w:t>''</w:t>
      </w:r>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proofErr w:type="gramStart"/>
      <w:r>
        <w:rPr>
          <w:rFonts w:ascii="Consolas" w:hAnsi="Consolas" w:cs="Consolas"/>
          <w:color w:val="0000FF"/>
          <w:sz w:val="19"/>
          <w:szCs w:val="19"/>
          <w:lang w:val="en-GB"/>
        </w:rPr>
        <w:t>if</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this</w:t>
      </w:r>
      <w:proofErr w:type="gramEnd"/>
      <w:r>
        <w:rPr>
          <w:rFonts w:ascii="Consolas" w:hAnsi="Consolas" w:cs="Consolas"/>
          <w:color w:val="000000"/>
          <w:sz w:val="19"/>
          <w:szCs w:val="19"/>
          <w:lang w:val="en-GB"/>
        </w:rPr>
        <w:t>.files</w:t>
      </w:r>
      <w:proofErr w:type="spellEnd"/>
      <w:r>
        <w:rPr>
          <w:rFonts w:ascii="Consolas" w:hAnsi="Consolas" w:cs="Consolas"/>
          <w:color w:val="000000"/>
          <w:sz w:val="19"/>
          <w:szCs w:val="19"/>
          <w:lang w:val="en-GB"/>
        </w:rPr>
        <w:t xml:space="preserve"> &amp;&amp; </w:t>
      </w:r>
      <w:proofErr w:type="spellStart"/>
      <w:r>
        <w:rPr>
          <w:rFonts w:ascii="Consolas" w:hAnsi="Consolas" w:cs="Consolas"/>
          <w:color w:val="0000FF"/>
          <w:sz w:val="19"/>
          <w:szCs w:val="19"/>
          <w:lang w:val="en-GB"/>
        </w:rPr>
        <w:t>this</w:t>
      </w:r>
      <w:r>
        <w:rPr>
          <w:rFonts w:ascii="Consolas" w:hAnsi="Consolas" w:cs="Consolas"/>
          <w:color w:val="000000"/>
          <w:sz w:val="19"/>
          <w:szCs w:val="19"/>
          <w:lang w:val="en-GB"/>
        </w:rPr>
        <w:t>.files.length</w:t>
      </w:r>
      <w:proofErr w:type="spellEnd"/>
      <w:r>
        <w:rPr>
          <w:rFonts w:ascii="Consolas" w:hAnsi="Consolas" w:cs="Consolas"/>
          <w:color w:val="000000"/>
          <w:sz w:val="19"/>
          <w:szCs w:val="19"/>
          <w:lang w:val="en-GB"/>
        </w:rPr>
        <w:t xml:space="preserve"> &gt; 1 )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r>
      <w:proofErr w:type="spellStart"/>
      <w:r>
        <w:rPr>
          <w:rFonts w:ascii="Consolas" w:hAnsi="Consolas" w:cs="Consolas"/>
          <w:color w:val="000000"/>
          <w:sz w:val="19"/>
          <w:szCs w:val="19"/>
          <w:lang w:val="en-GB"/>
        </w:rPr>
        <w:t>fileName</w:t>
      </w:r>
      <w:proofErr w:type="spellEnd"/>
      <w:r>
        <w:rPr>
          <w:rFonts w:ascii="Consolas" w:hAnsi="Consolas" w:cs="Consolas"/>
          <w:color w:val="000000"/>
          <w:sz w:val="19"/>
          <w:szCs w:val="19"/>
          <w:lang w:val="en-GB"/>
        </w:rPr>
        <w:t xml:space="preserve"> = </w:t>
      </w:r>
      <w:proofErr w:type="gramStart"/>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this</w:t>
      </w:r>
      <w:proofErr w:type="gramEnd"/>
      <w:r>
        <w:rPr>
          <w:rFonts w:ascii="Consolas" w:hAnsi="Consolas" w:cs="Consolas"/>
          <w:color w:val="000000"/>
          <w:sz w:val="19"/>
          <w:szCs w:val="19"/>
          <w:lang w:val="en-GB"/>
        </w:rPr>
        <w:t>.getAttribute</w:t>
      </w:r>
      <w:proofErr w:type="spellEnd"/>
      <w:r>
        <w:rPr>
          <w:rFonts w:ascii="Consolas" w:hAnsi="Consolas" w:cs="Consolas"/>
          <w:color w:val="000000"/>
          <w:sz w:val="19"/>
          <w:szCs w:val="19"/>
          <w:lang w:val="en-GB"/>
        </w:rPr>
        <w:t xml:space="preserve">( </w:t>
      </w:r>
      <w:r>
        <w:rPr>
          <w:rFonts w:ascii="Consolas" w:hAnsi="Consolas" w:cs="Consolas"/>
          <w:color w:val="A31515"/>
          <w:sz w:val="19"/>
          <w:szCs w:val="19"/>
          <w:lang w:val="en-GB"/>
        </w:rPr>
        <w:t>'data-multiple-caption'</w:t>
      </w:r>
      <w:r>
        <w:rPr>
          <w:rFonts w:ascii="Consolas" w:hAnsi="Consolas" w:cs="Consolas"/>
          <w:color w:val="000000"/>
          <w:sz w:val="19"/>
          <w:szCs w:val="19"/>
          <w:lang w:val="en-GB"/>
        </w:rPr>
        <w:t xml:space="preserve"> ) || </w:t>
      </w:r>
      <w:r>
        <w:rPr>
          <w:rFonts w:ascii="Consolas" w:hAnsi="Consolas" w:cs="Consolas"/>
          <w:color w:val="A31515"/>
          <w:sz w:val="19"/>
          <w:szCs w:val="19"/>
          <w:lang w:val="en-GB"/>
        </w:rPr>
        <w:t>''</w:t>
      </w:r>
      <w:r>
        <w:rPr>
          <w:rFonts w:ascii="Consolas" w:hAnsi="Consolas" w:cs="Consolas"/>
          <w:color w:val="000000"/>
          <w:sz w:val="19"/>
          <w:szCs w:val="19"/>
          <w:lang w:val="en-GB"/>
        </w:rPr>
        <w:t xml:space="preserve"> ).replace( </w:t>
      </w:r>
      <w:r>
        <w:rPr>
          <w:rFonts w:ascii="Consolas" w:hAnsi="Consolas" w:cs="Consolas"/>
          <w:color w:val="A31515"/>
          <w:sz w:val="19"/>
          <w:szCs w:val="19"/>
          <w:lang w:val="en-GB"/>
        </w:rPr>
        <w:t>'{count}'</w:t>
      </w:r>
      <w:r>
        <w:rPr>
          <w:rFonts w:ascii="Consolas" w:hAnsi="Consolas" w:cs="Consolas"/>
          <w:color w:val="000000"/>
          <w:sz w:val="19"/>
          <w:szCs w:val="19"/>
          <w:lang w:val="en-GB"/>
        </w:rPr>
        <w:t xml:space="preserve">, </w:t>
      </w:r>
      <w:proofErr w:type="spellStart"/>
      <w:r>
        <w:rPr>
          <w:rFonts w:ascii="Consolas" w:hAnsi="Consolas" w:cs="Consolas"/>
          <w:color w:val="0000FF"/>
          <w:sz w:val="19"/>
          <w:szCs w:val="19"/>
          <w:lang w:val="en-GB"/>
        </w:rPr>
        <w:t>this</w:t>
      </w:r>
      <w:r>
        <w:rPr>
          <w:rFonts w:ascii="Consolas" w:hAnsi="Consolas" w:cs="Consolas"/>
          <w:color w:val="000000"/>
          <w:sz w:val="19"/>
          <w:szCs w:val="19"/>
          <w:lang w:val="en-GB"/>
        </w:rPr>
        <w:t>.files.length</w:t>
      </w:r>
      <w:proofErr w:type="spell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else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r>
      <w:proofErr w:type="spellStart"/>
      <w:r>
        <w:rPr>
          <w:rFonts w:ascii="Consolas" w:hAnsi="Consolas" w:cs="Consolas"/>
          <w:color w:val="000000"/>
          <w:sz w:val="19"/>
          <w:szCs w:val="19"/>
          <w:lang w:val="en-GB"/>
        </w:rPr>
        <w:t>fileName</w:t>
      </w:r>
      <w:proofErr w:type="spellEnd"/>
      <w:r>
        <w:rPr>
          <w:rFonts w:ascii="Consolas" w:hAnsi="Consolas" w:cs="Consolas"/>
          <w:color w:val="000000"/>
          <w:sz w:val="19"/>
          <w:szCs w:val="19"/>
          <w:lang w:val="en-GB"/>
        </w:rPr>
        <w:t xml:space="preserve"> = </w:t>
      </w:r>
      <w:proofErr w:type="spellStart"/>
      <w:proofErr w:type="gramStart"/>
      <w:r>
        <w:rPr>
          <w:rFonts w:ascii="Consolas" w:hAnsi="Consolas" w:cs="Consolas"/>
          <w:color w:val="000000"/>
          <w:sz w:val="19"/>
          <w:szCs w:val="19"/>
          <w:lang w:val="en-GB"/>
        </w:rPr>
        <w:t>e.target</w:t>
      </w:r>
      <w:proofErr w:type="gramEnd"/>
      <w:r>
        <w:rPr>
          <w:rFonts w:ascii="Consolas" w:hAnsi="Consolas" w:cs="Consolas"/>
          <w:color w:val="000000"/>
          <w:sz w:val="19"/>
          <w:szCs w:val="19"/>
          <w:lang w:val="en-GB"/>
        </w:rPr>
        <w:t>.value.split</w:t>
      </w:r>
      <w:proofErr w:type="spellEnd"/>
      <w:r>
        <w:rPr>
          <w:rFonts w:ascii="Consolas" w:hAnsi="Consolas" w:cs="Consolas"/>
          <w:color w:val="000000"/>
          <w:sz w:val="19"/>
          <w:szCs w:val="19"/>
          <w:lang w:val="en-GB"/>
        </w:rPr>
        <w:t xml:space="preserve">( </w:t>
      </w:r>
      <w:r>
        <w:rPr>
          <w:rFonts w:ascii="Consolas" w:hAnsi="Consolas" w:cs="Consolas"/>
          <w:color w:val="A31515"/>
          <w:sz w:val="19"/>
          <w:szCs w:val="19"/>
          <w:lang w:val="en-GB"/>
        </w:rPr>
        <w:t>'\\'</w:t>
      </w:r>
      <w:r>
        <w:rPr>
          <w:rFonts w:ascii="Consolas" w:hAnsi="Consolas" w:cs="Consolas"/>
          <w:color w:val="000000"/>
          <w:sz w:val="19"/>
          <w:szCs w:val="19"/>
          <w:lang w:val="en-GB"/>
        </w:rPr>
        <w:t xml:space="preserve"> ).pop();</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proofErr w:type="gramStart"/>
      <w:r>
        <w:rPr>
          <w:rFonts w:ascii="Consolas" w:hAnsi="Consolas" w:cs="Consolas"/>
          <w:color w:val="0000FF"/>
          <w:sz w:val="19"/>
          <w:szCs w:val="19"/>
          <w:lang w:val="en-GB"/>
        </w:rPr>
        <w:t>if</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fileName</w:t>
      </w:r>
      <w:proofErr w:type="spellEnd"/>
      <w:proofErr w:type="gramEnd"/>
      <w:r>
        <w:rPr>
          <w:rFonts w:ascii="Consolas" w:hAnsi="Consolas" w:cs="Consolas"/>
          <w:color w:val="000000"/>
          <w:sz w:val="19"/>
          <w:szCs w:val="19"/>
          <w:lang w:val="en-GB"/>
        </w:rPr>
        <w:t xml:space="preserve"> )</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r>
      <w:proofErr w:type="spellStart"/>
      <w:proofErr w:type="gramStart"/>
      <w:r>
        <w:rPr>
          <w:rFonts w:ascii="Consolas" w:hAnsi="Consolas" w:cs="Consolas"/>
          <w:color w:val="000000"/>
          <w:sz w:val="19"/>
          <w:szCs w:val="19"/>
          <w:lang w:val="en-GB"/>
        </w:rPr>
        <w:t>label.querySelector</w:t>
      </w:r>
      <w:proofErr w:type="spellEnd"/>
      <w:proofErr w:type="gramEnd"/>
      <w:r>
        <w:rPr>
          <w:rFonts w:ascii="Consolas" w:hAnsi="Consolas" w:cs="Consolas"/>
          <w:color w:val="000000"/>
          <w:sz w:val="19"/>
          <w:szCs w:val="19"/>
          <w:lang w:val="en-GB"/>
        </w:rPr>
        <w:t xml:space="preserve">( </w:t>
      </w:r>
      <w:r>
        <w:rPr>
          <w:rFonts w:ascii="Consolas" w:hAnsi="Consolas" w:cs="Consolas"/>
          <w:color w:val="A31515"/>
          <w:sz w:val="19"/>
          <w:szCs w:val="19"/>
          <w:lang w:val="en-GB"/>
        </w:rPr>
        <w:t>'span'</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innerHTML</w:t>
      </w:r>
      <w:proofErr w:type="spellEnd"/>
      <w:r>
        <w:rPr>
          <w:rFonts w:ascii="Consolas" w:hAnsi="Consolas" w:cs="Consolas"/>
          <w:color w:val="000000"/>
          <w:sz w:val="19"/>
          <w:szCs w:val="19"/>
          <w:lang w:val="en-GB"/>
        </w:rPr>
        <w:t xml:space="preserve"> = </w:t>
      </w:r>
      <w:proofErr w:type="spellStart"/>
      <w:r>
        <w:rPr>
          <w:rFonts w:ascii="Consolas" w:hAnsi="Consolas" w:cs="Consolas"/>
          <w:color w:val="000000"/>
          <w:sz w:val="19"/>
          <w:szCs w:val="19"/>
          <w:lang w:val="en-GB"/>
        </w:rPr>
        <w:t>fileName</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FF"/>
          <w:sz w:val="19"/>
          <w:szCs w:val="19"/>
          <w:lang w:val="en-GB"/>
        </w:rPr>
        <w:t>else</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r>
      <w:r>
        <w:rPr>
          <w:rFonts w:ascii="Consolas" w:hAnsi="Consolas" w:cs="Consolas"/>
          <w:color w:val="000000"/>
          <w:sz w:val="19"/>
          <w:szCs w:val="19"/>
          <w:lang w:val="en-GB"/>
        </w:rPr>
        <w:tab/>
      </w:r>
      <w:r>
        <w:rPr>
          <w:rFonts w:ascii="Consolas" w:hAnsi="Consolas" w:cs="Consolas"/>
          <w:color w:val="000000"/>
          <w:sz w:val="19"/>
          <w:szCs w:val="19"/>
          <w:lang w:val="en-GB"/>
        </w:rPr>
        <w:tab/>
      </w:r>
      <w:proofErr w:type="spellStart"/>
      <w:proofErr w:type="gramStart"/>
      <w:r>
        <w:rPr>
          <w:rFonts w:ascii="Consolas" w:hAnsi="Consolas" w:cs="Consolas"/>
          <w:color w:val="000000"/>
          <w:sz w:val="19"/>
          <w:szCs w:val="19"/>
          <w:lang w:val="en-GB"/>
        </w:rPr>
        <w:t>label.innerHTML</w:t>
      </w:r>
      <w:proofErr w:type="spellEnd"/>
      <w:proofErr w:type="gramEnd"/>
      <w:r>
        <w:rPr>
          <w:rFonts w:ascii="Consolas" w:hAnsi="Consolas" w:cs="Consolas"/>
          <w:color w:val="000000"/>
          <w:sz w:val="19"/>
          <w:szCs w:val="19"/>
          <w:lang w:val="en-GB"/>
        </w:rPr>
        <w:t xml:space="preserve"> = </w:t>
      </w:r>
      <w:proofErr w:type="spellStart"/>
      <w:r>
        <w:rPr>
          <w:rFonts w:ascii="Consolas" w:hAnsi="Consolas" w:cs="Consolas"/>
          <w:color w:val="000000"/>
          <w:sz w:val="19"/>
          <w:szCs w:val="19"/>
          <w:lang w:val="en-GB"/>
        </w:rPr>
        <w:t>labelVal</w:t>
      </w:r>
      <w:proofErr w:type="spellEnd"/>
      <w:r>
        <w:rPr>
          <w:rFonts w:ascii="Consolas" w:hAnsi="Consolas" w:cs="Consolas"/>
          <w:color w:val="000000"/>
          <w:sz w:val="19"/>
          <w:szCs w:val="19"/>
          <w:lang w:val="en-GB"/>
        </w:rPr>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ab/>
        <w:t>});</w:t>
      </w:r>
    </w:p>
    <w:p w:rsidR="00E55736" w:rsidRDefault="00E55736" w:rsidP="00E55736">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Consolas" w:hAnsi="Consolas" w:cs="Consolas"/>
          <w:color w:val="000000"/>
          <w:sz w:val="19"/>
          <w:szCs w:val="19"/>
          <w:lang w:val="en-GB"/>
        </w:rPr>
      </w:pPr>
      <w:r>
        <w:rPr>
          <w:rFonts w:ascii="Consolas" w:hAnsi="Consolas" w:cs="Consolas"/>
          <w:color w:val="000000"/>
          <w:sz w:val="19"/>
          <w:szCs w:val="19"/>
          <w:lang w:val="en-GB"/>
        </w:rPr>
        <w:t>}</w:t>
      </w:r>
    </w:p>
    <w:p w:rsidR="00E55736" w:rsidRDefault="00E55736" w:rsidP="00E55736">
      <w:pPr>
        <w:pStyle w:val="code"/>
        <w:suppressLineNumbers/>
        <w:rPr>
          <w:rFonts w:ascii="Times New Roman" w:hAnsi="Times New Roman" w:cs="Times New Roman"/>
        </w:rPr>
      </w:pPr>
    </w:p>
    <w:p w:rsidR="00E55736" w:rsidRDefault="00BE06AF" w:rsidP="00E55736">
      <w:pPr>
        <w:pStyle w:val="code"/>
        <w:suppressLineNumbers/>
        <w:rPr>
          <w:rFonts w:ascii="Times New Roman" w:hAnsi="Times New Roman" w:cs="Times New Roman"/>
        </w:rPr>
      </w:pPr>
      <w:r>
        <w:rPr>
          <w:rFonts w:ascii="Times New Roman" w:hAnsi="Times New Roman" w:cs="Times New Roman"/>
        </w:rPr>
        <w:t>AddApartment.cshtml</w:t>
      </w:r>
    </w:p>
    <w:p w:rsidR="00BE06AF" w:rsidRDefault="00BE06AF" w:rsidP="00E55736">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RestAPI2.Pages.CreateApartment</w:t>
      </w:r>
      <w:proofErr w:type="gram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"Add Apartment"</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ADD Apartment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ModelOnly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Apartment.Floor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Apartment.Floor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Apartment.Floor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Apartment.NumberRoom</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Apartment.NumberRoom</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Apartment.NumberRoom</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Apartment.Population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Apartment.Population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Apartment.Population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Apartment.FullArea</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Apartment.FullArea</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Apartment.FullArea</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Apartment.LivingSpace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Apartment.LivingSpace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Apartment.LivingSpace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="Add</w:t>
      </w:r>
      <w:proofErr w:type="gramStart"/>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highlight w:val="yellow"/>
          <w:lang w:val="en-GB"/>
        </w:rPr>
        <w:t>@{</w:t>
      </w:r>
      <w:proofErr w:type="gramEnd"/>
      <w:r>
        <w:rPr>
          <w:rFonts w:ascii="Consolas" w:hAnsi="Consolas" w:cs="Consolas"/>
          <w:color w:val="0000FF"/>
          <w:sz w:val="19"/>
          <w:szCs w:val="19"/>
          <w:lang w:val="en-GB"/>
        </w:rPr>
        <w:t>await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Html.RenderPartialAsync</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"_</w:t>
      </w:r>
      <w:proofErr w:type="spellStart"/>
      <w:r>
        <w:rPr>
          <w:rFonts w:ascii="Consolas" w:hAnsi="Consolas" w:cs="Consolas"/>
          <w:color w:val="A31515"/>
          <w:sz w:val="19"/>
          <w:szCs w:val="19"/>
          <w:lang w:val="en-GB"/>
        </w:rPr>
        <w:t>ValidationScriptsPartial</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BE06AF" w:rsidRDefault="00BE06AF" w:rsidP="00BE06AF">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AddHouse.cshtml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RestAPI2.Pages.CreateModel</w:t>
      </w:r>
      <w:proofErr w:type="gram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"Add House"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ADD House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lastRenderedPageBreak/>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ModelOnly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House.Street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House.Street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House.Street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House.City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House.City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House.City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House.Country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House.Country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House.Country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House.Postcode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House.Postcode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House.Postcode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="Add</w:t>
      </w:r>
      <w:proofErr w:type="gramStart"/>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highlight w:val="yellow"/>
          <w:lang w:val="en-GB"/>
        </w:rPr>
        <w:t>@{</w:t>
      </w:r>
      <w:proofErr w:type="gramEnd"/>
      <w:r>
        <w:rPr>
          <w:rFonts w:ascii="Consolas" w:hAnsi="Consolas" w:cs="Consolas"/>
          <w:color w:val="0000FF"/>
          <w:sz w:val="19"/>
          <w:szCs w:val="19"/>
          <w:lang w:val="en-GB"/>
        </w:rPr>
        <w:t>await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Html.RenderPartialAsync</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"_</w:t>
      </w:r>
      <w:proofErr w:type="spellStart"/>
      <w:r>
        <w:rPr>
          <w:rFonts w:ascii="Consolas" w:hAnsi="Consolas" w:cs="Consolas"/>
          <w:color w:val="A31515"/>
          <w:sz w:val="19"/>
          <w:szCs w:val="19"/>
          <w:lang w:val="en-GB"/>
        </w:rPr>
        <w:t>ValidationScriptsPartial</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BE06AF" w:rsidRDefault="00BE06AF" w:rsidP="00BE06AF">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AddResident.cshtml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RestAPI2.Pages.CreateResident</w:t>
      </w:r>
      <w:proofErr w:type="gram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"Add Resident"</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lastRenderedPageBreak/>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ADD Resident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ModelOnly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Resident.First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Resident.First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Resident.First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Resident.Surname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Resident.Surname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Resident.Surname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Resident.PersonalCode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Resident.PersonalCode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Resident.PersonalCode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Resident.Dateofbirth</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Resident.Dateofbirth</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Resident.Dateofbirth</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Resident.Phone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Resident.Phone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Resident.Phone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Resident.Email</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Resident.Email</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Resident.Email</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="Add</w:t>
      </w:r>
      <w:proofErr w:type="gramStart"/>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highlight w:val="yellow"/>
          <w:lang w:val="en-GB"/>
        </w:rPr>
        <w:t>@{</w:t>
      </w:r>
      <w:proofErr w:type="gramEnd"/>
      <w:r>
        <w:rPr>
          <w:rFonts w:ascii="Consolas" w:hAnsi="Consolas" w:cs="Consolas"/>
          <w:color w:val="0000FF"/>
          <w:sz w:val="19"/>
          <w:szCs w:val="19"/>
          <w:lang w:val="en-GB"/>
        </w:rPr>
        <w:t>await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Html.RenderPartialAsync</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"_</w:t>
      </w:r>
      <w:proofErr w:type="spellStart"/>
      <w:r>
        <w:rPr>
          <w:rFonts w:ascii="Consolas" w:hAnsi="Consolas" w:cs="Consolas"/>
          <w:color w:val="A31515"/>
          <w:sz w:val="19"/>
          <w:szCs w:val="19"/>
          <w:lang w:val="en-GB"/>
        </w:rPr>
        <w:t>ValidationScriptsPartial</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BE06AF" w:rsidRDefault="00BE06AF" w:rsidP="00BE06AF">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Apartment.cshtml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ApartmentModel</w:t>
      </w:r>
      <w:proofErr w:type="spell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"Apartment"</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proofErr w:type="gramStart"/>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FF"/>
          <w:sz w:val="19"/>
          <w:szCs w:val="19"/>
          <w:lang w:val="en-GB"/>
        </w:rPr>
        <w:t>&lt;</w:t>
      </w:r>
      <w:proofErr w:type="gramEnd"/>
      <w:r>
        <w:rPr>
          <w:rFonts w:ascii="Consolas" w:hAnsi="Consolas" w:cs="Consolas"/>
          <w:color w:val="0000FF"/>
          <w:sz w:val="19"/>
          <w:szCs w:val="19"/>
          <w:lang w:val="en-GB"/>
        </w:rPr>
        <w: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="table"&gt;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thead</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[0].Number)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[0].Floor)</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NumberRoom</w:t>
      </w:r>
      <w:proofErr w:type="spell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[0].Population)</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FullArea</w:t>
      </w:r>
      <w:proofErr w:type="spell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LivingSpace</w:t>
      </w:r>
      <w:proofErr w:type="spell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HouseNumber</w:t>
      </w:r>
      <w:proofErr w:type="spell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thead</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tbody</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r>
        <w:rPr>
          <w:rFonts w:ascii="Consolas" w:hAnsi="Consolas" w:cs="Consolas"/>
          <w:color w:val="0000FF"/>
          <w:sz w:val="19"/>
          <w:szCs w:val="19"/>
          <w:lang w:val="en-GB"/>
        </w:rPr>
        <w:t>foreach</w:t>
      </w:r>
      <w:r>
        <w:rPr>
          <w:rFonts w:ascii="Consolas" w:hAnsi="Consolas" w:cs="Consolas"/>
          <w:color w:val="000000"/>
          <w:sz w:val="19"/>
          <w:szCs w:val="19"/>
          <w:lang w:val="en-GB"/>
        </w:rPr>
        <w:t xml:space="preserve"> (var item </w:t>
      </w:r>
      <w:r>
        <w:rPr>
          <w:rFonts w:ascii="Consolas" w:hAnsi="Consolas" w:cs="Consolas"/>
          <w:color w:val="0000FF"/>
          <w:sz w:val="19"/>
          <w:szCs w:val="19"/>
          <w:lang w:val="en-GB"/>
        </w:rPr>
        <w:t>in</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Model.Apartments</w:t>
      </w:r>
      <w:proofErr w:type="spellEnd"/>
      <w:r>
        <w:rPr>
          <w:rFonts w:ascii="Consolas" w:hAnsi="Consolas" w:cs="Consolas"/>
          <w:color w:val="000000"/>
          <w:sz w:val="19"/>
          <w:szCs w:val="19"/>
          <w:lang w:val="en-GB"/>
        </w:rPr>
        <w:t>)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item.Floor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item.NumberRoom</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item.Population</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item.FullArea</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item.LivingSpace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item.HouseNumber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spellStart"/>
      <w:proofErr w:type="gramEnd"/>
      <w:r>
        <w:rPr>
          <w:rFonts w:ascii="Consolas" w:hAnsi="Consolas" w:cs="Consolas"/>
          <w:color w:val="0000FF"/>
          <w:sz w:val="19"/>
          <w:szCs w:val="19"/>
          <w:lang w:val="en-GB"/>
        </w:rPr>
        <w:t>DeleteApartment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spellStart"/>
      <w:proofErr w:type="gramEnd"/>
      <w:r>
        <w:rPr>
          <w:rFonts w:ascii="Consolas" w:hAnsi="Consolas" w:cs="Consolas"/>
          <w:color w:val="0000FF"/>
          <w:sz w:val="19"/>
          <w:szCs w:val="19"/>
          <w:lang w:val="en-GB"/>
        </w:rPr>
        <w:t>EditApartment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="boxlink1"</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Edit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tbody</w:t>
      </w:r>
      <w:proofErr w:type="spellEnd"/>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br</w:t>
      </w:r>
      <w:proofErr w:type="spellEnd"/>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="/AddApartment"&gt;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DeleteApartment.cshtml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r>
        <w:rPr>
          <w:rFonts w:ascii="Consolas" w:hAnsi="Consolas" w:cs="Consolas"/>
          <w:color w:val="000000"/>
          <w:sz w:val="19"/>
          <w:szCs w:val="19"/>
          <w:lang w:val="en-GB"/>
        </w:rPr>
        <w:t xml:space="preserve"> </w:t>
      </w:r>
      <w:r>
        <w:rPr>
          <w:rFonts w:ascii="Consolas" w:hAnsi="Consolas" w:cs="Consolas"/>
          <w:color w:val="A31515"/>
          <w:sz w:val="19"/>
          <w:szCs w:val="19"/>
          <w:lang w:val="en-GB"/>
        </w:rPr>
        <w:t>"{</w:t>
      </w:r>
      <w:proofErr w:type="spellStart"/>
      <w:r>
        <w:rPr>
          <w:rFonts w:ascii="Consolas" w:hAnsi="Consolas" w:cs="Consolas"/>
          <w:color w:val="A31515"/>
          <w:sz w:val="19"/>
          <w:szCs w:val="19"/>
          <w:lang w:val="en-GB"/>
        </w:rPr>
        <w:t>id:int</w:t>
      </w:r>
      <w:proofErr w:type="spellEnd"/>
      <w:r>
        <w:rPr>
          <w:rFonts w:ascii="Consolas" w:hAnsi="Consolas" w:cs="Consolas"/>
          <w:color w:val="A31515"/>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RestAPI2.Pages.DeleteApartment</w:t>
      </w:r>
      <w:proofErr w:type="gram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"Delete"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r>
        <w:rPr>
          <w:rFonts w:ascii="Consolas" w:hAnsi="Consolas" w:cs="Consolas"/>
          <w:color w:val="000000"/>
          <w:sz w:val="19"/>
          <w:szCs w:val="19"/>
          <w:lang w:val="en-GB"/>
        </w:rPr>
        <w:t xml:space="preserve">Are you sure you want to delete this </w:t>
      </w:r>
      <w:proofErr w:type="gramStart"/>
      <w:r>
        <w:rPr>
          <w:rFonts w:ascii="Consolas" w:hAnsi="Consolas" w:cs="Consolas"/>
          <w:color w:val="000000"/>
          <w:sz w:val="19"/>
          <w:szCs w:val="19"/>
          <w:lang w:val="en-GB"/>
        </w:rPr>
        <w:t>Apartment?</w:t>
      </w:r>
      <w:r>
        <w:rPr>
          <w:rFonts w:ascii="Consolas" w:hAnsi="Consolas" w:cs="Consolas"/>
          <w:color w:val="0000FF"/>
          <w:sz w:val="19"/>
          <w:szCs w:val="19"/>
          <w:lang w:val="en-GB"/>
        </w:rPr>
        <w:t>&lt;</w:t>
      </w:r>
      <w:proofErr w:type="gramEnd"/>
      <w:r>
        <w:rPr>
          <w:rFonts w:ascii="Consolas" w:hAnsi="Consolas" w:cs="Consolas"/>
          <w:color w:val="0000FF"/>
          <w:sz w:val="19"/>
          <w:szCs w:val="19"/>
          <w:lang w:val="en-GB"/>
        </w:rPr>
        <w:t>/</w:t>
      </w:r>
      <w:r>
        <w:rPr>
          <w:rFonts w:ascii="Consolas" w:hAnsi="Consolas" w:cs="Consolas"/>
          <w:color w:val="800000"/>
          <w:sz w:val="19"/>
          <w:szCs w:val="19"/>
          <w:lang w:val="en-GB"/>
        </w:rPr>
        <w:t>h3</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r>
        <w:rPr>
          <w:rFonts w:ascii="Consolas" w:hAnsi="Consolas" w:cs="Consolas"/>
          <w:color w:val="000000"/>
          <w:sz w:val="19"/>
          <w:szCs w:val="19"/>
          <w:lang w:val="en-GB"/>
        </w:rPr>
        <w:t>Apartment</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model.Apartment.Floor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model.Apartment.Floor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model.Apartment.NumberRoom</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model.Apartment.NumberRoom</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model.Apartment.Population</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model.Apartment.Population</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model.Apartment.FullArea</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model.Apartment.FullArea</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model.Apartment.LivingSpace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model.Apartment.LivingSpace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model.Apartment.HouseNumber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model.Apartment.HouseNumber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type</w:t>
      </w:r>
      <w:r>
        <w:rPr>
          <w:rFonts w:ascii="Consolas" w:hAnsi="Consolas" w:cs="Consolas"/>
          <w:color w:val="0000FF"/>
          <w:sz w:val="19"/>
          <w:szCs w:val="19"/>
          <w:lang w:val="en-GB"/>
        </w:rPr>
        <w:t>="hidden"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Apartment.ID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gramEnd"/>
      <w:r>
        <w:rPr>
          <w:rFonts w:ascii="Consolas" w:hAnsi="Consolas" w:cs="Consolas"/>
          <w:color w:val="0000FF"/>
          <w:sz w:val="19"/>
          <w:szCs w:val="19"/>
          <w:lang w:val="en-GB"/>
        </w:rPr>
        <w: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btn</w:t>
      </w:r>
      <w:proofErr w:type="spellEnd"/>
      <w:r>
        <w:rPr>
          <w:rFonts w:ascii="Consolas" w:hAnsi="Consolas" w:cs="Consolas"/>
          <w:color w:val="0000FF"/>
          <w:sz w:val="19"/>
          <w:szCs w:val="19"/>
          <w:lang w:val="en-GB"/>
        </w:rPr>
        <w:t xml:space="preserve"> </w:t>
      </w:r>
      <w:proofErr w:type="spellStart"/>
      <w:r>
        <w:rPr>
          <w:rFonts w:ascii="Consolas" w:hAnsi="Consolas" w:cs="Consolas"/>
          <w:color w:val="0000FF"/>
          <w:sz w:val="19"/>
          <w:szCs w:val="19"/>
          <w:lang w:val="en-GB"/>
        </w:rPr>
        <w:t>btn</w:t>
      </w:r>
      <w:proofErr w:type="spellEnd"/>
      <w:r>
        <w:rPr>
          <w:rFonts w:ascii="Consolas" w:hAnsi="Consolas" w:cs="Consolas"/>
          <w:color w:val="0000FF"/>
          <w:sz w:val="19"/>
          <w:szCs w:val="19"/>
          <w:lang w:val="en-GB"/>
        </w:rPr>
        <w:t>-danger"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DeleteHouse.cshtml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r>
        <w:rPr>
          <w:rFonts w:ascii="Consolas" w:hAnsi="Consolas" w:cs="Consolas"/>
          <w:color w:val="000000"/>
          <w:sz w:val="19"/>
          <w:szCs w:val="19"/>
          <w:lang w:val="en-GB"/>
        </w:rPr>
        <w:t xml:space="preserve"> </w:t>
      </w:r>
      <w:r>
        <w:rPr>
          <w:rFonts w:ascii="Consolas" w:hAnsi="Consolas" w:cs="Consolas"/>
          <w:color w:val="A31515"/>
          <w:sz w:val="19"/>
          <w:szCs w:val="19"/>
          <w:lang w:val="en-GB"/>
        </w:rPr>
        <w:t>"{</w:t>
      </w:r>
      <w:proofErr w:type="spellStart"/>
      <w:r>
        <w:rPr>
          <w:rFonts w:ascii="Consolas" w:hAnsi="Consolas" w:cs="Consolas"/>
          <w:color w:val="A31515"/>
          <w:sz w:val="19"/>
          <w:szCs w:val="19"/>
          <w:lang w:val="en-GB"/>
        </w:rPr>
        <w:t>id:int</w:t>
      </w:r>
      <w:proofErr w:type="spellEnd"/>
      <w:r>
        <w:rPr>
          <w:rFonts w:ascii="Consolas" w:hAnsi="Consolas" w:cs="Consolas"/>
          <w:color w:val="A31515"/>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RestAPI2.Pages.DeleteModel</w:t>
      </w:r>
      <w:proofErr w:type="gram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"Delete"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r>
        <w:rPr>
          <w:rFonts w:ascii="Consolas" w:hAnsi="Consolas" w:cs="Consolas"/>
          <w:color w:val="000000"/>
          <w:sz w:val="19"/>
          <w:szCs w:val="19"/>
          <w:lang w:val="en-GB"/>
        </w:rPr>
        <w:t xml:space="preserve">Are you sure you want to delete </w:t>
      </w:r>
      <w:proofErr w:type="gramStart"/>
      <w:r>
        <w:rPr>
          <w:rFonts w:ascii="Consolas" w:hAnsi="Consolas" w:cs="Consolas"/>
          <w:color w:val="000000"/>
          <w:sz w:val="19"/>
          <w:szCs w:val="19"/>
          <w:lang w:val="en-GB"/>
        </w:rPr>
        <w:t>this?</w:t>
      </w:r>
      <w:r>
        <w:rPr>
          <w:rFonts w:ascii="Consolas" w:hAnsi="Consolas" w:cs="Consolas"/>
          <w:color w:val="0000FF"/>
          <w:sz w:val="19"/>
          <w:szCs w:val="19"/>
          <w:lang w:val="en-GB"/>
        </w:rPr>
        <w:t>&lt;</w:t>
      </w:r>
      <w:proofErr w:type="gramEnd"/>
      <w:r>
        <w:rPr>
          <w:rFonts w:ascii="Consolas" w:hAnsi="Consolas" w:cs="Consolas"/>
          <w:color w:val="0000FF"/>
          <w:sz w:val="19"/>
          <w:szCs w:val="19"/>
          <w:lang w:val="en-GB"/>
        </w:rPr>
        <w:t>/</w:t>
      </w:r>
      <w:r>
        <w:rPr>
          <w:rFonts w:ascii="Consolas" w:hAnsi="Consolas" w:cs="Consolas"/>
          <w:color w:val="800000"/>
          <w:sz w:val="19"/>
          <w:szCs w:val="19"/>
          <w:lang w:val="en-GB"/>
        </w:rPr>
        <w:t>h3</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r>
        <w:rPr>
          <w:rFonts w:ascii="Consolas" w:hAnsi="Consolas" w:cs="Consolas"/>
          <w:color w:val="000000"/>
          <w:sz w:val="19"/>
          <w:szCs w:val="19"/>
          <w:lang w:val="en-GB"/>
        </w:rPr>
        <w:t>House</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model.House.Street</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model.House.Street</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model.House.City</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model.House.City</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model.House.Country</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model.House.Country</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model.House.Postcode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model.House.Postcode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type</w:t>
      </w:r>
      <w:r>
        <w:rPr>
          <w:rFonts w:ascii="Consolas" w:hAnsi="Consolas" w:cs="Consolas"/>
          <w:color w:val="0000FF"/>
          <w:sz w:val="19"/>
          <w:szCs w:val="19"/>
          <w:lang w:val="en-GB"/>
        </w:rPr>
        <w:t>="hidden"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House.ID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gramEnd"/>
      <w:r>
        <w:rPr>
          <w:rFonts w:ascii="Consolas" w:hAnsi="Consolas" w:cs="Consolas"/>
          <w:color w:val="0000FF"/>
          <w:sz w:val="19"/>
          <w:szCs w:val="19"/>
          <w:lang w:val="en-GB"/>
        </w:rPr>
        <w: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btn</w:t>
      </w:r>
      <w:proofErr w:type="spellEnd"/>
      <w:r>
        <w:rPr>
          <w:rFonts w:ascii="Consolas" w:hAnsi="Consolas" w:cs="Consolas"/>
          <w:color w:val="0000FF"/>
          <w:sz w:val="19"/>
          <w:szCs w:val="19"/>
          <w:lang w:val="en-GB"/>
        </w:rPr>
        <w:t xml:space="preserve"> </w:t>
      </w:r>
      <w:proofErr w:type="spellStart"/>
      <w:r>
        <w:rPr>
          <w:rFonts w:ascii="Consolas" w:hAnsi="Consolas" w:cs="Consolas"/>
          <w:color w:val="0000FF"/>
          <w:sz w:val="19"/>
          <w:szCs w:val="19"/>
          <w:lang w:val="en-GB"/>
        </w:rPr>
        <w:t>btn</w:t>
      </w:r>
      <w:proofErr w:type="spellEnd"/>
      <w:r>
        <w:rPr>
          <w:rFonts w:ascii="Consolas" w:hAnsi="Consolas" w:cs="Consolas"/>
          <w:color w:val="0000FF"/>
          <w:sz w:val="19"/>
          <w:szCs w:val="19"/>
          <w:lang w:val="en-GB"/>
        </w:rPr>
        <w:t>-danger"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BE06AF" w:rsidP="00BE06AF">
      <w:pPr>
        <w:pStyle w:val="code"/>
        <w:suppressLineNumbers/>
        <w:rPr>
          <w:rFonts w:ascii="Times New Roman" w:hAnsi="Times New Roman" w:cs="Times New Roman"/>
        </w:rPr>
      </w:pPr>
      <w:r>
        <w:rPr>
          <w:rFonts w:ascii="Times New Roman" w:hAnsi="Times New Roman" w:cs="Times New Roman"/>
        </w:rPr>
        <w:t>DeleteResident.cshtml</w:t>
      </w:r>
    </w:p>
    <w:p w:rsidR="00BE06AF" w:rsidRDefault="00BE06AF" w:rsidP="00BE06AF">
      <w:pPr>
        <w:pStyle w:val="code"/>
        <w:suppressLineNumbers/>
        <w:rPr>
          <w:rFonts w:ascii="Times New Roman" w:hAnsi="Times New Roman" w:cs="Times New Roman"/>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r>
        <w:rPr>
          <w:rFonts w:ascii="Consolas" w:hAnsi="Consolas" w:cs="Consolas"/>
          <w:color w:val="000000"/>
          <w:sz w:val="19"/>
          <w:szCs w:val="19"/>
          <w:lang w:val="en-GB"/>
        </w:rPr>
        <w:t xml:space="preserve"> </w:t>
      </w:r>
      <w:r>
        <w:rPr>
          <w:rFonts w:ascii="Consolas" w:hAnsi="Consolas" w:cs="Consolas"/>
          <w:color w:val="A31515"/>
          <w:sz w:val="19"/>
          <w:szCs w:val="19"/>
          <w:lang w:val="en-GB"/>
        </w:rPr>
        <w:t>"{</w:t>
      </w:r>
      <w:proofErr w:type="spellStart"/>
      <w:r>
        <w:rPr>
          <w:rFonts w:ascii="Consolas" w:hAnsi="Consolas" w:cs="Consolas"/>
          <w:color w:val="A31515"/>
          <w:sz w:val="19"/>
          <w:szCs w:val="19"/>
          <w:lang w:val="en-GB"/>
        </w:rPr>
        <w:t>id:int</w:t>
      </w:r>
      <w:proofErr w:type="spellEnd"/>
      <w:r>
        <w:rPr>
          <w:rFonts w:ascii="Consolas" w:hAnsi="Consolas" w:cs="Consolas"/>
          <w:color w:val="A31515"/>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RestAPI2.Pages.DeleteResident</w:t>
      </w:r>
      <w:proofErr w:type="gramEnd"/>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"Delete"</w:t>
      </w:r>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h3</w:t>
      </w:r>
      <w:r>
        <w:rPr>
          <w:rFonts w:ascii="Consolas" w:hAnsi="Consolas" w:cs="Consolas"/>
          <w:color w:val="0000FF"/>
          <w:sz w:val="19"/>
          <w:szCs w:val="19"/>
          <w:lang w:val="en-GB"/>
        </w:rPr>
        <w:t>&gt;</w:t>
      </w:r>
      <w:r>
        <w:rPr>
          <w:rFonts w:ascii="Consolas" w:hAnsi="Consolas" w:cs="Consolas"/>
          <w:color w:val="000000"/>
          <w:sz w:val="19"/>
          <w:szCs w:val="19"/>
          <w:lang w:val="en-GB"/>
        </w:rPr>
        <w:t xml:space="preserve">Are you sure you want to delete </w:t>
      </w:r>
      <w:proofErr w:type="gramStart"/>
      <w:r>
        <w:rPr>
          <w:rFonts w:ascii="Consolas" w:hAnsi="Consolas" w:cs="Consolas"/>
          <w:color w:val="000000"/>
          <w:sz w:val="19"/>
          <w:szCs w:val="19"/>
          <w:lang w:val="en-GB"/>
        </w:rPr>
        <w:t>this?</w:t>
      </w:r>
      <w:r>
        <w:rPr>
          <w:rFonts w:ascii="Consolas" w:hAnsi="Consolas" w:cs="Consolas"/>
          <w:color w:val="0000FF"/>
          <w:sz w:val="19"/>
          <w:szCs w:val="19"/>
          <w:lang w:val="en-GB"/>
        </w:rPr>
        <w:t>&lt;</w:t>
      </w:r>
      <w:proofErr w:type="gramEnd"/>
      <w:r>
        <w:rPr>
          <w:rFonts w:ascii="Consolas" w:hAnsi="Consolas" w:cs="Consolas"/>
          <w:color w:val="0000FF"/>
          <w:sz w:val="19"/>
          <w:szCs w:val="19"/>
          <w:lang w:val="en-GB"/>
        </w:rPr>
        <w:t>/</w:t>
      </w:r>
      <w:r>
        <w:rPr>
          <w:rFonts w:ascii="Consolas" w:hAnsi="Consolas" w:cs="Consolas"/>
          <w:color w:val="800000"/>
          <w:sz w:val="19"/>
          <w:szCs w:val="19"/>
          <w:lang w:val="en-GB"/>
        </w:rPr>
        <w:t>h3</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r>
        <w:rPr>
          <w:rFonts w:ascii="Consolas" w:hAnsi="Consolas" w:cs="Consolas"/>
          <w:color w:val="000000"/>
          <w:sz w:val="19"/>
          <w:szCs w:val="19"/>
          <w:lang w:val="en-GB"/>
        </w:rPr>
        <w:t>Resident</w:t>
      </w:r>
      <w:r>
        <w:rPr>
          <w:rFonts w:ascii="Consolas" w:hAnsi="Consolas" w:cs="Consolas"/>
          <w:color w:val="0000FF"/>
          <w:sz w:val="19"/>
          <w:szCs w:val="19"/>
          <w:lang w:val="en-GB"/>
        </w:rPr>
        <w:t>&lt;/</w:t>
      </w:r>
      <w:r>
        <w:rPr>
          <w:rFonts w:ascii="Consolas" w:hAnsi="Consolas" w:cs="Consolas"/>
          <w:color w:val="800000"/>
          <w:sz w:val="19"/>
          <w:szCs w:val="19"/>
          <w:lang w:val="en-GB"/>
        </w:rPr>
        <w:t>h4</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model.Resident.First</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model.Resident.Surname</w:t>
      </w:r>
      <w:proofErr w:type="spellEnd"/>
      <w:proofErr w:type="gramEnd"/>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model.Resident.Surname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model.Resident.PersonalCode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model.Resident.PersonalCode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model.Resident.Dateofbirth</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model.Resident.Dateofbirth</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model.Resident.Phone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model.Resident.Phone</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model.Resident.Email</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model.Resident.Email</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="col-sm-10"&gt;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model.Resident.ApartmentNumber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dd</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="col-sm-2"&gt;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model.Resident.ApartmentNumber</w:t>
      </w:r>
      <w:proofErr w:type="spellEnd"/>
      <w:proofErr w:type="gramEnd"/>
      <w:r>
        <w:rPr>
          <w:rFonts w:ascii="Consolas" w:hAnsi="Consolas" w:cs="Consolas"/>
          <w:color w:val="000000"/>
          <w:sz w:val="19"/>
          <w:szCs w:val="19"/>
          <w:lang w:val="en-GB"/>
        </w:rPr>
        <w: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dt</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dl</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type</w:t>
      </w:r>
      <w:r>
        <w:rPr>
          <w:rFonts w:ascii="Consolas" w:hAnsi="Consolas" w:cs="Consolas"/>
          <w:color w:val="0000FF"/>
          <w:sz w:val="19"/>
          <w:szCs w:val="19"/>
          <w:lang w:val="en-GB"/>
        </w:rPr>
        <w:t>="hidden"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gramEnd"/>
      <w:r>
        <w:rPr>
          <w:rFonts w:ascii="Consolas" w:hAnsi="Consolas" w:cs="Consolas"/>
          <w:color w:val="0000FF"/>
          <w:sz w:val="19"/>
          <w:szCs w:val="19"/>
          <w:lang w:val="en-GB"/>
        </w:rPr>
        <w: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btn</w:t>
      </w:r>
      <w:proofErr w:type="spellEnd"/>
      <w:r>
        <w:rPr>
          <w:rFonts w:ascii="Consolas" w:hAnsi="Consolas" w:cs="Consolas"/>
          <w:color w:val="0000FF"/>
          <w:sz w:val="19"/>
          <w:szCs w:val="19"/>
          <w:lang w:val="en-GB"/>
        </w:rPr>
        <w:t xml:space="preserve"> </w:t>
      </w:r>
      <w:proofErr w:type="spellStart"/>
      <w:r>
        <w:rPr>
          <w:rFonts w:ascii="Consolas" w:hAnsi="Consolas" w:cs="Consolas"/>
          <w:color w:val="0000FF"/>
          <w:sz w:val="19"/>
          <w:szCs w:val="19"/>
          <w:lang w:val="en-GB"/>
        </w:rPr>
        <w:t>btn</w:t>
      </w:r>
      <w:proofErr w:type="spellEnd"/>
      <w:r>
        <w:rPr>
          <w:rFonts w:ascii="Consolas" w:hAnsi="Consolas" w:cs="Consolas"/>
          <w:color w:val="0000FF"/>
          <w:sz w:val="19"/>
          <w:szCs w:val="19"/>
          <w:lang w:val="en-GB"/>
        </w:rPr>
        <w:t>-danger"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BE06AF" w:rsidRDefault="00BE06AF" w:rsidP="00BE06AF">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BE06AF" w:rsidRDefault="00BE06AF" w:rsidP="00BE06AF">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BE06AF" w:rsidRDefault="00BE06AF" w:rsidP="00BE06AF">
      <w:pPr>
        <w:pStyle w:val="code"/>
        <w:suppressLineNumbers/>
        <w:rPr>
          <w:rFonts w:ascii="Times New Roman" w:hAnsi="Times New Roman" w:cs="Times New Roman"/>
        </w:rPr>
      </w:pPr>
    </w:p>
    <w:p w:rsidR="00BE06AF" w:rsidRDefault="00992C6C" w:rsidP="00BE06AF">
      <w:pPr>
        <w:pStyle w:val="code"/>
        <w:suppressLineNumbers/>
        <w:rPr>
          <w:rFonts w:ascii="Times New Roman" w:hAnsi="Times New Roman" w:cs="Times New Roman"/>
        </w:rPr>
      </w:pPr>
      <w:r>
        <w:rPr>
          <w:rFonts w:ascii="Times New Roman" w:hAnsi="Times New Roman" w:cs="Times New Roman"/>
        </w:rPr>
        <w:t>EditApartment.cshtml</w:t>
      </w:r>
    </w:p>
    <w:p w:rsidR="00992C6C" w:rsidRDefault="00992C6C" w:rsidP="00BE06AF">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RestAPI2.Pages.EditApartment</w:t>
      </w:r>
      <w:proofErr w:type="gramEnd"/>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"Edit Apartment"</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w:t>
      </w:r>
      <w:proofErr w:type="spellStart"/>
      <w:r>
        <w:rPr>
          <w:rFonts w:ascii="Consolas" w:hAnsi="Consolas" w:cs="Consolas"/>
          <w:color w:val="0000FF"/>
          <w:sz w:val="19"/>
          <w:szCs w:val="19"/>
          <w:lang w:val="en-GB"/>
        </w:rPr>
        <w:t>center</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EDIT Apartment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ModelOnly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Apartment.Floor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Apartment.Floor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Apartment.Floor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Apartment.NumberRoom</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Apartment.NumberRoom</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Apartment.NumberRoom</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Apartment.Population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Apartment.Population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Apartment.Population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Apartment.FullArea</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Apartment.FullArea</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Apartment.FullArea</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Apartment.LivingSpace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Apartment.LivingSpace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Apartment.LivingSpace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Apartment.HouseNumber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="EDIT</w:t>
      </w:r>
      <w:proofErr w:type="gramStart"/>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highlight w:val="yellow"/>
          <w:lang w:val="en-GB"/>
        </w:rPr>
        <w:t>@{</w:t>
      </w:r>
      <w:proofErr w:type="gramEnd"/>
      <w:r>
        <w:rPr>
          <w:rFonts w:ascii="Consolas" w:hAnsi="Consolas" w:cs="Consolas"/>
          <w:color w:val="0000FF"/>
          <w:sz w:val="19"/>
          <w:szCs w:val="19"/>
          <w:lang w:val="en-GB"/>
        </w:rPr>
        <w:t>await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Html.RenderPartialAsync</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"_</w:t>
      </w:r>
      <w:proofErr w:type="spellStart"/>
      <w:r>
        <w:rPr>
          <w:rFonts w:ascii="Consolas" w:hAnsi="Consolas" w:cs="Consolas"/>
          <w:color w:val="A31515"/>
          <w:sz w:val="19"/>
          <w:szCs w:val="19"/>
          <w:lang w:val="en-GB"/>
        </w:rPr>
        <w:t>ValidationScriptsPartial</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992C6C" w:rsidRDefault="00992C6C" w:rsidP="00992C6C">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EditHouse.cshtml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RestAPI2.Pages.EditModel</w:t>
      </w:r>
      <w:proofErr w:type="gramEnd"/>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lastRenderedPageBreak/>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"Edit House"</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w:t>
      </w:r>
      <w:proofErr w:type="spellStart"/>
      <w:r>
        <w:rPr>
          <w:rFonts w:ascii="Consolas" w:hAnsi="Consolas" w:cs="Consolas"/>
          <w:color w:val="0000FF"/>
          <w:sz w:val="19"/>
          <w:szCs w:val="19"/>
          <w:lang w:val="en-GB"/>
        </w:rPr>
        <w:t>center</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EDIT House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ModelOnly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House.Street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House.Street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House.Street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House.City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House.City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House.City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House.Country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House.Country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House.Country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House.Postcode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House.Postcode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House.Postcode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="EDIT</w:t>
      </w:r>
      <w:proofErr w:type="gramStart"/>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highlight w:val="yellow"/>
          <w:lang w:val="en-GB"/>
        </w:rPr>
        <w:t>@{</w:t>
      </w:r>
      <w:proofErr w:type="gramEnd"/>
      <w:r>
        <w:rPr>
          <w:rFonts w:ascii="Consolas" w:hAnsi="Consolas" w:cs="Consolas"/>
          <w:color w:val="0000FF"/>
          <w:sz w:val="19"/>
          <w:szCs w:val="19"/>
          <w:lang w:val="en-GB"/>
        </w:rPr>
        <w:t>await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Html.RenderPartialAsync</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"_</w:t>
      </w:r>
      <w:proofErr w:type="spellStart"/>
      <w:r>
        <w:rPr>
          <w:rFonts w:ascii="Consolas" w:hAnsi="Consolas" w:cs="Consolas"/>
          <w:color w:val="A31515"/>
          <w:sz w:val="19"/>
          <w:szCs w:val="19"/>
          <w:lang w:val="en-GB"/>
        </w:rPr>
        <w:t>ValidationScriptsPartial</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992C6C" w:rsidRDefault="00992C6C" w:rsidP="00992C6C">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EditResident.cshtml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gramStart"/>
      <w:r>
        <w:rPr>
          <w:rFonts w:ascii="Consolas" w:hAnsi="Consolas" w:cs="Consolas"/>
          <w:color w:val="000000"/>
          <w:sz w:val="19"/>
          <w:szCs w:val="19"/>
          <w:lang w:val="en-GB"/>
        </w:rPr>
        <w:t>RestAPI2.Pages.EditResident</w:t>
      </w:r>
      <w:proofErr w:type="gramEnd"/>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"Edit Resident"</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w:t>
      </w:r>
      <w:proofErr w:type="spellStart"/>
      <w:r>
        <w:rPr>
          <w:rFonts w:ascii="Consolas" w:hAnsi="Consolas" w:cs="Consolas"/>
          <w:color w:val="0000FF"/>
          <w:sz w:val="19"/>
          <w:szCs w:val="19"/>
          <w:lang w:val="en-GB"/>
        </w:rPr>
        <w:t>center</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lang w:val="en-GB"/>
        </w:rPr>
        <w:t>EDIT Resident</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hr</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="row"&gt;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="col-md-4"&gt;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00"/>
          <w:sz w:val="19"/>
          <w:szCs w:val="19"/>
          <w:lang w:val="en-GB"/>
        </w:rPr>
        <w:t xml:space="preserve"> </w:t>
      </w:r>
      <w:r>
        <w:rPr>
          <w:rFonts w:ascii="Consolas" w:hAnsi="Consolas" w:cs="Consolas"/>
          <w:color w:val="FF0000"/>
          <w:sz w:val="19"/>
          <w:szCs w:val="19"/>
          <w:lang w:val="en-GB"/>
        </w:rPr>
        <w:t>method</w:t>
      </w:r>
      <w:r>
        <w:rPr>
          <w:rFonts w:ascii="Consolas" w:hAnsi="Consolas" w:cs="Consolas"/>
          <w:color w:val="0000FF"/>
          <w:sz w:val="19"/>
          <w:szCs w:val="19"/>
          <w:lang w:val="en-GB"/>
        </w:rPr>
        <w:t>="post"&gt;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asp-validation-summary</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ModelOnly</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Resident.First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Resident.First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Resident.First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Resident.Surname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Resident.Surname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Resident.Surname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Resident.PersonalCode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Resident.PersonalCode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Resident.PersonalCode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Resident.Dateofbirth</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Resident.Dateofbirth</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Resident.Dateofbirth</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Resident.Phone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Resident.Phone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Resident.Phone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w:t>
      </w:r>
      <w:r>
        <w:rPr>
          <w:rFonts w:ascii="Consolas" w:hAnsi="Consolas" w:cs="Consolas"/>
          <w:color w:val="000000"/>
          <w:sz w:val="19"/>
          <w:szCs w:val="19"/>
          <w:lang w:val="en-GB"/>
        </w:rPr>
        <w:t xml:space="preserve"> </w:t>
      </w:r>
      <w:r>
        <w:rPr>
          <w:rFonts w:ascii="Consolas" w:hAnsi="Consolas" w:cs="Consolas"/>
          <w:color w:val="FF0000"/>
          <w:sz w:val="19"/>
          <w:szCs w:val="19"/>
          <w:lang w:val="en-GB"/>
        </w:rPr>
        <w:t>style</w:t>
      </w:r>
      <w:r>
        <w:rPr>
          <w:rFonts w:ascii="Consolas" w:hAnsi="Consolas" w:cs="Consolas"/>
          <w:color w:val="0000FF"/>
          <w:sz w:val="19"/>
          <w:szCs w:val="19"/>
          <w:lang w:val="en-GB"/>
        </w:rPr>
        <w:t>="</w:t>
      </w:r>
      <w:r>
        <w:rPr>
          <w:rFonts w:ascii="Consolas" w:hAnsi="Consolas" w:cs="Consolas"/>
          <w:color w:val="FF0000"/>
          <w:sz w:val="19"/>
          <w:szCs w:val="19"/>
          <w:lang w:val="en-GB"/>
        </w:rPr>
        <w:t>display</w:t>
      </w:r>
      <w:r>
        <w:rPr>
          <w:rFonts w:ascii="Consolas" w:hAnsi="Consolas" w:cs="Consolas"/>
          <w:color w:val="000000"/>
          <w:sz w:val="19"/>
          <w:szCs w:val="19"/>
          <w:lang w:val="en-GB"/>
        </w:rPr>
        <w:t xml:space="preserve">: </w:t>
      </w:r>
      <w:r>
        <w:rPr>
          <w:rFonts w:ascii="Consolas" w:hAnsi="Consolas" w:cs="Consolas"/>
          <w:color w:val="0000FF"/>
          <w:sz w:val="19"/>
          <w:szCs w:val="19"/>
          <w:lang w:val="en-GB"/>
        </w:rPr>
        <w:t>none</w:t>
      </w:r>
      <w:r>
        <w:rPr>
          <w:rFonts w:ascii="Consolas" w:hAnsi="Consolas" w:cs="Consolas"/>
          <w:color w:val="000000"/>
          <w:sz w:val="19"/>
          <w:szCs w:val="19"/>
          <w:lang w:val="en-GB"/>
        </w:rPr>
        <w:t>;</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r>
        <w:rPr>
          <w:rFonts w:ascii="Consolas" w:hAnsi="Consolas" w:cs="Consolas"/>
          <w:color w:val="000000"/>
          <w:sz w:val="19"/>
          <w:szCs w:val="19"/>
          <w:lang w:val="en-GB"/>
        </w:rPr>
        <w:t>Resident.ID</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Resident.Email</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Resident.Email</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Resident.Email</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label</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="control-label"&gt;&lt;/</w:t>
      </w:r>
      <w:r>
        <w:rPr>
          <w:rFonts w:ascii="Consolas" w:hAnsi="Consolas" w:cs="Consolas"/>
          <w:color w:val="800000"/>
          <w:sz w:val="19"/>
          <w:szCs w:val="19"/>
          <w:lang w:val="en-GB"/>
        </w:rPr>
        <w:t>label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="form-control"</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span</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asp-validation-for</w:t>
      </w:r>
      <w:r>
        <w:rPr>
          <w:rFonts w:ascii="Consolas" w:hAnsi="Consolas" w:cs="Consolas"/>
          <w:color w:val="0000FF"/>
          <w:sz w:val="19"/>
          <w:szCs w:val="19"/>
          <w:lang w:val="en-GB"/>
        </w:rPr>
        <w:t>="</w:t>
      </w:r>
      <w:proofErr w:type="spellStart"/>
      <w:r>
        <w:rPr>
          <w:rFonts w:ascii="Consolas" w:hAnsi="Consolas" w:cs="Consolas"/>
          <w:color w:val="000000"/>
          <w:sz w:val="19"/>
          <w:szCs w:val="19"/>
          <w:lang w:val="en-GB"/>
        </w:rPr>
        <w:t>Resident.ApartmentNumber</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="text-danger"&gt;&lt;/</w:t>
      </w:r>
      <w:r>
        <w:rPr>
          <w:rFonts w:ascii="Consolas" w:hAnsi="Consolas" w:cs="Consolas"/>
          <w:color w:val="800000"/>
          <w:sz w:val="19"/>
          <w:szCs w:val="19"/>
          <w:lang w:val="en-GB"/>
        </w:rPr>
        <w:t>span</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="boxlin2"&gt;</w:t>
      </w:r>
      <w:r>
        <w:rPr>
          <w:rFonts w:ascii="Consolas" w:hAnsi="Consolas" w:cs="Consolas"/>
          <w:color w:val="000000"/>
          <w:sz w:val="19"/>
          <w:szCs w:val="19"/>
          <w:lang w:val="en-GB"/>
        </w:rPr>
        <w:t>Cancel</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="form-group"&gt;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input</w:t>
      </w:r>
      <w:r>
        <w:rPr>
          <w:rFonts w:ascii="Consolas" w:hAnsi="Consolas" w:cs="Consolas"/>
          <w:color w:val="000000"/>
          <w:sz w:val="19"/>
          <w:szCs w:val="19"/>
          <w:lang w:val="en-GB"/>
        </w:rPr>
        <w:t xml:space="preserve"> </w:t>
      </w:r>
      <w:r>
        <w:rPr>
          <w:rFonts w:ascii="Consolas" w:hAnsi="Consolas" w:cs="Consolas"/>
          <w:color w:val="FF0000"/>
          <w:sz w:val="19"/>
          <w:szCs w:val="19"/>
          <w:lang w:val="en-GB"/>
        </w:rPr>
        <w:t>type</w:t>
      </w:r>
      <w:r>
        <w:rPr>
          <w:rFonts w:ascii="Consolas" w:hAnsi="Consolas" w:cs="Consolas"/>
          <w:color w:val="0000FF"/>
          <w:sz w:val="19"/>
          <w:szCs w:val="19"/>
          <w:lang w:val="en-GB"/>
        </w:rPr>
        <w:t>="submit"</w:t>
      </w:r>
      <w:r>
        <w:rPr>
          <w:rFonts w:ascii="Consolas" w:hAnsi="Consolas" w:cs="Consolas"/>
          <w:color w:val="000000"/>
          <w:sz w:val="19"/>
          <w:szCs w:val="19"/>
          <w:lang w:val="en-GB"/>
        </w:rPr>
        <w:t xml:space="preserve"> </w:t>
      </w:r>
      <w:r>
        <w:rPr>
          <w:rFonts w:ascii="Consolas" w:hAnsi="Consolas" w:cs="Consolas"/>
          <w:color w:val="FF0000"/>
          <w:sz w:val="19"/>
          <w:szCs w:val="19"/>
          <w:lang w:val="en-GB"/>
        </w:rPr>
        <w:t>value</w:t>
      </w:r>
      <w:r>
        <w:rPr>
          <w:rFonts w:ascii="Consolas" w:hAnsi="Consolas" w:cs="Consolas"/>
          <w:color w:val="0000FF"/>
          <w:sz w:val="19"/>
          <w:szCs w:val="19"/>
          <w:lang w:val="en-GB"/>
        </w:rPr>
        <w:t>="EDIT</w:t>
      </w:r>
      <w:proofErr w:type="gramStart"/>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submitBtn</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form</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@section</w:t>
      </w:r>
      <w:r>
        <w:rPr>
          <w:rFonts w:ascii="Consolas" w:hAnsi="Consolas" w:cs="Consolas"/>
          <w:color w:val="000000"/>
          <w:sz w:val="19"/>
          <w:szCs w:val="19"/>
          <w:lang w:val="en-GB"/>
        </w:rPr>
        <w:t xml:space="preserve"> Scripts </w:t>
      </w: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gramStart"/>
      <w:r>
        <w:rPr>
          <w:rFonts w:ascii="Consolas" w:hAnsi="Consolas" w:cs="Consolas"/>
          <w:color w:val="000000"/>
          <w:sz w:val="19"/>
          <w:szCs w:val="19"/>
          <w:highlight w:val="yellow"/>
          <w:lang w:val="en-GB"/>
        </w:rPr>
        <w:t>@{</w:t>
      </w:r>
      <w:proofErr w:type="gramEnd"/>
      <w:r>
        <w:rPr>
          <w:rFonts w:ascii="Consolas" w:hAnsi="Consolas" w:cs="Consolas"/>
          <w:color w:val="0000FF"/>
          <w:sz w:val="19"/>
          <w:szCs w:val="19"/>
          <w:lang w:val="en-GB"/>
        </w:rPr>
        <w:t>await</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Html.RenderPartialAsync</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"_</w:t>
      </w:r>
      <w:proofErr w:type="spellStart"/>
      <w:r>
        <w:rPr>
          <w:rFonts w:ascii="Consolas" w:hAnsi="Consolas" w:cs="Consolas"/>
          <w:color w:val="A31515"/>
          <w:sz w:val="19"/>
          <w:szCs w:val="19"/>
          <w:lang w:val="en-GB"/>
        </w:rPr>
        <w:t>ValidationScriptsPartial</w:t>
      </w:r>
      <w:proofErr w:type="spellEnd"/>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00"/>
          <w:sz w:val="19"/>
          <w:szCs w:val="19"/>
          <w:highlight w:val="yellow"/>
          <w:lang w:val="en-GB"/>
        </w:rPr>
        <w:t>}</w:t>
      </w:r>
    </w:p>
    <w:p w:rsidR="00992C6C" w:rsidRDefault="00992C6C" w:rsidP="00992C6C">
      <w:pPr>
        <w:pStyle w:val="code"/>
        <w:suppressLineNumbers/>
        <w:rPr>
          <w:rFonts w:ascii="Consolas" w:hAnsi="Consolas" w:cs="Consolas"/>
          <w:color w:val="000000"/>
          <w:sz w:val="19"/>
          <w:szCs w:val="19"/>
          <w:highlight w:val="yellow"/>
          <w:lang w:val="en-GB"/>
        </w:rPr>
      </w:pPr>
      <w:r>
        <w:rPr>
          <w:rFonts w:ascii="Consolas" w:hAnsi="Consolas" w:cs="Consolas"/>
          <w:color w:val="000000"/>
          <w:sz w:val="19"/>
          <w:szCs w:val="19"/>
          <w:highlight w:val="yellow"/>
          <w:lang w:val="en-GB"/>
        </w:rPr>
        <w: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House.cshtml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HouseModel</w:t>
      </w:r>
      <w:proofErr w:type="spellEnd"/>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"House"</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proofErr w:type="gramStart"/>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FF"/>
          <w:sz w:val="19"/>
          <w:szCs w:val="19"/>
          <w:lang w:val="en-GB"/>
        </w:rPr>
        <w:t>&lt;</w:t>
      </w:r>
      <w:proofErr w:type="gramEnd"/>
      <w:r>
        <w:rPr>
          <w:rFonts w:ascii="Consolas" w:hAnsi="Consolas" w:cs="Consolas"/>
          <w:color w:val="0000FF"/>
          <w:sz w:val="19"/>
          <w:szCs w:val="19"/>
          <w:lang w:val="en-GB"/>
        </w:rPr>
        <w: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="table"&gt;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thead</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w:t>
      </w:r>
      <w:proofErr w:type="spellEnd"/>
      <w:proofErr w:type="gramEnd"/>
      <w:r>
        <w:rPr>
          <w:rFonts w:ascii="Consolas" w:hAnsi="Consolas" w:cs="Consolas"/>
          <w:color w:val="000000"/>
          <w:sz w:val="19"/>
          <w:szCs w:val="19"/>
          <w:lang w:val="en-GB"/>
        </w:rPr>
        <w:t>[0].Number)</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w:t>
      </w:r>
      <w:proofErr w:type="spellEnd"/>
      <w:proofErr w:type="gramEnd"/>
      <w:r>
        <w:rPr>
          <w:rFonts w:ascii="Consolas" w:hAnsi="Consolas" w:cs="Consolas"/>
          <w:color w:val="000000"/>
          <w:sz w:val="19"/>
          <w:szCs w:val="19"/>
          <w:lang w:val="en-GB"/>
        </w:rPr>
        <w:t>[0].Street)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w:t>
      </w:r>
      <w:proofErr w:type="spellEnd"/>
      <w:proofErr w:type="gramEnd"/>
      <w:r>
        <w:rPr>
          <w:rFonts w:ascii="Consolas" w:hAnsi="Consolas" w:cs="Consolas"/>
          <w:color w:val="000000"/>
          <w:sz w:val="19"/>
          <w:szCs w:val="19"/>
          <w:lang w:val="en-GB"/>
        </w:rPr>
        <w:t>[0].City)</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w:t>
      </w:r>
      <w:proofErr w:type="spellEnd"/>
      <w:proofErr w:type="gramEnd"/>
      <w:r>
        <w:rPr>
          <w:rFonts w:ascii="Consolas" w:hAnsi="Consolas" w:cs="Consolas"/>
          <w:color w:val="000000"/>
          <w:sz w:val="19"/>
          <w:szCs w:val="19"/>
          <w:lang w:val="en-GB"/>
        </w:rPr>
        <w:t>[0].Country)</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model.Houses</w:t>
      </w:r>
      <w:proofErr w:type="spellEnd"/>
      <w:proofErr w:type="gramEnd"/>
      <w:r>
        <w:rPr>
          <w:rFonts w:ascii="Consolas" w:hAnsi="Consolas" w:cs="Consolas"/>
          <w:color w:val="000000"/>
          <w:sz w:val="19"/>
          <w:szCs w:val="19"/>
          <w:lang w:val="en-GB"/>
        </w:rPr>
        <w:t>[0].Postcode)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thead</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tbody</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r>
        <w:rPr>
          <w:rFonts w:ascii="Consolas" w:hAnsi="Consolas" w:cs="Consolas"/>
          <w:color w:val="0000FF"/>
          <w:sz w:val="19"/>
          <w:szCs w:val="19"/>
          <w:lang w:val="en-GB"/>
        </w:rPr>
        <w:t>foreach</w:t>
      </w:r>
      <w:r>
        <w:rPr>
          <w:rFonts w:ascii="Consolas" w:hAnsi="Consolas" w:cs="Consolas"/>
          <w:color w:val="000000"/>
          <w:sz w:val="19"/>
          <w:szCs w:val="19"/>
          <w:lang w:val="en-GB"/>
        </w:rPr>
        <w:t xml:space="preserve"> (var item </w:t>
      </w:r>
      <w:r>
        <w:rPr>
          <w:rFonts w:ascii="Consolas" w:hAnsi="Consolas" w:cs="Consolas"/>
          <w:color w:val="0000FF"/>
          <w:sz w:val="19"/>
          <w:szCs w:val="19"/>
          <w:lang w:val="en-GB"/>
        </w:rPr>
        <w:t>in</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Model.Houses</w:t>
      </w:r>
      <w:proofErr w:type="spellEnd"/>
      <w:r>
        <w:rPr>
          <w:rFonts w:ascii="Consolas" w:hAnsi="Consolas" w:cs="Consolas"/>
          <w:color w:val="000000"/>
          <w:sz w:val="19"/>
          <w:szCs w:val="19"/>
          <w:lang w:val="en-GB"/>
        </w:rPr>
        <w:t>)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item.Number</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item.Street</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item.City</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item.Country</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item.Postcode</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spellStart"/>
      <w:proofErr w:type="gramEnd"/>
      <w:r>
        <w:rPr>
          <w:rFonts w:ascii="Consolas" w:hAnsi="Consolas" w:cs="Consolas"/>
          <w:color w:val="0000FF"/>
          <w:sz w:val="19"/>
          <w:szCs w:val="19"/>
          <w:lang w:val="en-GB"/>
        </w:rPr>
        <w:t>DeleteHouse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spellStart"/>
      <w:proofErr w:type="gramEnd"/>
      <w:r>
        <w:rPr>
          <w:rFonts w:ascii="Consolas" w:hAnsi="Consolas" w:cs="Consolas"/>
          <w:color w:val="0000FF"/>
          <w:sz w:val="19"/>
          <w:szCs w:val="19"/>
          <w:lang w:val="en-GB"/>
        </w:rPr>
        <w:t>EditHouse</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="boxlink1"</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Edit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tbody</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br</w:t>
      </w:r>
      <w:proofErr w:type="spellEnd"/>
      <w:r>
        <w:rPr>
          <w:rFonts w:ascii="Consolas" w:hAnsi="Consolas" w:cs="Consolas"/>
          <w:color w:val="0000FF"/>
          <w:sz w:val="19"/>
          <w:szCs w:val="19"/>
          <w:lang w:val="en-GB"/>
        </w:rPr>
        <w:t>&gt;</w:t>
      </w:r>
    </w:p>
    <w:p w:rsidR="00992C6C" w:rsidRDefault="00992C6C" w:rsidP="00992C6C">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="/AddHouse"&gt;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Index.cshtml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IndexModel</w:t>
      </w:r>
      <w:proofErr w:type="spellEnd"/>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"Home page"</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="text-</w:t>
      </w:r>
      <w:proofErr w:type="spellStart"/>
      <w:r>
        <w:rPr>
          <w:rFonts w:ascii="Consolas" w:hAnsi="Consolas" w:cs="Consolas"/>
          <w:color w:val="0000FF"/>
          <w:sz w:val="19"/>
          <w:szCs w:val="19"/>
          <w:lang w:val="en-GB"/>
        </w:rPr>
        <w:t>center</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="display-4"&gt;</w:t>
      </w:r>
      <w:r>
        <w:rPr>
          <w:rFonts w:ascii="Consolas" w:hAnsi="Consolas" w:cs="Consolas"/>
          <w:color w:val="000000"/>
          <w:sz w:val="19"/>
          <w:szCs w:val="19"/>
          <w:lang w:val="en-GB"/>
        </w:rPr>
        <w:t>Welcome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="display-4"&gt;</w:t>
      </w:r>
      <w:r>
        <w:rPr>
          <w:rFonts w:ascii="Consolas" w:hAnsi="Consolas" w:cs="Consolas"/>
          <w:color w:val="000000"/>
          <w:sz w:val="19"/>
          <w:szCs w:val="19"/>
          <w:lang w:val="en-GB"/>
        </w:rPr>
        <w:t>Select a data type</w:t>
      </w: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&gt;&lt;</w:t>
      </w:r>
      <w:proofErr w:type="spellStart"/>
      <w:r>
        <w:rPr>
          <w:rFonts w:ascii="Consolas" w:hAnsi="Consolas" w:cs="Consolas"/>
          <w:color w:val="800000"/>
          <w:sz w:val="19"/>
          <w:szCs w:val="19"/>
          <w:lang w:val="en-GB"/>
        </w:rPr>
        <w:t>br</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="navbar-collapse collapse d-</w:t>
      </w:r>
      <w:proofErr w:type="spellStart"/>
      <w:r>
        <w:rPr>
          <w:rFonts w:ascii="Consolas" w:hAnsi="Consolas" w:cs="Consolas"/>
          <w:color w:val="0000FF"/>
          <w:sz w:val="19"/>
          <w:szCs w:val="19"/>
          <w:lang w:val="en-GB"/>
        </w:rPr>
        <w:t>sm</w:t>
      </w:r>
      <w:proofErr w:type="spellEnd"/>
      <w:r>
        <w:rPr>
          <w:rFonts w:ascii="Consolas" w:hAnsi="Consolas" w:cs="Consolas"/>
          <w:color w:val="0000FF"/>
          <w:sz w:val="19"/>
          <w:szCs w:val="19"/>
          <w:lang w:val="en-GB"/>
        </w:rPr>
        <w:t>-inline-flex flex-</w:t>
      </w:r>
      <w:proofErr w:type="spellStart"/>
      <w:r>
        <w:rPr>
          <w:rFonts w:ascii="Consolas" w:hAnsi="Consolas" w:cs="Consolas"/>
          <w:color w:val="0000FF"/>
          <w:sz w:val="19"/>
          <w:szCs w:val="19"/>
          <w:lang w:val="en-GB"/>
        </w:rPr>
        <w:t>sm</w:t>
      </w:r>
      <w:proofErr w:type="spellEnd"/>
      <w:r>
        <w:rPr>
          <w:rFonts w:ascii="Consolas" w:hAnsi="Consolas" w:cs="Consolas"/>
          <w:color w:val="0000FF"/>
          <w:sz w:val="19"/>
          <w:szCs w:val="19"/>
          <w:lang w:val="en-GB"/>
        </w:rPr>
        <w:t>-row-reverse"&gt;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ul</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proofErr w:type="gramEnd"/>
      <w:r>
        <w:rPr>
          <w:rFonts w:ascii="Consolas" w:hAnsi="Consolas" w:cs="Consolas"/>
          <w:color w:val="0000FF"/>
          <w:sz w:val="19"/>
          <w:szCs w:val="19"/>
          <w:lang w:val="en-GB"/>
        </w:rPr>
        <w:t>="list"&gt;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proofErr w:type="gramEnd"/>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="/House"&gt;</w:t>
      </w:r>
      <w:r>
        <w:rPr>
          <w:rFonts w:ascii="Consolas" w:hAnsi="Consolas" w:cs="Consolas"/>
          <w:color w:val="000000"/>
          <w:sz w:val="19"/>
          <w:szCs w:val="19"/>
          <w:lang w:val="en-GB"/>
        </w:rPr>
        <w:t>House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="/Apartment"&gt;</w:t>
      </w:r>
      <w:r>
        <w:rPr>
          <w:rFonts w:ascii="Consolas" w:hAnsi="Consolas" w:cs="Consolas"/>
          <w:color w:val="000000"/>
          <w:sz w:val="19"/>
          <w:szCs w:val="19"/>
          <w:lang w:val="en-GB"/>
        </w:rPr>
        <w:t>Apartment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="nav-item"&gt;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gramStart"/>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proofErr w:type="gramEnd"/>
      <w:r>
        <w:rPr>
          <w:rFonts w:ascii="Consolas" w:hAnsi="Consolas" w:cs="Consolas"/>
          <w:color w:val="0000FF"/>
          <w:sz w:val="19"/>
          <w:szCs w:val="19"/>
          <w:lang w:val="en-GB"/>
        </w:rPr>
        <w:t>="</w:t>
      </w:r>
      <w:proofErr w:type="spellStart"/>
      <w:r>
        <w:rPr>
          <w:rFonts w:ascii="Consolas" w:hAnsi="Consolas" w:cs="Consolas"/>
          <w:color w:val="0000FF"/>
          <w:sz w:val="19"/>
          <w:szCs w:val="19"/>
          <w:lang w:val="en-GB"/>
        </w:rPr>
        <w:t>boxlink</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="/Resident"&gt;</w:t>
      </w:r>
      <w:r>
        <w:rPr>
          <w:rFonts w:ascii="Consolas" w:hAnsi="Consolas" w:cs="Consolas"/>
          <w:color w:val="000000"/>
          <w:sz w:val="19"/>
          <w:szCs w:val="19"/>
          <w:lang w:val="en-GB"/>
        </w:rPr>
        <w:t>Resident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li</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ul</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div</w:t>
      </w:r>
      <w:r>
        <w:rPr>
          <w:rFonts w:ascii="Consolas" w:hAnsi="Consolas" w:cs="Consolas"/>
          <w:color w:val="0000FF"/>
          <w:sz w:val="19"/>
          <w:szCs w:val="19"/>
          <w:lang w:val="en-GB"/>
        </w:rPr>
        <w:t>&gt;</w:t>
      </w:r>
    </w:p>
    <w:p w:rsidR="00992C6C" w:rsidRDefault="00992C6C" w:rsidP="00992C6C">
      <w:pPr>
        <w:pStyle w:val="code"/>
        <w:suppressLineNumbers/>
        <w:rPr>
          <w:rFonts w:ascii="Times New Roman" w:hAnsi="Times New Roman" w:cs="Times New Roman"/>
        </w:rPr>
      </w:pPr>
    </w:p>
    <w:p w:rsidR="00992C6C" w:rsidRDefault="00992C6C" w:rsidP="00992C6C">
      <w:pPr>
        <w:pStyle w:val="code"/>
        <w:suppressLineNumbers/>
        <w:rPr>
          <w:rFonts w:ascii="Times New Roman" w:hAnsi="Times New Roman" w:cs="Times New Roman"/>
        </w:rPr>
      </w:pPr>
      <w:r>
        <w:rPr>
          <w:rFonts w:ascii="Times New Roman" w:hAnsi="Times New Roman" w:cs="Times New Roman"/>
        </w:rPr>
        <w:t>Resident.cshtml</w:t>
      </w:r>
    </w:p>
    <w:p w:rsidR="00992C6C" w:rsidRDefault="00992C6C" w:rsidP="00992C6C">
      <w:pPr>
        <w:pStyle w:val="code"/>
        <w:suppressLineNumbers/>
        <w:rPr>
          <w:rFonts w:ascii="Times New Roman" w:hAnsi="Times New Roman" w:cs="Times New Roman"/>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@page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@model</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ResidentModel</w:t>
      </w:r>
      <w:proofErr w:type="spellEnd"/>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r>
        <w:rPr>
          <w:rFonts w:ascii="Consolas" w:hAnsi="Consolas" w:cs="Consolas"/>
          <w:color w:val="000000"/>
          <w:sz w:val="19"/>
          <w:szCs w:val="19"/>
          <w:lang w:val="en-GB"/>
        </w:rPr>
        <w:t xml:space="preserve">] = </w:t>
      </w:r>
      <w:r>
        <w:rPr>
          <w:rFonts w:ascii="Consolas" w:hAnsi="Consolas" w:cs="Consolas"/>
          <w:color w:val="A31515"/>
          <w:sz w:val="19"/>
          <w:szCs w:val="19"/>
          <w:lang w:val="en-GB"/>
        </w:rPr>
        <w:t>"Resident"</w:t>
      </w: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h1</w:t>
      </w:r>
      <w:r>
        <w:rPr>
          <w:rFonts w:ascii="Consolas" w:hAnsi="Consolas" w:cs="Consolas"/>
          <w:color w:val="0000FF"/>
          <w:sz w:val="19"/>
          <w:szCs w:val="19"/>
          <w:lang w:val="en-GB"/>
        </w:rPr>
        <w:t>&gt;</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ViewData</w:t>
      </w:r>
      <w:proofErr w:type="spellEnd"/>
      <w:r>
        <w:rPr>
          <w:rFonts w:ascii="Consolas" w:hAnsi="Consolas" w:cs="Consolas"/>
          <w:color w:val="000000"/>
          <w:sz w:val="19"/>
          <w:szCs w:val="19"/>
          <w:lang w:val="en-GB"/>
        </w:rPr>
        <w:t>[</w:t>
      </w:r>
      <w:r>
        <w:rPr>
          <w:rFonts w:ascii="Consolas" w:hAnsi="Consolas" w:cs="Consolas"/>
          <w:color w:val="A31515"/>
          <w:sz w:val="19"/>
          <w:szCs w:val="19"/>
          <w:lang w:val="en-GB"/>
        </w:rPr>
        <w:t>"Title</w:t>
      </w:r>
      <w:proofErr w:type="gramStart"/>
      <w:r>
        <w:rPr>
          <w:rFonts w:ascii="Consolas" w:hAnsi="Consolas" w:cs="Consolas"/>
          <w:color w:val="A31515"/>
          <w:sz w:val="19"/>
          <w:szCs w:val="19"/>
          <w:lang w:val="en-GB"/>
        </w:rPr>
        <w:t>"</w:t>
      </w:r>
      <w:r>
        <w:rPr>
          <w:rFonts w:ascii="Consolas" w:hAnsi="Consolas" w:cs="Consolas"/>
          <w:color w:val="000000"/>
          <w:sz w:val="19"/>
          <w:szCs w:val="19"/>
          <w:lang w:val="en-GB"/>
        </w:rPr>
        <w:t>]</w:t>
      </w:r>
      <w:r>
        <w:rPr>
          <w:rFonts w:ascii="Consolas" w:hAnsi="Consolas" w:cs="Consolas"/>
          <w:color w:val="0000FF"/>
          <w:sz w:val="19"/>
          <w:szCs w:val="19"/>
          <w:lang w:val="en-GB"/>
        </w:rPr>
        <w:t>&lt;</w:t>
      </w:r>
      <w:proofErr w:type="gramEnd"/>
      <w:r>
        <w:rPr>
          <w:rFonts w:ascii="Consolas" w:hAnsi="Consolas" w:cs="Consolas"/>
          <w:color w:val="0000FF"/>
          <w:sz w:val="19"/>
          <w:szCs w:val="19"/>
          <w:lang w:val="en-GB"/>
        </w:rPr>
        <w:t>/</w:t>
      </w:r>
      <w:r>
        <w:rPr>
          <w:rFonts w:ascii="Consolas" w:hAnsi="Consolas" w:cs="Consolas"/>
          <w:color w:val="800000"/>
          <w:sz w:val="19"/>
          <w:szCs w:val="19"/>
          <w:lang w:val="en-GB"/>
        </w:rPr>
        <w:t>h1</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="table"&gt;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thead</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lastRenderedPageBreak/>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[0].First)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[0].Surname)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PersonalCode</w:t>
      </w:r>
      <w:proofErr w:type="spell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Dateofbirth</w:t>
      </w:r>
      <w:proofErr w:type="spell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[0].Phone)</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[0].Email)</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Html.DisplayNameFor</w:t>
      </w:r>
      <w:proofErr w:type="spellEnd"/>
      <w:r>
        <w:rPr>
          <w:rFonts w:ascii="Consolas" w:hAnsi="Consolas" w:cs="Consolas"/>
          <w:color w:val="000000"/>
          <w:sz w:val="19"/>
          <w:szCs w:val="19"/>
          <w:lang w:val="en-GB"/>
        </w:rPr>
        <w:t xml:space="preserve">(model =&gt; </w:t>
      </w:r>
      <w:proofErr w:type="spellStart"/>
      <w:proofErr w:type="gramStart"/>
      <w:r>
        <w:rPr>
          <w:rFonts w:ascii="Consolas" w:hAnsi="Consolas" w:cs="Consolas"/>
          <w:color w:val="000000"/>
          <w:sz w:val="19"/>
          <w:szCs w:val="19"/>
          <w:lang w:val="en-GB"/>
        </w:rPr>
        <w:t>model.Residents</w:t>
      </w:r>
      <w:proofErr w:type="spellEnd"/>
      <w:proofErr w:type="gramEnd"/>
      <w:r>
        <w:rPr>
          <w:rFonts w:ascii="Consolas" w:hAnsi="Consolas" w:cs="Consolas"/>
          <w:color w:val="000000"/>
          <w:sz w:val="19"/>
          <w:szCs w:val="19"/>
          <w:lang w:val="en-GB"/>
        </w:rPr>
        <w:t>[0].</w:t>
      </w:r>
      <w:proofErr w:type="spellStart"/>
      <w:r>
        <w:rPr>
          <w:rFonts w:ascii="Consolas" w:hAnsi="Consolas" w:cs="Consolas"/>
          <w:color w:val="000000"/>
          <w:sz w:val="19"/>
          <w:szCs w:val="19"/>
          <w:lang w:val="en-GB"/>
        </w:rPr>
        <w:t>ApartmentNumber</w:t>
      </w:r>
      <w:proofErr w:type="spell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&gt;&lt;/</w:t>
      </w:r>
      <w:proofErr w:type="spellStart"/>
      <w:r>
        <w:rPr>
          <w:rFonts w:ascii="Consolas" w:hAnsi="Consolas" w:cs="Consolas"/>
          <w:color w:val="800000"/>
          <w:sz w:val="19"/>
          <w:szCs w:val="19"/>
          <w:lang w:val="en-GB"/>
        </w:rPr>
        <w:t>th</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thead</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tbody</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highlight w:val="yellow"/>
          <w:lang w:val="en-GB"/>
        </w:rPr>
        <w:t>@</w:t>
      </w:r>
      <w:r>
        <w:rPr>
          <w:rFonts w:ascii="Consolas" w:hAnsi="Consolas" w:cs="Consolas"/>
          <w:color w:val="0000FF"/>
          <w:sz w:val="19"/>
          <w:szCs w:val="19"/>
          <w:lang w:val="en-GB"/>
        </w:rPr>
        <w:t>foreach</w:t>
      </w:r>
      <w:r>
        <w:rPr>
          <w:rFonts w:ascii="Consolas" w:hAnsi="Consolas" w:cs="Consolas"/>
          <w:color w:val="000000"/>
          <w:sz w:val="19"/>
          <w:szCs w:val="19"/>
          <w:lang w:val="en-GB"/>
        </w:rPr>
        <w:t xml:space="preserve"> (var item </w:t>
      </w:r>
      <w:r>
        <w:rPr>
          <w:rFonts w:ascii="Consolas" w:hAnsi="Consolas" w:cs="Consolas"/>
          <w:color w:val="0000FF"/>
          <w:sz w:val="19"/>
          <w:szCs w:val="19"/>
          <w:lang w:val="en-GB"/>
        </w:rPr>
        <w:t>in</w:t>
      </w:r>
      <w:r>
        <w:rPr>
          <w:rFonts w:ascii="Consolas" w:hAnsi="Consolas" w:cs="Consolas"/>
          <w:color w:val="000000"/>
          <w:sz w:val="19"/>
          <w:szCs w:val="19"/>
          <w:lang w:val="en-GB"/>
        </w:rPr>
        <w:t xml:space="preserve"> </w:t>
      </w:r>
      <w:proofErr w:type="spellStart"/>
      <w:r>
        <w:rPr>
          <w:rFonts w:ascii="Consolas" w:hAnsi="Consolas" w:cs="Consolas"/>
          <w:color w:val="000000"/>
          <w:sz w:val="19"/>
          <w:szCs w:val="19"/>
          <w:lang w:val="en-GB"/>
        </w:rPr>
        <w:t>Model.Residents</w:t>
      </w:r>
      <w:proofErr w:type="spellEnd"/>
      <w:r>
        <w:rPr>
          <w:rFonts w:ascii="Consolas" w:hAnsi="Consolas" w:cs="Consolas"/>
          <w:color w:val="000000"/>
          <w:sz w:val="19"/>
          <w:szCs w:val="19"/>
          <w:lang w:val="en-GB"/>
        </w:rPr>
        <w:t>)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item.First</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item.Surname</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item.PersonalCode</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item.Dateofbirth</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item.Phone</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item.Email</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00"/>
          <w:sz w:val="19"/>
          <w:szCs w:val="19"/>
          <w:highlight w:val="yellow"/>
          <w:lang w:val="en-GB"/>
        </w:rPr>
        <w:t>@</w:t>
      </w:r>
      <w:proofErr w:type="spellStart"/>
      <w:r>
        <w:rPr>
          <w:rFonts w:ascii="Consolas" w:hAnsi="Consolas" w:cs="Consolas"/>
          <w:color w:val="000000"/>
          <w:sz w:val="19"/>
          <w:szCs w:val="19"/>
          <w:lang w:val="en-GB"/>
        </w:rPr>
        <w:t>Html.DisplayFor</w:t>
      </w:r>
      <w:proofErr w:type="spellEnd"/>
      <w:r>
        <w:rPr>
          <w:rFonts w:ascii="Consolas" w:hAnsi="Consolas" w:cs="Consolas"/>
          <w:color w:val="000000"/>
          <w:sz w:val="19"/>
          <w:szCs w:val="19"/>
          <w:lang w:val="en-GB"/>
        </w:rPr>
        <w:t>(</w:t>
      </w:r>
      <w:proofErr w:type="spellStart"/>
      <w:r>
        <w:rPr>
          <w:rFonts w:ascii="Consolas" w:hAnsi="Consolas" w:cs="Consolas"/>
          <w:color w:val="000000"/>
          <w:sz w:val="19"/>
          <w:szCs w:val="19"/>
          <w:lang w:val="en-GB"/>
        </w:rPr>
        <w:t>modelItem</w:t>
      </w:r>
      <w:proofErr w:type="spellEnd"/>
      <w:r>
        <w:rPr>
          <w:rFonts w:ascii="Consolas" w:hAnsi="Consolas" w:cs="Consolas"/>
          <w:color w:val="000000"/>
          <w:sz w:val="19"/>
          <w:szCs w:val="19"/>
          <w:lang w:val="en-GB"/>
        </w:rPr>
        <w:t xml:space="preserve"> =&gt; </w:t>
      </w:r>
      <w:proofErr w:type="spellStart"/>
      <w:proofErr w:type="gramStart"/>
      <w:r>
        <w:rPr>
          <w:rFonts w:ascii="Consolas" w:hAnsi="Consolas" w:cs="Consolas"/>
          <w:color w:val="000000"/>
          <w:sz w:val="19"/>
          <w:szCs w:val="19"/>
          <w:lang w:val="en-GB"/>
        </w:rPr>
        <w:t>item.ApartmentNumber</w:t>
      </w:r>
      <w:proofErr w:type="spellEnd"/>
      <w:proofErr w:type="gramEnd"/>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spellStart"/>
      <w:proofErr w:type="gramEnd"/>
      <w:r>
        <w:rPr>
          <w:rFonts w:ascii="Consolas" w:hAnsi="Consolas" w:cs="Consolas"/>
          <w:color w:val="0000FF"/>
          <w:sz w:val="19"/>
          <w:szCs w:val="19"/>
          <w:lang w:val="en-GB"/>
        </w:rPr>
        <w:t>DeleteResident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="delete"</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Delete</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w:t>
      </w:r>
      <w:proofErr w:type="gramStart"/>
      <w:r>
        <w:rPr>
          <w:rFonts w:ascii="Consolas" w:hAnsi="Consolas" w:cs="Consolas"/>
          <w:color w:val="0000FF"/>
          <w:sz w:val="19"/>
          <w:szCs w:val="19"/>
          <w:lang w:val="en-GB"/>
        </w:rPr>
        <w:t>"./</w:t>
      </w:r>
      <w:proofErr w:type="spellStart"/>
      <w:proofErr w:type="gramEnd"/>
      <w:r>
        <w:rPr>
          <w:rFonts w:ascii="Consolas" w:hAnsi="Consolas" w:cs="Consolas"/>
          <w:color w:val="0000FF"/>
          <w:sz w:val="19"/>
          <w:szCs w:val="19"/>
          <w:lang w:val="en-GB"/>
        </w:rPr>
        <w:t>EditResident</w:t>
      </w:r>
      <w:proofErr w:type="spellEnd"/>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="boxlink1"</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asp-route-id</w:t>
      </w:r>
      <w:r>
        <w:rPr>
          <w:rFonts w:ascii="Consolas" w:hAnsi="Consolas" w:cs="Consolas"/>
          <w:color w:val="0000FF"/>
          <w:sz w:val="19"/>
          <w:szCs w:val="19"/>
          <w:lang w:val="en-GB"/>
        </w:rPr>
        <w:t>="</w:t>
      </w:r>
      <w:r>
        <w:rPr>
          <w:rFonts w:ascii="Consolas" w:hAnsi="Consolas" w:cs="Consolas"/>
          <w:color w:val="000000"/>
          <w:sz w:val="19"/>
          <w:szCs w:val="19"/>
          <w:highlight w:val="yellow"/>
          <w:lang w:val="en-GB"/>
        </w:rPr>
        <w:t>@</w:t>
      </w:r>
      <w:r>
        <w:rPr>
          <w:rFonts w:ascii="Consolas" w:hAnsi="Consolas" w:cs="Consolas"/>
          <w:color w:val="000000"/>
          <w:sz w:val="19"/>
          <w:szCs w:val="19"/>
          <w:lang w:val="en-GB"/>
        </w:rPr>
        <w:t>item.ID</w:t>
      </w:r>
      <w:r>
        <w:rPr>
          <w:rFonts w:ascii="Consolas" w:hAnsi="Consolas" w:cs="Consolas"/>
          <w:color w:val="0000FF"/>
          <w:sz w:val="19"/>
          <w:szCs w:val="19"/>
          <w:lang w:val="en-GB"/>
        </w:rPr>
        <w:t>"&gt;</w:t>
      </w:r>
      <w:r>
        <w:rPr>
          <w:rFonts w:ascii="Consolas" w:hAnsi="Consolas" w:cs="Consolas"/>
          <w:color w:val="000000"/>
          <w:sz w:val="19"/>
          <w:szCs w:val="19"/>
          <w:lang w:val="en-GB"/>
        </w:rPr>
        <w:t>Edit</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td</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r>
        <w:rPr>
          <w:rFonts w:ascii="Consolas" w:hAnsi="Consolas" w:cs="Consolas"/>
          <w:color w:val="800000"/>
          <w:sz w:val="19"/>
          <w:szCs w:val="19"/>
          <w:lang w:val="en-GB"/>
        </w:rPr>
        <w:t>tr</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00"/>
          <w:sz w:val="19"/>
          <w:szCs w:val="19"/>
          <w:lang w:val="en-GB"/>
        </w:rPr>
        <w:t xml:space="preserve">    </w:t>
      </w:r>
      <w:r>
        <w:rPr>
          <w:rFonts w:ascii="Consolas" w:hAnsi="Consolas" w:cs="Consolas"/>
          <w:color w:val="0000FF"/>
          <w:sz w:val="19"/>
          <w:szCs w:val="19"/>
          <w:lang w:val="en-GB"/>
        </w:rPr>
        <w:t>&lt;/</w:t>
      </w:r>
      <w:proofErr w:type="spellStart"/>
      <w:r>
        <w:rPr>
          <w:rFonts w:ascii="Consolas" w:hAnsi="Consolas" w:cs="Consolas"/>
          <w:color w:val="800000"/>
          <w:sz w:val="19"/>
          <w:szCs w:val="19"/>
          <w:lang w:val="en-GB"/>
        </w:rPr>
        <w:t>tbody</w:t>
      </w:r>
      <w:proofErr w:type="spellEnd"/>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table</w:t>
      </w:r>
      <w:r>
        <w:rPr>
          <w:rFonts w:ascii="Consolas" w:hAnsi="Consolas" w:cs="Consolas"/>
          <w:color w:val="0000FF"/>
          <w:sz w:val="19"/>
          <w:szCs w:val="19"/>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lastRenderedPageBreak/>
        <w:t>&lt;</w:t>
      </w:r>
      <w:proofErr w:type="spellStart"/>
      <w:r>
        <w:rPr>
          <w:rFonts w:ascii="Consolas" w:hAnsi="Consolas" w:cs="Consolas"/>
          <w:color w:val="800000"/>
          <w:sz w:val="19"/>
          <w:szCs w:val="19"/>
          <w:lang w:val="en-GB"/>
        </w:rPr>
        <w:t>br</w:t>
      </w:r>
      <w:proofErr w:type="spellEnd"/>
      <w:r>
        <w:rPr>
          <w:rFonts w:ascii="Consolas" w:hAnsi="Consolas" w:cs="Consolas"/>
          <w:color w:val="0000FF"/>
          <w:sz w:val="19"/>
          <w:szCs w:val="19"/>
          <w:lang w:val="en-GB"/>
        </w:rPr>
        <w:t>&gt;</w:t>
      </w:r>
    </w:p>
    <w:p w:rsidR="00992C6C" w:rsidRPr="00992C6C" w:rsidRDefault="00992C6C" w:rsidP="00992C6C">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="/AddResident"&gt;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sectPr w:rsidR="00992C6C" w:rsidRPr="00992C6C" w:rsidSect="003703A1">
      <w:pgSz w:w="11909" w:h="16834" w:code="9"/>
      <w:pgMar w:top="1418" w:right="1134" w:bottom="1418" w:left="1701" w:header="720" w:footer="720" w:gutter="0"/>
      <w:lnNumType w:countBy="1" w:restart="newSection"/>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25AC" w:rsidRDefault="002B25AC" w:rsidP="00A82433">
      <w:pPr>
        <w:spacing w:line="240" w:lineRule="auto"/>
      </w:pPr>
      <w:r>
        <w:separator/>
      </w:r>
    </w:p>
  </w:endnote>
  <w:endnote w:type="continuationSeparator" w:id="0">
    <w:p w:rsidR="002B25AC" w:rsidRDefault="002B25AC" w:rsidP="00A824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30C0" w:rsidRPr="007B2C2C" w:rsidRDefault="001E30C0" w:rsidP="007B2C2C">
    <w:pPr>
      <w:pStyle w:val="Footer"/>
      <w:numPr>
        <w:ilvl w:val="0"/>
        <w:numId w:val="0"/>
      </w:numPr>
      <w:jc w:val="right"/>
      <w:rPr>
        <w:color w:val="000000" w:themeColor="text1"/>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30C0" w:rsidRPr="007B2C2C" w:rsidRDefault="001E30C0" w:rsidP="007B2C2C">
    <w:pPr>
      <w:pStyle w:val="Footer"/>
      <w:numPr>
        <w:ilvl w:val="0"/>
        <w:numId w:val="0"/>
      </w:numPr>
      <w:jc w:val="right"/>
      <w:rPr>
        <w:color w:val="000000" w:themeColor="text1"/>
        <w:sz w:val="24"/>
        <w:szCs w:val="24"/>
      </w:rPr>
    </w:pPr>
    <w:r w:rsidRPr="007B2C2C">
      <w:rPr>
        <w:color w:val="000000" w:themeColor="text1"/>
        <w:sz w:val="24"/>
        <w:szCs w:val="24"/>
      </w:rPr>
      <w:fldChar w:fldCharType="begin"/>
    </w:r>
    <w:r w:rsidRPr="007B2C2C">
      <w:rPr>
        <w:color w:val="000000" w:themeColor="text1"/>
        <w:sz w:val="24"/>
        <w:szCs w:val="24"/>
      </w:rPr>
      <w:instrText xml:space="preserve"> PAGE   \* MERGEFORMAT </w:instrText>
    </w:r>
    <w:r w:rsidRPr="007B2C2C">
      <w:rPr>
        <w:color w:val="000000" w:themeColor="text1"/>
        <w:sz w:val="24"/>
        <w:szCs w:val="24"/>
      </w:rPr>
      <w:fldChar w:fldCharType="separate"/>
    </w:r>
    <w:r>
      <w:rPr>
        <w:noProof/>
        <w:color w:val="000000" w:themeColor="text1"/>
        <w:sz w:val="24"/>
        <w:szCs w:val="24"/>
      </w:rPr>
      <w:t>7</w:t>
    </w:r>
    <w:r w:rsidRPr="007B2C2C">
      <w:rPr>
        <w:color w:val="000000" w:themeColor="text1"/>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30C0" w:rsidRPr="007B2C2C" w:rsidRDefault="001E30C0" w:rsidP="007B2C2C">
    <w:pPr>
      <w:pStyle w:val="Footer"/>
      <w:numPr>
        <w:ilvl w:val="0"/>
        <w:numId w:val="0"/>
      </w:numPr>
      <w:jc w:val="right"/>
      <w:rPr>
        <w:color w:val="000000" w:themeColor="text1"/>
        <w:sz w:val="24"/>
        <w:szCs w:val="24"/>
      </w:rPr>
    </w:pPr>
    <w:r w:rsidRPr="007B2C2C">
      <w:rPr>
        <w:color w:val="000000" w:themeColor="text1"/>
        <w:sz w:val="24"/>
        <w:szCs w:val="24"/>
      </w:rPr>
      <w:fldChar w:fldCharType="begin"/>
    </w:r>
    <w:r w:rsidRPr="007B2C2C">
      <w:rPr>
        <w:color w:val="000000" w:themeColor="text1"/>
        <w:sz w:val="24"/>
        <w:szCs w:val="24"/>
      </w:rPr>
      <w:instrText xml:space="preserve"> PAGE   \* MERGEFORMAT </w:instrText>
    </w:r>
    <w:r w:rsidRPr="007B2C2C">
      <w:rPr>
        <w:color w:val="000000" w:themeColor="text1"/>
        <w:sz w:val="24"/>
        <w:szCs w:val="24"/>
      </w:rPr>
      <w:fldChar w:fldCharType="separate"/>
    </w:r>
    <w:r>
      <w:rPr>
        <w:noProof/>
        <w:color w:val="000000" w:themeColor="text1"/>
        <w:sz w:val="24"/>
        <w:szCs w:val="24"/>
      </w:rPr>
      <w:t>40</w:t>
    </w:r>
    <w:r w:rsidRPr="007B2C2C">
      <w:rPr>
        <w:color w:val="000000" w:themeColor="text1"/>
        <w:sz w:val="24"/>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30C0" w:rsidRPr="007B2C2C" w:rsidRDefault="001E30C0" w:rsidP="00BC53AF">
    <w:pPr>
      <w:pStyle w:val="Footer"/>
      <w:numPr>
        <w:ilvl w:val="0"/>
        <w:numId w:val="0"/>
      </w:numPr>
      <w:rPr>
        <w:color w:val="000000" w:themeColor="text1"/>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25AC" w:rsidRDefault="002B25AC" w:rsidP="00A82433">
      <w:pPr>
        <w:spacing w:line="240" w:lineRule="auto"/>
      </w:pPr>
      <w:r>
        <w:separator/>
      </w:r>
    </w:p>
  </w:footnote>
  <w:footnote w:type="continuationSeparator" w:id="0">
    <w:p w:rsidR="002B25AC" w:rsidRDefault="002B25AC" w:rsidP="00A8243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71995"/>
    <w:multiLevelType w:val="hybridMultilevel"/>
    <w:tmpl w:val="3AF434A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1CFB7221"/>
    <w:multiLevelType w:val="multilevel"/>
    <w:tmpl w:val="0DD2918C"/>
    <w:numStyleLink w:val="Imagenumbertitlethingie"/>
  </w:abstractNum>
  <w:abstractNum w:abstractNumId="2" w15:restartNumberingAfterBreak="0">
    <w:nsid w:val="26E55417"/>
    <w:multiLevelType w:val="hybridMultilevel"/>
    <w:tmpl w:val="721AE8B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15:restartNumberingAfterBreak="0">
    <w:nsid w:val="31DB5CED"/>
    <w:multiLevelType w:val="multilevel"/>
    <w:tmpl w:val="9CBC4D48"/>
    <w:lvl w:ilvl="0">
      <w:start w:val="1"/>
      <w:numFmt w:val="decimal"/>
      <w:lvlText w:val="%1. att. "/>
      <w:lvlJc w:val="center"/>
      <w:pPr>
        <w:ind w:left="454" w:hanging="166"/>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349613CA"/>
    <w:multiLevelType w:val="multilevel"/>
    <w:tmpl w:val="0DD2918C"/>
    <w:styleLink w:val="Imagenumbertitlethingie"/>
    <w:lvl w:ilvl="0">
      <w:start w:val="1"/>
      <w:numFmt w:val="decimal"/>
      <w:lvlText w:val="%1. att. "/>
      <w:lvlJc w:val="center"/>
      <w:pPr>
        <w:ind w:left="454" w:hanging="166"/>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412C6473"/>
    <w:multiLevelType w:val="hybridMultilevel"/>
    <w:tmpl w:val="83D02A48"/>
    <w:lvl w:ilvl="0" w:tplc="D138DE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28D5C72"/>
    <w:multiLevelType w:val="multilevel"/>
    <w:tmpl w:val="05C468AA"/>
    <w:styleLink w:val="Tablewithnumbers"/>
    <w:lvl w:ilvl="0">
      <w:start w:val="1"/>
      <w:numFmt w:val="decimal"/>
      <w:lvlText w:val="%1. tabula "/>
      <w:lvlJc w:val="left"/>
      <w:pPr>
        <w:ind w:left="360" w:hanging="360"/>
      </w:pPr>
      <w:rPr>
        <w:rFonts w:ascii="Times New Roman" w:hAnsi="Times New Roman" w:hint="default"/>
        <w:b w:val="0"/>
        <w:i w:val="0"/>
        <w:u w:val="no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79729CF"/>
    <w:multiLevelType w:val="multilevel"/>
    <w:tmpl w:val="16365DC4"/>
    <w:lvl w:ilvl="0">
      <w:start w:val="1"/>
      <w:numFmt w:val="decimal"/>
      <w:pStyle w:val="Heading1"/>
      <w:lvlText w:val="%1."/>
      <w:lvlJc w:val="left"/>
      <w:pPr>
        <w:tabs>
          <w:tab w:val="num" w:pos="0"/>
        </w:tabs>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2.%3.%4."/>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 w15:restartNumberingAfterBreak="0">
    <w:nsid w:val="6DAD609B"/>
    <w:multiLevelType w:val="hybridMultilevel"/>
    <w:tmpl w:val="D086195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9" w15:restartNumberingAfterBreak="0">
    <w:nsid w:val="73B821AD"/>
    <w:multiLevelType w:val="hybridMultilevel"/>
    <w:tmpl w:val="25102EA0"/>
    <w:lvl w:ilvl="0" w:tplc="4F306430">
      <w:start w:val="1"/>
      <w:numFmt w:val="decimal"/>
      <w:pStyle w:val="Footer"/>
      <w:lvlText w:val="%1."/>
      <w:lvlJc w:val="left"/>
      <w:pPr>
        <w:ind w:left="1287" w:hanging="360"/>
      </w:p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748C5E01"/>
    <w:multiLevelType w:val="multilevel"/>
    <w:tmpl w:val="38C2C722"/>
    <w:lvl w:ilvl="0">
      <w:start w:val="1"/>
      <w:numFmt w:val="decimal"/>
      <w:pStyle w:val="Tableinlist"/>
      <w:lvlText w:val="%1. tabula "/>
      <w:lvlJc w:val="left"/>
      <w:pPr>
        <w:ind w:left="360" w:hanging="360"/>
      </w:pPr>
      <w:rPr>
        <w:rFonts w:ascii="Times New Roman" w:hAnsi="Times New Roman" w:hint="default"/>
        <w:b w:val="0"/>
        <w:i w:val="0"/>
        <w:sz w:val="24"/>
        <w:szCs w:val="24"/>
        <w:u w:val="no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7AE330A5"/>
    <w:multiLevelType w:val="hybridMultilevel"/>
    <w:tmpl w:val="DA6263F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0"/>
  </w:num>
  <w:num w:numId="4">
    <w:abstractNumId w:val="2"/>
  </w:num>
  <w:num w:numId="5">
    <w:abstractNumId w:val="5"/>
  </w:num>
  <w:num w:numId="6">
    <w:abstractNumId w:val="6"/>
  </w:num>
  <w:num w:numId="7">
    <w:abstractNumId w:val="10"/>
  </w:num>
  <w:num w:numId="8">
    <w:abstractNumId w:val="4"/>
  </w:num>
  <w:num w:numId="9">
    <w:abstractNumId w:val="1"/>
  </w:num>
  <w:num w:numId="10">
    <w:abstractNumId w:val="3"/>
  </w:num>
  <w:num w:numId="11">
    <w:abstractNumId w:val="11"/>
  </w:num>
  <w:num w:numId="1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DBD"/>
    <w:rsid w:val="000100C5"/>
    <w:rsid w:val="000157B1"/>
    <w:rsid w:val="000253D9"/>
    <w:rsid w:val="00031952"/>
    <w:rsid w:val="0004142E"/>
    <w:rsid w:val="00043A00"/>
    <w:rsid w:val="0004633B"/>
    <w:rsid w:val="00053D40"/>
    <w:rsid w:val="00057034"/>
    <w:rsid w:val="000570AE"/>
    <w:rsid w:val="00063662"/>
    <w:rsid w:val="00067201"/>
    <w:rsid w:val="000676EB"/>
    <w:rsid w:val="000677E1"/>
    <w:rsid w:val="00072CDB"/>
    <w:rsid w:val="000733CD"/>
    <w:rsid w:val="00074299"/>
    <w:rsid w:val="00077CD3"/>
    <w:rsid w:val="0008547B"/>
    <w:rsid w:val="000918BD"/>
    <w:rsid w:val="00091D1C"/>
    <w:rsid w:val="0009711B"/>
    <w:rsid w:val="000A1F95"/>
    <w:rsid w:val="000A2130"/>
    <w:rsid w:val="000A36B9"/>
    <w:rsid w:val="000B308E"/>
    <w:rsid w:val="000B5175"/>
    <w:rsid w:val="000C61DB"/>
    <w:rsid w:val="000D3502"/>
    <w:rsid w:val="000D7664"/>
    <w:rsid w:val="000D7DAB"/>
    <w:rsid w:val="000E1051"/>
    <w:rsid w:val="000E3E37"/>
    <w:rsid w:val="000F4EDC"/>
    <w:rsid w:val="001037CF"/>
    <w:rsid w:val="001053D6"/>
    <w:rsid w:val="001106BA"/>
    <w:rsid w:val="0011129A"/>
    <w:rsid w:val="00112CEB"/>
    <w:rsid w:val="001134AE"/>
    <w:rsid w:val="00116B47"/>
    <w:rsid w:val="001216A8"/>
    <w:rsid w:val="0012333C"/>
    <w:rsid w:val="001342D9"/>
    <w:rsid w:val="0013476B"/>
    <w:rsid w:val="00134B76"/>
    <w:rsid w:val="00140761"/>
    <w:rsid w:val="00142628"/>
    <w:rsid w:val="0015515A"/>
    <w:rsid w:val="00155E95"/>
    <w:rsid w:val="00157567"/>
    <w:rsid w:val="001721A3"/>
    <w:rsid w:val="00173A29"/>
    <w:rsid w:val="0017411D"/>
    <w:rsid w:val="00176228"/>
    <w:rsid w:val="0017655F"/>
    <w:rsid w:val="001804EF"/>
    <w:rsid w:val="00187142"/>
    <w:rsid w:val="001937F6"/>
    <w:rsid w:val="00194A33"/>
    <w:rsid w:val="001A7032"/>
    <w:rsid w:val="001B0518"/>
    <w:rsid w:val="001B398F"/>
    <w:rsid w:val="001B4B10"/>
    <w:rsid w:val="001B5278"/>
    <w:rsid w:val="001C2EF7"/>
    <w:rsid w:val="001C4718"/>
    <w:rsid w:val="001E2CF4"/>
    <w:rsid w:val="001E2EA4"/>
    <w:rsid w:val="001E30C0"/>
    <w:rsid w:val="002012C5"/>
    <w:rsid w:val="00204363"/>
    <w:rsid w:val="0021320C"/>
    <w:rsid w:val="002142B1"/>
    <w:rsid w:val="00214499"/>
    <w:rsid w:val="0021556A"/>
    <w:rsid w:val="002155E0"/>
    <w:rsid w:val="00216B37"/>
    <w:rsid w:val="00222641"/>
    <w:rsid w:val="00224996"/>
    <w:rsid w:val="00226DEA"/>
    <w:rsid w:val="00233D20"/>
    <w:rsid w:val="00237B53"/>
    <w:rsid w:val="00241EDB"/>
    <w:rsid w:val="00242935"/>
    <w:rsid w:val="00242AAF"/>
    <w:rsid w:val="00245EEB"/>
    <w:rsid w:val="002500A3"/>
    <w:rsid w:val="00250D83"/>
    <w:rsid w:val="0025719C"/>
    <w:rsid w:val="00261E92"/>
    <w:rsid w:val="0027089C"/>
    <w:rsid w:val="00273A38"/>
    <w:rsid w:val="00273F13"/>
    <w:rsid w:val="00281619"/>
    <w:rsid w:val="002834E2"/>
    <w:rsid w:val="00284D83"/>
    <w:rsid w:val="00286151"/>
    <w:rsid w:val="002878E1"/>
    <w:rsid w:val="00291BDF"/>
    <w:rsid w:val="00294092"/>
    <w:rsid w:val="002A4368"/>
    <w:rsid w:val="002B1AEC"/>
    <w:rsid w:val="002B25AC"/>
    <w:rsid w:val="002B726B"/>
    <w:rsid w:val="002C1B99"/>
    <w:rsid w:val="002C31A8"/>
    <w:rsid w:val="002D25A6"/>
    <w:rsid w:val="002D37E0"/>
    <w:rsid w:val="002D7F10"/>
    <w:rsid w:val="002E17A0"/>
    <w:rsid w:val="002E18F8"/>
    <w:rsid w:val="002E5935"/>
    <w:rsid w:val="002E60C8"/>
    <w:rsid w:val="002E7436"/>
    <w:rsid w:val="002E79D1"/>
    <w:rsid w:val="002F0737"/>
    <w:rsid w:val="002F087E"/>
    <w:rsid w:val="002F15DF"/>
    <w:rsid w:val="002F1911"/>
    <w:rsid w:val="002F45D9"/>
    <w:rsid w:val="003042C7"/>
    <w:rsid w:val="003056BB"/>
    <w:rsid w:val="00305DB2"/>
    <w:rsid w:val="00307D2C"/>
    <w:rsid w:val="00313EEF"/>
    <w:rsid w:val="00322D46"/>
    <w:rsid w:val="003300F3"/>
    <w:rsid w:val="00332150"/>
    <w:rsid w:val="00334597"/>
    <w:rsid w:val="00341A2E"/>
    <w:rsid w:val="00351925"/>
    <w:rsid w:val="00351FEA"/>
    <w:rsid w:val="00353127"/>
    <w:rsid w:val="00355ACD"/>
    <w:rsid w:val="00361D1A"/>
    <w:rsid w:val="003669BA"/>
    <w:rsid w:val="003703A1"/>
    <w:rsid w:val="003739EF"/>
    <w:rsid w:val="0037505B"/>
    <w:rsid w:val="0037506A"/>
    <w:rsid w:val="00375635"/>
    <w:rsid w:val="00375B7F"/>
    <w:rsid w:val="003856E9"/>
    <w:rsid w:val="00385E86"/>
    <w:rsid w:val="003874BC"/>
    <w:rsid w:val="00390972"/>
    <w:rsid w:val="00391388"/>
    <w:rsid w:val="003A300C"/>
    <w:rsid w:val="003A4BE9"/>
    <w:rsid w:val="003B5D65"/>
    <w:rsid w:val="003B6258"/>
    <w:rsid w:val="003B6D68"/>
    <w:rsid w:val="003C0F48"/>
    <w:rsid w:val="003C6578"/>
    <w:rsid w:val="003D2BD0"/>
    <w:rsid w:val="003D48AA"/>
    <w:rsid w:val="003D4CA1"/>
    <w:rsid w:val="003E2DF6"/>
    <w:rsid w:val="003F08B3"/>
    <w:rsid w:val="003F09DF"/>
    <w:rsid w:val="003F1E6D"/>
    <w:rsid w:val="003F3889"/>
    <w:rsid w:val="003F5562"/>
    <w:rsid w:val="003F6D80"/>
    <w:rsid w:val="003F799F"/>
    <w:rsid w:val="003F7BF8"/>
    <w:rsid w:val="003F7C25"/>
    <w:rsid w:val="004019A2"/>
    <w:rsid w:val="00405AD1"/>
    <w:rsid w:val="004061E0"/>
    <w:rsid w:val="00407D8C"/>
    <w:rsid w:val="0041173F"/>
    <w:rsid w:val="004174A0"/>
    <w:rsid w:val="004262FE"/>
    <w:rsid w:val="004273DD"/>
    <w:rsid w:val="004304F3"/>
    <w:rsid w:val="00431010"/>
    <w:rsid w:val="00432021"/>
    <w:rsid w:val="00432E33"/>
    <w:rsid w:val="00437D6A"/>
    <w:rsid w:val="0044129E"/>
    <w:rsid w:val="00445E26"/>
    <w:rsid w:val="00447338"/>
    <w:rsid w:val="00451C9B"/>
    <w:rsid w:val="004566EE"/>
    <w:rsid w:val="00457100"/>
    <w:rsid w:val="00461A20"/>
    <w:rsid w:val="00462A89"/>
    <w:rsid w:val="004637F7"/>
    <w:rsid w:val="004728E2"/>
    <w:rsid w:val="004741EC"/>
    <w:rsid w:val="0047488A"/>
    <w:rsid w:val="00490A94"/>
    <w:rsid w:val="00494392"/>
    <w:rsid w:val="004943C3"/>
    <w:rsid w:val="0049444D"/>
    <w:rsid w:val="004A2C5C"/>
    <w:rsid w:val="004A4FA6"/>
    <w:rsid w:val="004C22F9"/>
    <w:rsid w:val="004C2531"/>
    <w:rsid w:val="004C431E"/>
    <w:rsid w:val="004C4BA4"/>
    <w:rsid w:val="004C718E"/>
    <w:rsid w:val="004D0B54"/>
    <w:rsid w:val="004D4C6A"/>
    <w:rsid w:val="004D5690"/>
    <w:rsid w:val="004E19BD"/>
    <w:rsid w:val="004E2739"/>
    <w:rsid w:val="004E54E4"/>
    <w:rsid w:val="004E653E"/>
    <w:rsid w:val="004F6D46"/>
    <w:rsid w:val="00500697"/>
    <w:rsid w:val="00510668"/>
    <w:rsid w:val="0051225F"/>
    <w:rsid w:val="00513C37"/>
    <w:rsid w:val="00516272"/>
    <w:rsid w:val="00517699"/>
    <w:rsid w:val="0052235B"/>
    <w:rsid w:val="00522A12"/>
    <w:rsid w:val="00525FBF"/>
    <w:rsid w:val="00527D78"/>
    <w:rsid w:val="0053053B"/>
    <w:rsid w:val="005309F7"/>
    <w:rsid w:val="00532ED6"/>
    <w:rsid w:val="00541026"/>
    <w:rsid w:val="00541362"/>
    <w:rsid w:val="0054158E"/>
    <w:rsid w:val="005436F9"/>
    <w:rsid w:val="00547B7E"/>
    <w:rsid w:val="005509D8"/>
    <w:rsid w:val="005570E6"/>
    <w:rsid w:val="005638C2"/>
    <w:rsid w:val="005640DC"/>
    <w:rsid w:val="00567172"/>
    <w:rsid w:val="00574BE2"/>
    <w:rsid w:val="0057631C"/>
    <w:rsid w:val="0058133D"/>
    <w:rsid w:val="005818A8"/>
    <w:rsid w:val="00583085"/>
    <w:rsid w:val="00591A99"/>
    <w:rsid w:val="0059234C"/>
    <w:rsid w:val="00593D41"/>
    <w:rsid w:val="00594CF0"/>
    <w:rsid w:val="005A59C1"/>
    <w:rsid w:val="005A6225"/>
    <w:rsid w:val="005A656A"/>
    <w:rsid w:val="005A75AE"/>
    <w:rsid w:val="005B51AE"/>
    <w:rsid w:val="005B5941"/>
    <w:rsid w:val="005B7410"/>
    <w:rsid w:val="005C058E"/>
    <w:rsid w:val="005C182D"/>
    <w:rsid w:val="005C1E35"/>
    <w:rsid w:val="005C20DF"/>
    <w:rsid w:val="005C5242"/>
    <w:rsid w:val="005D07AA"/>
    <w:rsid w:val="005D6F99"/>
    <w:rsid w:val="005D741D"/>
    <w:rsid w:val="005E2772"/>
    <w:rsid w:val="005E4B87"/>
    <w:rsid w:val="005E54BD"/>
    <w:rsid w:val="005E68E5"/>
    <w:rsid w:val="005F246F"/>
    <w:rsid w:val="005F5F18"/>
    <w:rsid w:val="00602F73"/>
    <w:rsid w:val="00604493"/>
    <w:rsid w:val="00611BB6"/>
    <w:rsid w:val="00612B56"/>
    <w:rsid w:val="00617405"/>
    <w:rsid w:val="006204E7"/>
    <w:rsid w:val="00624C50"/>
    <w:rsid w:val="00625A23"/>
    <w:rsid w:val="0062758D"/>
    <w:rsid w:val="0063159A"/>
    <w:rsid w:val="0063547C"/>
    <w:rsid w:val="00635548"/>
    <w:rsid w:val="00636A19"/>
    <w:rsid w:val="00640C6A"/>
    <w:rsid w:val="00640F88"/>
    <w:rsid w:val="0065182B"/>
    <w:rsid w:val="00656648"/>
    <w:rsid w:val="006607E0"/>
    <w:rsid w:val="00663561"/>
    <w:rsid w:val="00665123"/>
    <w:rsid w:val="00665876"/>
    <w:rsid w:val="006658AC"/>
    <w:rsid w:val="00670D23"/>
    <w:rsid w:val="00672F0D"/>
    <w:rsid w:val="00674BA2"/>
    <w:rsid w:val="006772D8"/>
    <w:rsid w:val="006802E0"/>
    <w:rsid w:val="00681D64"/>
    <w:rsid w:val="006824FA"/>
    <w:rsid w:val="006832E1"/>
    <w:rsid w:val="00687C12"/>
    <w:rsid w:val="00693B57"/>
    <w:rsid w:val="006A1B2E"/>
    <w:rsid w:val="006B7696"/>
    <w:rsid w:val="006C6853"/>
    <w:rsid w:val="006D125A"/>
    <w:rsid w:val="006E2CFC"/>
    <w:rsid w:val="006E30A0"/>
    <w:rsid w:val="006E5C66"/>
    <w:rsid w:val="006E7AD6"/>
    <w:rsid w:val="006F2614"/>
    <w:rsid w:val="006F2C40"/>
    <w:rsid w:val="006F3DF7"/>
    <w:rsid w:val="006F72A0"/>
    <w:rsid w:val="007056CF"/>
    <w:rsid w:val="00705AF4"/>
    <w:rsid w:val="00711779"/>
    <w:rsid w:val="00712B48"/>
    <w:rsid w:val="0071524F"/>
    <w:rsid w:val="00724E6C"/>
    <w:rsid w:val="00736849"/>
    <w:rsid w:val="00737478"/>
    <w:rsid w:val="007406FE"/>
    <w:rsid w:val="00745B24"/>
    <w:rsid w:val="00746E3E"/>
    <w:rsid w:val="007526EF"/>
    <w:rsid w:val="00752F3A"/>
    <w:rsid w:val="007546B5"/>
    <w:rsid w:val="007548DE"/>
    <w:rsid w:val="00754E48"/>
    <w:rsid w:val="00755EA2"/>
    <w:rsid w:val="00757FDE"/>
    <w:rsid w:val="00760446"/>
    <w:rsid w:val="00760C48"/>
    <w:rsid w:val="0076352B"/>
    <w:rsid w:val="00765CF0"/>
    <w:rsid w:val="0076674D"/>
    <w:rsid w:val="00770C3B"/>
    <w:rsid w:val="00770F3E"/>
    <w:rsid w:val="007716F6"/>
    <w:rsid w:val="00776B71"/>
    <w:rsid w:val="007821BA"/>
    <w:rsid w:val="00783CBD"/>
    <w:rsid w:val="007843EE"/>
    <w:rsid w:val="00793B3D"/>
    <w:rsid w:val="007969B9"/>
    <w:rsid w:val="007A2509"/>
    <w:rsid w:val="007A2CC4"/>
    <w:rsid w:val="007A374C"/>
    <w:rsid w:val="007A59B6"/>
    <w:rsid w:val="007B2286"/>
    <w:rsid w:val="007B2503"/>
    <w:rsid w:val="007B2C2C"/>
    <w:rsid w:val="007B369A"/>
    <w:rsid w:val="007B48A9"/>
    <w:rsid w:val="007B55FF"/>
    <w:rsid w:val="007B6424"/>
    <w:rsid w:val="007C3D56"/>
    <w:rsid w:val="007C6191"/>
    <w:rsid w:val="007C659A"/>
    <w:rsid w:val="007C7948"/>
    <w:rsid w:val="007D00C1"/>
    <w:rsid w:val="007E01EC"/>
    <w:rsid w:val="007E4810"/>
    <w:rsid w:val="007E4EB2"/>
    <w:rsid w:val="007E5254"/>
    <w:rsid w:val="007F62B2"/>
    <w:rsid w:val="008007EF"/>
    <w:rsid w:val="0080375C"/>
    <w:rsid w:val="00805C63"/>
    <w:rsid w:val="00806EE5"/>
    <w:rsid w:val="008137C6"/>
    <w:rsid w:val="00814D09"/>
    <w:rsid w:val="00816558"/>
    <w:rsid w:val="00817215"/>
    <w:rsid w:val="00817D4A"/>
    <w:rsid w:val="008211BF"/>
    <w:rsid w:val="008220AB"/>
    <w:rsid w:val="00823299"/>
    <w:rsid w:val="008279FB"/>
    <w:rsid w:val="008339AF"/>
    <w:rsid w:val="00835408"/>
    <w:rsid w:val="00835BA4"/>
    <w:rsid w:val="0084314B"/>
    <w:rsid w:val="00850B76"/>
    <w:rsid w:val="0085745F"/>
    <w:rsid w:val="00860446"/>
    <w:rsid w:val="0087112C"/>
    <w:rsid w:val="00873415"/>
    <w:rsid w:val="0087363E"/>
    <w:rsid w:val="00881033"/>
    <w:rsid w:val="00881AF7"/>
    <w:rsid w:val="00882E3B"/>
    <w:rsid w:val="00891B48"/>
    <w:rsid w:val="00892873"/>
    <w:rsid w:val="00894672"/>
    <w:rsid w:val="00896F7E"/>
    <w:rsid w:val="008A0217"/>
    <w:rsid w:val="008A294D"/>
    <w:rsid w:val="008A3B8B"/>
    <w:rsid w:val="008B0D67"/>
    <w:rsid w:val="008B1E6E"/>
    <w:rsid w:val="008B5DF5"/>
    <w:rsid w:val="008B7443"/>
    <w:rsid w:val="008D0548"/>
    <w:rsid w:val="008D087B"/>
    <w:rsid w:val="008D1E43"/>
    <w:rsid w:val="008D2037"/>
    <w:rsid w:val="008D53CA"/>
    <w:rsid w:val="008D7C21"/>
    <w:rsid w:val="008E1CB2"/>
    <w:rsid w:val="008E1EA0"/>
    <w:rsid w:val="008E47BC"/>
    <w:rsid w:val="008E6C2F"/>
    <w:rsid w:val="008F012A"/>
    <w:rsid w:val="00907D2C"/>
    <w:rsid w:val="0091086D"/>
    <w:rsid w:val="00912907"/>
    <w:rsid w:val="009134CB"/>
    <w:rsid w:val="00916824"/>
    <w:rsid w:val="00922BFB"/>
    <w:rsid w:val="009255EF"/>
    <w:rsid w:val="00925F2B"/>
    <w:rsid w:val="00927DF8"/>
    <w:rsid w:val="00927F39"/>
    <w:rsid w:val="00930A43"/>
    <w:rsid w:val="0093150A"/>
    <w:rsid w:val="0093164A"/>
    <w:rsid w:val="00935A65"/>
    <w:rsid w:val="00941E7E"/>
    <w:rsid w:val="00970312"/>
    <w:rsid w:val="009712D6"/>
    <w:rsid w:val="009739D6"/>
    <w:rsid w:val="00973B18"/>
    <w:rsid w:val="00981E02"/>
    <w:rsid w:val="00983CED"/>
    <w:rsid w:val="00987F52"/>
    <w:rsid w:val="009904AA"/>
    <w:rsid w:val="00991545"/>
    <w:rsid w:val="009927CF"/>
    <w:rsid w:val="00992C6C"/>
    <w:rsid w:val="00993ADD"/>
    <w:rsid w:val="00994B5C"/>
    <w:rsid w:val="009951B5"/>
    <w:rsid w:val="00996521"/>
    <w:rsid w:val="009A25DE"/>
    <w:rsid w:val="009A730D"/>
    <w:rsid w:val="009A7E43"/>
    <w:rsid w:val="009B02A6"/>
    <w:rsid w:val="009B2941"/>
    <w:rsid w:val="009B2A36"/>
    <w:rsid w:val="009B37D5"/>
    <w:rsid w:val="009B460F"/>
    <w:rsid w:val="009B4D71"/>
    <w:rsid w:val="009B7BE2"/>
    <w:rsid w:val="009C3006"/>
    <w:rsid w:val="009C58FA"/>
    <w:rsid w:val="009D4CA2"/>
    <w:rsid w:val="009D54AF"/>
    <w:rsid w:val="009D5B13"/>
    <w:rsid w:val="009E0485"/>
    <w:rsid w:val="009E16B9"/>
    <w:rsid w:val="009E16C0"/>
    <w:rsid w:val="009E215C"/>
    <w:rsid w:val="009E2A6C"/>
    <w:rsid w:val="009E3EBF"/>
    <w:rsid w:val="009F0584"/>
    <w:rsid w:val="009F538E"/>
    <w:rsid w:val="009F776E"/>
    <w:rsid w:val="00A02BBE"/>
    <w:rsid w:val="00A0389D"/>
    <w:rsid w:val="00A03A6F"/>
    <w:rsid w:val="00A05511"/>
    <w:rsid w:val="00A05C06"/>
    <w:rsid w:val="00A06BD1"/>
    <w:rsid w:val="00A117CE"/>
    <w:rsid w:val="00A261F7"/>
    <w:rsid w:val="00A36BA7"/>
    <w:rsid w:val="00A41B80"/>
    <w:rsid w:val="00A4248E"/>
    <w:rsid w:val="00A4353D"/>
    <w:rsid w:val="00A43DFD"/>
    <w:rsid w:val="00A4602B"/>
    <w:rsid w:val="00A55B8A"/>
    <w:rsid w:val="00A62823"/>
    <w:rsid w:val="00A6295D"/>
    <w:rsid w:val="00A65C3B"/>
    <w:rsid w:val="00A67C8E"/>
    <w:rsid w:val="00A7098F"/>
    <w:rsid w:val="00A72F50"/>
    <w:rsid w:val="00A82433"/>
    <w:rsid w:val="00A84074"/>
    <w:rsid w:val="00A8493C"/>
    <w:rsid w:val="00A850BC"/>
    <w:rsid w:val="00A8705F"/>
    <w:rsid w:val="00AA2925"/>
    <w:rsid w:val="00AA300E"/>
    <w:rsid w:val="00AA333B"/>
    <w:rsid w:val="00AA36CE"/>
    <w:rsid w:val="00AA77FF"/>
    <w:rsid w:val="00AA789D"/>
    <w:rsid w:val="00AC5A38"/>
    <w:rsid w:val="00AE4A0D"/>
    <w:rsid w:val="00AE5F27"/>
    <w:rsid w:val="00AF00BC"/>
    <w:rsid w:val="00AF2313"/>
    <w:rsid w:val="00AF5244"/>
    <w:rsid w:val="00AF6A17"/>
    <w:rsid w:val="00B0022F"/>
    <w:rsid w:val="00B00254"/>
    <w:rsid w:val="00B03A34"/>
    <w:rsid w:val="00B05D0B"/>
    <w:rsid w:val="00B069A1"/>
    <w:rsid w:val="00B07B9D"/>
    <w:rsid w:val="00B10258"/>
    <w:rsid w:val="00B10461"/>
    <w:rsid w:val="00B11EFE"/>
    <w:rsid w:val="00B176AD"/>
    <w:rsid w:val="00B20717"/>
    <w:rsid w:val="00B243DB"/>
    <w:rsid w:val="00B24884"/>
    <w:rsid w:val="00B25127"/>
    <w:rsid w:val="00B41A7D"/>
    <w:rsid w:val="00B44ABA"/>
    <w:rsid w:val="00B51C20"/>
    <w:rsid w:val="00B81905"/>
    <w:rsid w:val="00B83A89"/>
    <w:rsid w:val="00B92A50"/>
    <w:rsid w:val="00B96C5D"/>
    <w:rsid w:val="00BB0433"/>
    <w:rsid w:val="00BB399E"/>
    <w:rsid w:val="00BB3AA9"/>
    <w:rsid w:val="00BB4273"/>
    <w:rsid w:val="00BB6556"/>
    <w:rsid w:val="00BC205B"/>
    <w:rsid w:val="00BC53AF"/>
    <w:rsid w:val="00BC70BD"/>
    <w:rsid w:val="00BD1B85"/>
    <w:rsid w:val="00BD3734"/>
    <w:rsid w:val="00BD7F28"/>
    <w:rsid w:val="00BE06AF"/>
    <w:rsid w:val="00BE1034"/>
    <w:rsid w:val="00BF1F3C"/>
    <w:rsid w:val="00BF61F4"/>
    <w:rsid w:val="00BF7BB9"/>
    <w:rsid w:val="00BF7C9B"/>
    <w:rsid w:val="00C12893"/>
    <w:rsid w:val="00C15687"/>
    <w:rsid w:val="00C15F94"/>
    <w:rsid w:val="00C17B0E"/>
    <w:rsid w:val="00C201FB"/>
    <w:rsid w:val="00C2295F"/>
    <w:rsid w:val="00C25665"/>
    <w:rsid w:val="00C30E54"/>
    <w:rsid w:val="00C30F96"/>
    <w:rsid w:val="00C331F9"/>
    <w:rsid w:val="00C35F03"/>
    <w:rsid w:val="00C402BE"/>
    <w:rsid w:val="00C4050F"/>
    <w:rsid w:val="00C42546"/>
    <w:rsid w:val="00C42D76"/>
    <w:rsid w:val="00C43D03"/>
    <w:rsid w:val="00C4671A"/>
    <w:rsid w:val="00C4690F"/>
    <w:rsid w:val="00C520A8"/>
    <w:rsid w:val="00C520E3"/>
    <w:rsid w:val="00C5307D"/>
    <w:rsid w:val="00C54CB8"/>
    <w:rsid w:val="00C628E0"/>
    <w:rsid w:val="00C6303B"/>
    <w:rsid w:val="00C66597"/>
    <w:rsid w:val="00C6703A"/>
    <w:rsid w:val="00C678A0"/>
    <w:rsid w:val="00C754A5"/>
    <w:rsid w:val="00C830C4"/>
    <w:rsid w:val="00C84007"/>
    <w:rsid w:val="00C84571"/>
    <w:rsid w:val="00C86B36"/>
    <w:rsid w:val="00C87208"/>
    <w:rsid w:val="00CA1087"/>
    <w:rsid w:val="00CA42D5"/>
    <w:rsid w:val="00CA6EB0"/>
    <w:rsid w:val="00CB1740"/>
    <w:rsid w:val="00CB67F1"/>
    <w:rsid w:val="00CB72CF"/>
    <w:rsid w:val="00CC3E0B"/>
    <w:rsid w:val="00CC7588"/>
    <w:rsid w:val="00CC7847"/>
    <w:rsid w:val="00CD08A4"/>
    <w:rsid w:val="00CD1334"/>
    <w:rsid w:val="00CD3464"/>
    <w:rsid w:val="00CE43FC"/>
    <w:rsid w:val="00CE798F"/>
    <w:rsid w:val="00CF13A3"/>
    <w:rsid w:val="00CF2EF3"/>
    <w:rsid w:val="00CF403B"/>
    <w:rsid w:val="00D00C7C"/>
    <w:rsid w:val="00D01D44"/>
    <w:rsid w:val="00D02267"/>
    <w:rsid w:val="00D0289B"/>
    <w:rsid w:val="00D02A48"/>
    <w:rsid w:val="00D02CC5"/>
    <w:rsid w:val="00D02E77"/>
    <w:rsid w:val="00D05E23"/>
    <w:rsid w:val="00D1055A"/>
    <w:rsid w:val="00D1147D"/>
    <w:rsid w:val="00D1471C"/>
    <w:rsid w:val="00D205C4"/>
    <w:rsid w:val="00D21C81"/>
    <w:rsid w:val="00D227A8"/>
    <w:rsid w:val="00D22F3B"/>
    <w:rsid w:val="00D24297"/>
    <w:rsid w:val="00D26E85"/>
    <w:rsid w:val="00D27C56"/>
    <w:rsid w:val="00D3024B"/>
    <w:rsid w:val="00D325D8"/>
    <w:rsid w:val="00D32B09"/>
    <w:rsid w:val="00D430E6"/>
    <w:rsid w:val="00D46085"/>
    <w:rsid w:val="00D464EB"/>
    <w:rsid w:val="00D47FD8"/>
    <w:rsid w:val="00D51B63"/>
    <w:rsid w:val="00D53642"/>
    <w:rsid w:val="00D55F07"/>
    <w:rsid w:val="00D60BCF"/>
    <w:rsid w:val="00D623CD"/>
    <w:rsid w:val="00D63B58"/>
    <w:rsid w:val="00D6572C"/>
    <w:rsid w:val="00D70725"/>
    <w:rsid w:val="00D70CD9"/>
    <w:rsid w:val="00D729E2"/>
    <w:rsid w:val="00D74009"/>
    <w:rsid w:val="00D77F82"/>
    <w:rsid w:val="00D8482A"/>
    <w:rsid w:val="00D86186"/>
    <w:rsid w:val="00D86B50"/>
    <w:rsid w:val="00D8727B"/>
    <w:rsid w:val="00D91783"/>
    <w:rsid w:val="00D9233B"/>
    <w:rsid w:val="00D95FE6"/>
    <w:rsid w:val="00DA0F4E"/>
    <w:rsid w:val="00DA1DF1"/>
    <w:rsid w:val="00DA5E05"/>
    <w:rsid w:val="00DB208A"/>
    <w:rsid w:val="00DB4A05"/>
    <w:rsid w:val="00DB61BC"/>
    <w:rsid w:val="00DB69C6"/>
    <w:rsid w:val="00DC1F9B"/>
    <w:rsid w:val="00DC3EA6"/>
    <w:rsid w:val="00DC57BE"/>
    <w:rsid w:val="00DC64E2"/>
    <w:rsid w:val="00DD2F16"/>
    <w:rsid w:val="00DD34B9"/>
    <w:rsid w:val="00DE767F"/>
    <w:rsid w:val="00DF0510"/>
    <w:rsid w:val="00DF158A"/>
    <w:rsid w:val="00E00272"/>
    <w:rsid w:val="00E00443"/>
    <w:rsid w:val="00E03609"/>
    <w:rsid w:val="00E04341"/>
    <w:rsid w:val="00E11CDA"/>
    <w:rsid w:val="00E1592B"/>
    <w:rsid w:val="00E21391"/>
    <w:rsid w:val="00E22635"/>
    <w:rsid w:val="00E3012C"/>
    <w:rsid w:val="00E30D1B"/>
    <w:rsid w:val="00E3682D"/>
    <w:rsid w:val="00E4101B"/>
    <w:rsid w:val="00E44819"/>
    <w:rsid w:val="00E55736"/>
    <w:rsid w:val="00E56DBD"/>
    <w:rsid w:val="00E56E64"/>
    <w:rsid w:val="00E61753"/>
    <w:rsid w:val="00E63D31"/>
    <w:rsid w:val="00E64BAB"/>
    <w:rsid w:val="00E663ED"/>
    <w:rsid w:val="00E705ED"/>
    <w:rsid w:val="00E73404"/>
    <w:rsid w:val="00E761FA"/>
    <w:rsid w:val="00E81D62"/>
    <w:rsid w:val="00E820C5"/>
    <w:rsid w:val="00E82727"/>
    <w:rsid w:val="00E827B0"/>
    <w:rsid w:val="00E846CC"/>
    <w:rsid w:val="00E8796B"/>
    <w:rsid w:val="00E911B4"/>
    <w:rsid w:val="00E9331D"/>
    <w:rsid w:val="00E95B8D"/>
    <w:rsid w:val="00E979A2"/>
    <w:rsid w:val="00E97B7B"/>
    <w:rsid w:val="00E97D03"/>
    <w:rsid w:val="00EA3380"/>
    <w:rsid w:val="00EA6AF5"/>
    <w:rsid w:val="00EB0902"/>
    <w:rsid w:val="00EB1AF8"/>
    <w:rsid w:val="00EB72F8"/>
    <w:rsid w:val="00EC022C"/>
    <w:rsid w:val="00EC032C"/>
    <w:rsid w:val="00EC1C4B"/>
    <w:rsid w:val="00EC30D6"/>
    <w:rsid w:val="00EC4844"/>
    <w:rsid w:val="00EC4E20"/>
    <w:rsid w:val="00EC5DC2"/>
    <w:rsid w:val="00ED1A41"/>
    <w:rsid w:val="00ED3A16"/>
    <w:rsid w:val="00EE0C6B"/>
    <w:rsid w:val="00EF25F4"/>
    <w:rsid w:val="00EF288C"/>
    <w:rsid w:val="00EF72AA"/>
    <w:rsid w:val="00EF7508"/>
    <w:rsid w:val="00EF76B1"/>
    <w:rsid w:val="00F0481F"/>
    <w:rsid w:val="00F0583A"/>
    <w:rsid w:val="00F05F84"/>
    <w:rsid w:val="00F11905"/>
    <w:rsid w:val="00F12FE2"/>
    <w:rsid w:val="00F13CBE"/>
    <w:rsid w:val="00F14762"/>
    <w:rsid w:val="00F14914"/>
    <w:rsid w:val="00F15958"/>
    <w:rsid w:val="00F17C6B"/>
    <w:rsid w:val="00F20178"/>
    <w:rsid w:val="00F25559"/>
    <w:rsid w:val="00F30431"/>
    <w:rsid w:val="00F30EEE"/>
    <w:rsid w:val="00F317CF"/>
    <w:rsid w:val="00F37B8F"/>
    <w:rsid w:val="00F4420E"/>
    <w:rsid w:val="00F443A1"/>
    <w:rsid w:val="00F47E33"/>
    <w:rsid w:val="00F55739"/>
    <w:rsid w:val="00F56694"/>
    <w:rsid w:val="00F601B3"/>
    <w:rsid w:val="00F606D4"/>
    <w:rsid w:val="00F611BB"/>
    <w:rsid w:val="00F63A37"/>
    <w:rsid w:val="00F6423A"/>
    <w:rsid w:val="00F66D9C"/>
    <w:rsid w:val="00F718EC"/>
    <w:rsid w:val="00F7442C"/>
    <w:rsid w:val="00F77C94"/>
    <w:rsid w:val="00F80E8F"/>
    <w:rsid w:val="00F83031"/>
    <w:rsid w:val="00F863DA"/>
    <w:rsid w:val="00F86710"/>
    <w:rsid w:val="00F91BF2"/>
    <w:rsid w:val="00F931A8"/>
    <w:rsid w:val="00F9408B"/>
    <w:rsid w:val="00FA026E"/>
    <w:rsid w:val="00FA1CBF"/>
    <w:rsid w:val="00FA4AFA"/>
    <w:rsid w:val="00FB1710"/>
    <w:rsid w:val="00FC3524"/>
    <w:rsid w:val="00FC419F"/>
    <w:rsid w:val="00FC54AB"/>
    <w:rsid w:val="00FC6D43"/>
    <w:rsid w:val="00FC7373"/>
    <w:rsid w:val="00FD1B0C"/>
    <w:rsid w:val="00FD33B0"/>
    <w:rsid w:val="00FD4A18"/>
    <w:rsid w:val="00FD7100"/>
    <w:rsid w:val="00FE2EBD"/>
    <w:rsid w:val="00FF5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4DE9A"/>
  <w15:docId w15:val="{41F9E56A-9D1D-44CE-B17A-101AB1239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38C2"/>
    <w:pPr>
      <w:ind w:firstLine="567"/>
    </w:pPr>
    <w:rPr>
      <w:rFonts w:ascii="Times New Roman" w:hAnsi="Times New Roman"/>
      <w:sz w:val="24"/>
      <w:lang w:val="lv-LV"/>
    </w:rPr>
  </w:style>
  <w:style w:type="paragraph" w:styleId="Heading1">
    <w:name w:val="heading 1"/>
    <w:basedOn w:val="Normal"/>
    <w:next w:val="Normal"/>
    <w:link w:val="Heading1Char"/>
    <w:autoRedefine/>
    <w:uiPriority w:val="9"/>
    <w:qFormat/>
    <w:rsid w:val="00E761FA"/>
    <w:pPr>
      <w:keepNext/>
      <w:keepLines/>
      <w:pageBreakBefore/>
      <w:numPr>
        <w:numId w:val="2"/>
      </w:numPr>
      <w:jc w:val="center"/>
      <w:outlineLvl w:val="0"/>
    </w:pPr>
    <w:rPr>
      <w:rFonts w:eastAsiaTheme="majorEastAsia" w:cstheme="majorBidi"/>
      <w:b/>
      <w:bCs/>
      <w:caps/>
      <w:color w:val="000000" w:themeColor="text1"/>
      <w:sz w:val="36"/>
      <w:szCs w:val="28"/>
    </w:rPr>
  </w:style>
  <w:style w:type="paragraph" w:styleId="Heading2">
    <w:name w:val="heading 2"/>
    <w:basedOn w:val="Heading1"/>
    <w:next w:val="Normal"/>
    <w:link w:val="Heading2Char"/>
    <w:autoRedefine/>
    <w:uiPriority w:val="9"/>
    <w:unhideWhenUsed/>
    <w:qFormat/>
    <w:rsid w:val="00E97B7B"/>
    <w:pPr>
      <w:pageBreakBefore w:val="0"/>
      <w:numPr>
        <w:ilvl w:val="1"/>
      </w:numPr>
      <w:suppressAutoHyphens/>
      <w:spacing w:before="240"/>
      <w:jc w:val="left"/>
      <w:outlineLvl w:val="1"/>
    </w:pPr>
    <w:rPr>
      <w:bCs w:val="0"/>
      <w:caps w:val="0"/>
      <w:sz w:val="32"/>
      <w:szCs w:val="26"/>
    </w:rPr>
  </w:style>
  <w:style w:type="paragraph" w:styleId="Heading3">
    <w:name w:val="heading 3"/>
    <w:basedOn w:val="Normal"/>
    <w:next w:val="Normal"/>
    <w:link w:val="Heading3Char"/>
    <w:autoRedefine/>
    <w:uiPriority w:val="9"/>
    <w:unhideWhenUsed/>
    <w:qFormat/>
    <w:rsid w:val="00724E6C"/>
    <w:pPr>
      <w:keepNext/>
      <w:keepLines/>
      <w:numPr>
        <w:ilvl w:val="2"/>
        <w:numId w:val="2"/>
      </w:numPr>
      <w:suppressAutoHyphens/>
      <w:spacing w:before="120" w:after="120" w:line="240" w:lineRule="auto"/>
      <w:jc w:val="left"/>
      <w:outlineLvl w:val="2"/>
    </w:pPr>
    <w:rPr>
      <w:rFonts w:eastAsiaTheme="majorEastAsia" w:cstheme="majorBidi"/>
      <w:b/>
      <w:bCs/>
      <w:sz w:val="28"/>
    </w:rPr>
  </w:style>
  <w:style w:type="paragraph" w:styleId="Heading4">
    <w:name w:val="heading 4"/>
    <w:basedOn w:val="Normal"/>
    <w:next w:val="Normal"/>
    <w:link w:val="Heading4Char"/>
    <w:uiPriority w:val="9"/>
    <w:unhideWhenUsed/>
    <w:qFormat/>
    <w:rsid w:val="00E97B7B"/>
    <w:pPr>
      <w:keepNext/>
      <w:keepLines/>
      <w:numPr>
        <w:ilvl w:val="3"/>
        <w:numId w:val="2"/>
      </w:numPr>
      <w:spacing w:before="240"/>
      <w:ind w:left="431"/>
      <w:jc w:val="left"/>
      <w:outlineLvl w:val="3"/>
    </w:pPr>
    <w:rPr>
      <w:rFonts w:eastAsiaTheme="majorEastAsia" w:cstheme="majorBidi"/>
      <w:b/>
      <w:bCs/>
      <w:iCs/>
    </w:rPr>
  </w:style>
  <w:style w:type="paragraph" w:styleId="Heading5">
    <w:name w:val="heading 5"/>
    <w:basedOn w:val="Normal"/>
    <w:next w:val="Normal"/>
    <w:link w:val="Heading5Char"/>
    <w:uiPriority w:val="9"/>
    <w:unhideWhenUsed/>
    <w:qFormat/>
    <w:rsid w:val="00907D2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meContents">
    <w:name w:val="Frame Contents"/>
    <w:basedOn w:val="Normal"/>
    <w:qFormat/>
    <w:rsid w:val="00672F0D"/>
    <w:pPr>
      <w:suppressAutoHyphens/>
      <w:overflowPunct w:val="0"/>
      <w:spacing w:line="240" w:lineRule="auto"/>
    </w:pPr>
    <w:rPr>
      <w:rFonts w:eastAsia="Times New Roman" w:cs="Times New Roman"/>
      <w:color w:val="00000A"/>
      <w:szCs w:val="24"/>
      <w:lang w:eastAsia="zh-CN"/>
    </w:rPr>
  </w:style>
  <w:style w:type="character" w:customStyle="1" w:styleId="Heading1Char">
    <w:name w:val="Heading 1 Char"/>
    <w:basedOn w:val="DefaultParagraphFont"/>
    <w:link w:val="Heading1"/>
    <w:uiPriority w:val="9"/>
    <w:rsid w:val="00E761FA"/>
    <w:rPr>
      <w:rFonts w:ascii="Times New Roman" w:eastAsiaTheme="majorEastAsia" w:hAnsi="Times New Roman" w:cstheme="majorBidi"/>
      <w:b/>
      <w:bCs/>
      <w:caps/>
      <w:color w:val="000000" w:themeColor="text1"/>
      <w:sz w:val="36"/>
      <w:szCs w:val="28"/>
      <w:lang w:val="lv-LV"/>
    </w:rPr>
  </w:style>
  <w:style w:type="paragraph" w:styleId="Header">
    <w:name w:val="header"/>
    <w:basedOn w:val="Normal"/>
    <w:link w:val="HeaderChar"/>
    <w:uiPriority w:val="99"/>
    <w:unhideWhenUsed/>
    <w:rsid w:val="00A82433"/>
    <w:pPr>
      <w:tabs>
        <w:tab w:val="center" w:pos="4680"/>
        <w:tab w:val="right" w:pos="9360"/>
      </w:tabs>
      <w:spacing w:line="240" w:lineRule="auto"/>
    </w:pPr>
  </w:style>
  <w:style w:type="character" w:customStyle="1" w:styleId="HeaderChar">
    <w:name w:val="Header Char"/>
    <w:basedOn w:val="DefaultParagraphFont"/>
    <w:link w:val="Header"/>
    <w:uiPriority w:val="99"/>
    <w:rsid w:val="00A82433"/>
    <w:rPr>
      <w:rFonts w:ascii="Times New Roman" w:hAnsi="Times New Roman"/>
      <w:sz w:val="24"/>
      <w:lang w:val="lv-LV"/>
    </w:rPr>
  </w:style>
  <w:style w:type="paragraph" w:styleId="Footer">
    <w:name w:val="footer"/>
    <w:basedOn w:val="Normal"/>
    <w:link w:val="FooterChar"/>
    <w:uiPriority w:val="99"/>
    <w:unhideWhenUsed/>
    <w:rsid w:val="00A03A6F"/>
    <w:pPr>
      <w:numPr>
        <w:numId w:val="1"/>
      </w:numPr>
      <w:tabs>
        <w:tab w:val="center" w:pos="4680"/>
        <w:tab w:val="right" w:pos="9360"/>
      </w:tabs>
      <w:spacing w:line="240" w:lineRule="auto"/>
    </w:pPr>
    <w:rPr>
      <w:sz w:val="22"/>
    </w:rPr>
  </w:style>
  <w:style w:type="character" w:customStyle="1" w:styleId="FooterChar">
    <w:name w:val="Footer Char"/>
    <w:basedOn w:val="DefaultParagraphFont"/>
    <w:link w:val="Footer"/>
    <w:uiPriority w:val="99"/>
    <w:rsid w:val="00A03A6F"/>
    <w:rPr>
      <w:rFonts w:ascii="Times New Roman" w:hAnsi="Times New Roman"/>
      <w:lang w:val="lv-LV"/>
    </w:rPr>
  </w:style>
  <w:style w:type="paragraph" w:styleId="BalloonText">
    <w:name w:val="Balloon Text"/>
    <w:basedOn w:val="Normal"/>
    <w:link w:val="BalloonTextChar"/>
    <w:uiPriority w:val="99"/>
    <w:semiHidden/>
    <w:unhideWhenUsed/>
    <w:rsid w:val="00A8243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433"/>
    <w:rPr>
      <w:rFonts w:ascii="Tahoma" w:hAnsi="Tahoma" w:cs="Tahoma"/>
      <w:sz w:val="16"/>
      <w:szCs w:val="16"/>
      <w:lang w:val="lv-LV"/>
    </w:rPr>
  </w:style>
  <w:style w:type="character" w:customStyle="1" w:styleId="Heading2Char">
    <w:name w:val="Heading 2 Char"/>
    <w:basedOn w:val="DefaultParagraphFont"/>
    <w:link w:val="Heading2"/>
    <w:uiPriority w:val="9"/>
    <w:rsid w:val="00E97B7B"/>
    <w:rPr>
      <w:rFonts w:ascii="Times New Roman" w:eastAsiaTheme="majorEastAsia" w:hAnsi="Times New Roman" w:cstheme="majorBidi"/>
      <w:b/>
      <w:color w:val="000000" w:themeColor="text1"/>
      <w:sz w:val="32"/>
      <w:szCs w:val="26"/>
      <w:lang w:val="lv-LV"/>
    </w:rPr>
  </w:style>
  <w:style w:type="character" w:styleId="Hyperlink">
    <w:name w:val="Hyperlink"/>
    <w:basedOn w:val="DefaultParagraphFont"/>
    <w:uiPriority w:val="99"/>
    <w:unhideWhenUsed/>
    <w:rsid w:val="00F11905"/>
    <w:rPr>
      <w:color w:val="0000FF" w:themeColor="hyperlink"/>
      <w:u w:val="single"/>
    </w:rPr>
  </w:style>
  <w:style w:type="paragraph" w:styleId="TOC1">
    <w:name w:val="toc 1"/>
    <w:basedOn w:val="Normal"/>
    <w:next w:val="Normal"/>
    <w:autoRedefine/>
    <w:uiPriority w:val="39"/>
    <w:unhideWhenUsed/>
    <w:rsid w:val="007C3D56"/>
    <w:pPr>
      <w:tabs>
        <w:tab w:val="left" w:pos="960"/>
        <w:tab w:val="right" w:leader="dot" w:pos="9064"/>
      </w:tabs>
      <w:spacing w:before="120" w:after="120" w:line="240" w:lineRule="auto"/>
      <w:ind w:firstLine="562"/>
      <w:jc w:val="left"/>
    </w:pPr>
    <w:rPr>
      <w:b/>
      <w:bCs/>
      <w:sz w:val="20"/>
      <w:szCs w:val="20"/>
    </w:rPr>
  </w:style>
  <w:style w:type="paragraph" w:styleId="TOCHeading">
    <w:name w:val="TOC Heading"/>
    <w:basedOn w:val="Heading1"/>
    <w:next w:val="Normal"/>
    <w:uiPriority w:val="39"/>
    <w:semiHidden/>
    <w:unhideWhenUsed/>
    <w:qFormat/>
    <w:rsid w:val="00A03A6F"/>
    <w:pPr>
      <w:pageBreakBefore w:val="0"/>
      <w:spacing w:before="480" w:line="276" w:lineRule="auto"/>
      <w:jc w:val="left"/>
      <w:outlineLvl w:val="9"/>
    </w:pPr>
    <w:rPr>
      <w:rFonts w:asciiTheme="majorHAnsi" w:hAnsiTheme="majorHAnsi"/>
      <w:caps w:val="0"/>
      <w:color w:val="365F91" w:themeColor="accent1" w:themeShade="BF"/>
      <w:sz w:val="28"/>
      <w:lang w:val="en-US"/>
    </w:rPr>
  </w:style>
  <w:style w:type="paragraph" w:styleId="TOC2">
    <w:name w:val="toc 2"/>
    <w:basedOn w:val="Normal"/>
    <w:next w:val="Normal"/>
    <w:link w:val="TOC2Char"/>
    <w:autoRedefine/>
    <w:uiPriority w:val="39"/>
    <w:unhideWhenUsed/>
    <w:rsid w:val="007C3D56"/>
    <w:pPr>
      <w:tabs>
        <w:tab w:val="left" w:pos="1440"/>
        <w:tab w:val="right" w:leader="dot" w:pos="9064"/>
      </w:tabs>
      <w:ind w:left="245" w:firstLine="562"/>
      <w:jc w:val="left"/>
    </w:pPr>
    <w:rPr>
      <w:sz w:val="20"/>
      <w:szCs w:val="20"/>
    </w:rPr>
  </w:style>
  <w:style w:type="character" w:customStyle="1" w:styleId="TOC2Char">
    <w:name w:val="TOC 2 Char"/>
    <w:basedOn w:val="DefaultParagraphFont"/>
    <w:link w:val="TOC2"/>
    <w:uiPriority w:val="39"/>
    <w:rsid w:val="007C3D56"/>
    <w:rPr>
      <w:rFonts w:ascii="Times New Roman" w:hAnsi="Times New Roman"/>
      <w:sz w:val="20"/>
      <w:szCs w:val="20"/>
      <w:lang w:val="lv-LV"/>
    </w:rPr>
  </w:style>
  <w:style w:type="character" w:customStyle="1" w:styleId="Heading3Char">
    <w:name w:val="Heading 3 Char"/>
    <w:basedOn w:val="DefaultParagraphFont"/>
    <w:link w:val="Heading3"/>
    <w:uiPriority w:val="9"/>
    <w:rsid w:val="00724E6C"/>
    <w:rPr>
      <w:rFonts w:ascii="Times New Roman" w:eastAsiaTheme="majorEastAsia" w:hAnsi="Times New Roman" w:cstheme="majorBidi"/>
      <w:b/>
      <w:bCs/>
      <w:sz w:val="28"/>
      <w:lang w:val="lv-LV"/>
    </w:rPr>
  </w:style>
  <w:style w:type="paragraph" w:styleId="ListParagraph">
    <w:name w:val="List Paragraph"/>
    <w:basedOn w:val="Normal"/>
    <w:uiPriority w:val="34"/>
    <w:qFormat/>
    <w:rsid w:val="00BB0433"/>
    <w:pPr>
      <w:ind w:left="720"/>
      <w:contextualSpacing/>
    </w:pPr>
  </w:style>
  <w:style w:type="numbering" w:customStyle="1" w:styleId="Head1">
    <w:name w:val="Head 1"/>
    <w:uiPriority w:val="99"/>
    <w:rsid w:val="00805C63"/>
  </w:style>
  <w:style w:type="paragraph" w:customStyle="1" w:styleId="HeadingNonumbers">
    <w:name w:val="Heading (No numbers)"/>
    <w:basedOn w:val="Heading1"/>
    <w:next w:val="Normal"/>
    <w:qFormat/>
    <w:rsid w:val="00E761FA"/>
    <w:pPr>
      <w:numPr>
        <w:numId w:val="0"/>
      </w:numPr>
      <w:spacing w:after="480"/>
    </w:pPr>
  </w:style>
  <w:style w:type="paragraph" w:styleId="NoSpacing">
    <w:name w:val="No Spacing"/>
    <w:uiPriority w:val="1"/>
    <w:qFormat/>
    <w:rsid w:val="005A59C1"/>
    <w:pPr>
      <w:spacing w:line="240" w:lineRule="auto"/>
      <w:ind w:firstLine="567"/>
    </w:pPr>
    <w:rPr>
      <w:rFonts w:ascii="Times New Roman" w:hAnsi="Times New Roman"/>
      <w:sz w:val="24"/>
      <w:lang w:val="lv-LV"/>
    </w:rPr>
  </w:style>
  <w:style w:type="numbering" w:customStyle="1" w:styleId="Head10">
    <w:name w:val="Head 1"/>
    <w:next w:val="Head1"/>
    <w:uiPriority w:val="99"/>
    <w:rsid w:val="00805C63"/>
  </w:style>
  <w:style w:type="character" w:customStyle="1" w:styleId="Heading4Char">
    <w:name w:val="Heading 4 Char"/>
    <w:basedOn w:val="DefaultParagraphFont"/>
    <w:link w:val="Heading4"/>
    <w:uiPriority w:val="9"/>
    <w:rsid w:val="00E97B7B"/>
    <w:rPr>
      <w:rFonts w:ascii="Times New Roman" w:eastAsiaTheme="majorEastAsia" w:hAnsi="Times New Roman" w:cstheme="majorBidi"/>
      <w:b/>
      <w:bCs/>
      <w:iCs/>
      <w:sz w:val="24"/>
      <w:lang w:val="lv-LV"/>
    </w:rPr>
  </w:style>
  <w:style w:type="character" w:customStyle="1" w:styleId="Heading5Char">
    <w:name w:val="Heading 5 Char"/>
    <w:basedOn w:val="DefaultParagraphFont"/>
    <w:link w:val="Heading5"/>
    <w:uiPriority w:val="9"/>
    <w:rsid w:val="00907D2C"/>
    <w:rPr>
      <w:rFonts w:asciiTheme="majorHAnsi" w:eastAsiaTheme="majorEastAsia" w:hAnsiTheme="majorHAnsi" w:cstheme="majorBidi"/>
      <w:color w:val="243F60" w:themeColor="accent1" w:themeShade="7F"/>
      <w:sz w:val="24"/>
      <w:lang w:val="lv-LV"/>
    </w:rPr>
  </w:style>
  <w:style w:type="paragraph" w:customStyle="1" w:styleId="Italic">
    <w:name w:val="Italic"/>
    <w:basedOn w:val="Normal"/>
    <w:qFormat/>
    <w:rsid w:val="004174A0"/>
    <w:rPr>
      <w:i/>
    </w:rPr>
  </w:style>
  <w:style w:type="paragraph" w:styleId="TOC3">
    <w:name w:val="toc 3"/>
    <w:basedOn w:val="Normal"/>
    <w:next w:val="Normal"/>
    <w:autoRedefine/>
    <w:uiPriority w:val="39"/>
    <w:unhideWhenUsed/>
    <w:rsid w:val="007C3D56"/>
    <w:pPr>
      <w:tabs>
        <w:tab w:val="left" w:pos="1920"/>
        <w:tab w:val="right" w:leader="dot" w:pos="9064"/>
      </w:tabs>
      <w:ind w:left="480"/>
      <w:jc w:val="left"/>
    </w:pPr>
    <w:rPr>
      <w:iCs/>
      <w:sz w:val="20"/>
      <w:szCs w:val="20"/>
    </w:rPr>
  </w:style>
  <w:style w:type="paragraph" w:styleId="TOC4">
    <w:name w:val="toc 4"/>
    <w:basedOn w:val="Normal"/>
    <w:next w:val="Normal"/>
    <w:autoRedefine/>
    <w:uiPriority w:val="39"/>
    <w:unhideWhenUsed/>
    <w:rsid w:val="004A2C5C"/>
    <w:pPr>
      <w:ind w:left="720"/>
      <w:jc w:val="left"/>
    </w:pPr>
    <w:rPr>
      <w:rFonts w:asciiTheme="minorHAnsi" w:hAnsiTheme="minorHAnsi"/>
      <w:sz w:val="18"/>
      <w:szCs w:val="18"/>
    </w:rPr>
  </w:style>
  <w:style w:type="paragraph" w:styleId="TOC5">
    <w:name w:val="toc 5"/>
    <w:basedOn w:val="Normal"/>
    <w:next w:val="Normal"/>
    <w:autoRedefine/>
    <w:uiPriority w:val="39"/>
    <w:unhideWhenUsed/>
    <w:rsid w:val="004A2C5C"/>
    <w:pPr>
      <w:ind w:left="960"/>
      <w:jc w:val="left"/>
    </w:pPr>
    <w:rPr>
      <w:rFonts w:asciiTheme="minorHAnsi" w:hAnsiTheme="minorHAnsi"/>
      <w:sz w:val="18"/>
      <w:szCs w:val="18"/>
    </w:rPr>
  </w:style>
  <w:style w:type="paragraph" w:styleId="TOC6">
    <w:name w:val="toc 6"/>
    <w:basedOn w:val="Normal"/>
    <w:next w:val="Normal"/>
    <w:autoRedefine/>
    <w:uiPriority w:val="39"/>
    <w:unhideWhenUsed/>
    <w:rsid w:val="004A2C5C"/>
    <w:pPr>
      <w:ind w:left="1200"/>
      <w:jc w:val="left"/>
    </w:pPr>
    <w:rPr>
      <w:rFonts w:asciiTheme="minorHAnsi" w:hAnsiTheme="minorHAnsi"/>
      <w:sz w:val="18"/>
      <w:szCs w:val="18"/>
    </w:rPr>
  </w:style>
  <w:style w:type="paragraph" w:styleId="TOC7">
    <w:name w:val="toc 7"/>
    <w:basedOn w:val="Normal"/>
    <w:next w:val="Normal"/>
    <w:autoRedefine/>
    <w:uiPriority w:val="39"/>
    <w:unhideWhenUsed/>
    <w:rsid w:val="004A2C5C"/>
    <w:pPr>
      <w:ind w:left="1440"/>
      <w:jc w:val="left"/>
    </w:pPr>
    <w:rPr>
      <w:rFonts w:asciiTheme="minorHAnsi" w:hAnsiTheme="minorHAnsi"/>
      <w:sz w:val="18"/>
      <w:szCs w:val="18"/>
    </w:rPr>
  </w:style>
  <w:style w:type="paragraph" w:styleId="TOC8">
    <w:name w:val="toc 8"/>
    <w:basedOn w:val="Normal"/>
    <w:next w:val="Normal"/>
    <w:autoRedefine/>
    <w:uiPriority w:val="39"/>
    <w:unhideWhenUsed/>
    <w:rsid w:val="004A2C5C"/>
    <w:pPr>
      <w:ind w:left="1680"/>
      <w:jc w:val="left"/>
    </w:pPr>
    <w:rPr>
      <w:rFonts w:asciiTheme="minorHAnsi" w:hAnsiTheme="minorHAnsi"/>
      <w:sz w:val="18"/>
      <w:szCs w:val="18"/>
    </w:rPr>
  </w:style>
  <w:style w:type="paragraph" w:styleId="TOC9">
    <w:name w:val="toc 9"/>
    <w:basedOn w:val="Normal"/>
    <w:next w:val="Normal"/>
    <w:autoRedefine/>
    <w:uiPriority w:val="39"/>
    <w:unhideWhenUsed/>
    <w:rsid w:val="004A2C5C"/>
    <w:pPr>
      <w:ind w:left="1920"/>
      <w:jc w:val="left"/>
    </w:pPr>
    <w:rPr>
      <w:rFonts w:asciiTheme="minorHAnsi" w:hAnsiTheme="minorHAnsi"/>
      <w:sz w:val="18"/>
      <w:szCs w:val="18"/>
    </w:rPr>
  </w:style>
  <w:style w:type="paragraph" w:customStyle="1" w:styleId="HeadingNonumbersbutinlist">
    <w:name w:val="Heading (No numbers but in list)"/>
    <w:basedOn w:val="HeadingNonumbers"/>
    <w:qFormat/>
    <w:rsid w:val="00E82727"/>
  </w:style>
  <w:style w:type="paragraph" w:customStyle="1" w:styleId="Headingnonum">
    <w:name w:val="Heading (no num"/>
    <w:aliases w:val="same page)"/>
    <w:basedOn w:val="HeadingNonumbers"/>
    <w:qFormat/>
    <w:rsid w:val="00F83031"/>
    <w:pPr>
      <w:pageBreakBefore w:val="0"/>
    </w:pPr>
  </w:style>
  <w:style w:type="table" w:styleId="TableGrid">
    <w:name w:val="Table Grid"/>
    <w:basedOn w:val="TableNormal"/>
    <w:uiPriority w:val="59"/>
    <w:rsid w:val="002C31A8"/>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1">
    <w:name w:val="Light Shading1"/>
    <w:basedOn w:val="TableNormal"/>
    <w:uiPriority w:val="60"/>
    <w:rsid w:val="002C31A8"/>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F55739"/>
    <w:rPr>
      <w:color w:val="800080" w:themeColor="followedHyperlink"/>
      <w:u w:val="single"/>
    </w:rPr>
  </w:style>
  <w:style w:type="numbering" w:customStyle="1" w:styleId="Tablewithnumbers">
    <w:name w:val="Table with numbers"/>
    <w:uiPriority w:val="99"/>
    <w:rsid w:val="00351925"/>
    <w:pPr>
      <w:numPr>
        <w:numId w:val="6"/>
      </w:numPr>
    </w:pPr>
  </w:style>
  <w:style w:type="paragraph" w:customStyle="1" w:styleId="Tableinlist">
    <w:name w:val="Table (in list)"/>
    <w:basedOn w:val="ListParagraph"/>
    <w:qFormat/>
    <w:rsid w:val="00405AD1"/>
    <w:pPr>
      <w:numPr>
        <w:numId w:val="7"/>
      </w:numPr>
    </w:pPr>
    <w:rPr>
      <w:b/>
    </w:rPr>
  </w:style>
  <w:style w:type="paragraph" w:customStyle="1" w:styleId="Imagetitle">
    <w:name w:val="Image title"/>
    <w:basedOn w:val="Normal"/>
    <w:qFormat/>
    <w:rsid w:val="00DA1DF1"/>
    <w:pPr>
      <w:spacing w:before="240"/>
      <w:jc w:val="center"/>
    </w:pPr>
    <w:rPr>
      <w:b/>
    </w:rPr>
  </w:style>
  <w:style w:type="numbering" w:customStyle="1" w:styleId="Imagenumbertitlethingie">
    <w:name w:val="Image number title thingie"/>
    <w:uiPriority w:val="99"/>
    <w:rsid w:val="0004142E"/>
    <w:pPr>
      <w:numPr>
        <w:numId w:val="8"/>
      </w:numPr>
    </w:pPr>
  </w:style>
  <w:style w:type="paragraph" w:customStyle="1" w:styleId="code">
    <w:name w:val="code"/>
    <w:basedOn w:val="Normal"/>
    <w:qFormat/>
    <w:rsid w:val="00BC205B"/>
    <w:pPr>
      <w:spacing w:line="240" w:lineRule="auto"/>
      <w:ind w:firstLine="0"/>
      <w:jc w:val="left"/>
    </w:pPr>
    <w:rPr>
      <w:rFonts w:ascii="Courier New" w:hAnsi="Courier New"/>
      <w:noProof/>
      <w:lang w:val="en-US"/>
    </w:rPr>
  </w:style>
  <w:style w:type="character" w:styleId="LineNumber">
    <w:name w:val="line number"/>
    <w:basedOn w:val="DefaultParagraphFont"/>
    <w:uiPriority w:val="99"/>
    <w:semiHidden/>
    <w:unhideWhenUsed/>
    <w:rsid w:val="00370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800AA-8FD0-4334-BE89-A29516E56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3987</TotalTime>
  <Pages>45</Pages>
  <Words>8394</Words>
  <Characters>47851</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Dax</dc:creator>
  <cp:keywords/>
  <dc:description/>
  <cp:lastModifiedBy>karlis</cp:lastModifiedBy>
  <cp:revision>7</cp:revision>
  <dcterms:created xsi:type="dcterms:W3CDTF">2021-05-28T03:40:00Z</dcterms:created>
  <dcterms:modified xsi:type="dcterms:W3CDTF">2021-06-04T01:49:00Z</dcterms:modified>
</cp:coreProperties>
</file>